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D310A" w14:textId="77777777" w:rsidR="00116547" w:rsidRPr="001E2158" w:rsidRDefault="00116547">
      <w:pPr>
        <w:spacing w:line="600" w:lineRule="exact"/>
        <w:rPr>
          <w:rFonts w:ascii="宋体" w:hAnsi="宋体" w:cs="宋体"/>
          <w:sz w:val="32"/>
        </w:rPr>
      </w:pPr>
    </w:p>
    <w:p w14:paraId="666F378E" w14:textId="77777777" w:rsidR="00116547" w:rsidRPr="001E2158" w:rsidRDefault="00116547">
      <w:pPr>
        <w:spacing w:line="600" w:lineRule="exact"/>
        <w:rPr>
          <w:rFonts w:ascii="宋体" w:hAnsi="宋体" w:cs="宋体"/>
          <w:sz w:val="32"/>
        </w:rPr>
      </w:pPr>
    </w:p>
    <w:p w14:paraId="53B32424" w14:textId="77777777" w:rsidR="00116547" w:rsidRPr="001E2158" w:rsidRDefault="00116547">
      <w:pPr>
        <w:rPr>
          <w:rFonts w:ascii="宋体" w:hAnsi="宋体" w:cs="宋体"/>
        </w:rPr>
      </w:pPr>
    </w:p>
    <w:p w14:paraId="1A7E65F4" w14:textId="77777777" w:rsidR="00116547" w:rsidRPr="001E2158" w:rsidRDefault="00116547">
      <w:pPr>
        <w:rPr>
          <w:rFonts w:ascii="宋体" w:hAnsi="宋体" w:cs="宋体"/>
        </w:rPr>
      </w:pPr>
    </w:p>
    <w:p w14:paraId="7E19F231" w14:textId="77777777" w:rsidR="00116547" w:rsidRPr="001E2158" w:rsidRDefault="00116547">
      <w:pPr>
        <w:rPr>
          <w:rFonts w:ascii="宋体" w:hAnsi="宋体" w:cs="宋体"/>
        </w:rPr>
      </w:pPr>
    </w:p>
    <w:p w14:paraId="446D369D" w14:textId="77777777" w:rsidR="00116547" w:rsidRPr="001E2158" w:rsidRDefault="003656BB">
      <w:pPr>
        <w:spacing w:line="360" w:lineRule="auto"/>
        <w:jc w:val="center"/>
        <w:rPr>
          <w:rFonts w:ascii="宋体" w:hAnsi="宋体" w:cs="宋体"/>
          <w:b/>
          <w:sz w:val="84"/>
          <w:szCs w:val="84"/>
        </w:rPr>
      </w:pPr>
      <w:r w:rsidRPr="001E2158">
        <w:rPr>
          <w:rFonts w:ascii="宋体" w:hAnsi="宋体" w:cs="宋体" w:hint="eastAsia"/>
          <w:b/>
          <w:sz w:val="84"/>
          <w:szCs w:val="84"/>
        </w:rPr>
        <w:t>竞争性比选文件</w:t>
      </w:r>
    </w:p>
    <w:p w14:paraId="2CD505C5" w14:textId="77777777" w:rsidR="00116547" w:rsidRPr="001E2158" w:rsidRDefault="00116547">
      <w:pPr>
        <w:spacing w:line="700" w:lineRule="exact"/>
        <w:jc w:val="center"/>
        <w:rPr>
          <w:rFonts w:ascii="宋体" w:hAnsi="宋体" w:cs="宋体"/>
          <w:sz w:val="32"/>
        </w:rPr>
      </w:pPr>
    </w:p>
    <w:p w14:paraId="034B1D27" w14:textId="77777777" w:rsidR="00116547" w:rsidRPr="001E2158" w:rsidRDefault="00116547">
      <w:pPr>
        <w:spacing w:line="700" w:lineRule="exact"/>
        <w:jc w:val="center"/>
        <w:rPr>
          <w:rFonts w:ascii="宋体" w:hAnsi="宋体" w:cs="宋体"/>
          <w:sz w:val="32"/>
        </w:rPr>
      </w:pPr>
    </w:p>
    <w:p w14:paraId="73AA18B0" w14:textId="77777777" w:rsidR="00116547" w:rsidRPr="001E2158" w:rsidRDefault="00116547">
      <w:pPr>
        <w:spacing w:line="700" w:lineRule="exact"/>
        <w:jc w:val="center"/>
        <w:rPr>
          <w:rFonts w:ascii="宋体" w:hAnsi="宋体" w:cs="宋体"/>
          <w:sz w:val="32"/>
        </w:rPr>
      </w:pPr>
    </w:p>
    <w:p w14:paraId="5F8208A1" w14:textId="77777777" w:rsidR="00116547" w:rsidRPr="001E2158" w:rsidRDefault="00116547">
      <w:pPr>
        <w:spacing w:line="700" w:lineRule="exact"/>
        <w:jc w:val="center"/>
        <w:rPr>
          <w:rFonts w:ascii="宋体" w:hAnsi="宋体" w:cs="宋体"/>
          <w:sz w:val="32"/>
        </w:rPr>
      </w:pPr>
    </w:p>
    <w:p w14:paraId="1A92009A" w14:textId="77777777" w:rsidR="00116547" w:rsidRPr="001E2158" w:rsidRDefault="00116547">
      <w:pPr>
        <w:spacing w:line="480" w:lineRule="exact"/>
        <w:ind w:firstLineChars="176" w:firstLine="563"/>
        <w:outlineLvl w:val="0"/>
        <w:rPr>
          <w:rFonts w:ascii="宋体" w:hAnsi="宋体" w:cs="宋体"/>
          <w:sz w:val="32"/>
          <w:szCs w:val="32"/>
        </w:rPr>
      </w:pPr>
    </w:p>
    <w:p w14:paraId="6E2DCDF0" w14:textId="50E3CACE" w:rsidR="00116547" w:rsidRPr="001E2158" w:rsidRDefault="003656BB">
      <w:pPr>
        <w:tabs>
          <w:tab w:val="left" w:pos="3390"/>
        </w:tabs>
        <w:spacing w:line="480" w:lineRule="exact"/>
        <w:ind w:firstLineChars="531" w:firstLine="1593"/>
        <w:jc w:val="left"/>
        <w:rPr>
          <w:rFonts w:ascii="宋体" w:hAnsi="宋体" w:cs="宋体"/>
          <w:sz w:val="30"/>
          <w:szCs w:val="30"/>
        </w:rPr>
      </w:pPr>
      <w:bookmarkStart w:id="0" w:name="_Toc32564"/>
      <w:r w:rsidRPr="001E2158">
        <w:rPr>
          <w:rFonts w:ascii="宋体" w:hAnsi="宋体" w:cs="宋体" w:hint="eastAsia"/>
          <w:sz w:val="30"/>
          <w:szCs w:val="30"/>
        </w:rPr>
        <w:t>项</w:t>
      </w:r>
      <w:r w:rsidRPr="001E2158">
        <w:rPr>
          <w:rFonts w:ascii="宋体" w:hAnsi="宋体" w:cs="宋体" w:hint="eastAsia"/>
          <w:sz w:val="30"/>
          <w:szCs w:val="30"/>
        </w:rPr>
        <w:t xml:space="preserve"> </w:t>
      </w:r>
      <w:r w:rsidRPr="001E2158">
        <w:rPr>
          <w:rFonts w:ascii="宋体" w:hAnsi="宋体" w:cs="宋体" w:hint="eastAsia"/>
          <w:sz w:val="30"/>
          <w:szCs w:val="30"/>
        </w:rPr>
        <w:t>目</w:t>
      </w:r>
      <w:r w:rsidRPr="001E2158">
        <w:rPr>
          <w:rFonts w:ascii="宋体" w:hAnsi="宋体" w:cs="宋体" w:hint="eastAsia"/>
          <w:sz w:val="30"/>
          <w:szCs w:val="30"/>
        </w:rPr>
        <w:t xml:space="preserve"> </w:t>
      </w:r>
      <w:r w:rsidRPr="001E2158">
        <w:rPr>
          <w:rFonts w:ascii="宋体" w:hAnsi="宋体" w:cs="宋体" w:hint="eastAsia"/>
          <w:sz w:val="30"/>
          <w:szCs w:val="30"/>
        </w:rPr>
        <w:t>编</w:t>
      </w:r>
      <w:r w:rsidRPr="001E2158">
        <w:rPr>
          <w:rFonts w:ascii="宋体" w:hAnsi="宋体" w:cs="宋体" w:hint="eastAsia"/>
          <w:sz w:val="30"/>
          <w:szCs w:val="30"/>
        </w:rPr>
        <w:t xml:space="preserve"> </w:t>
      </w:r>
      <w:r w:rsidRPr="001E2158">
        <w:rPr>
          <w:rFonts w:ascii="宋体" w:hAnsi="宋体" w:cs="宋体" w:hint="eastAsia"/>
          <w:sz w:val="30"/>
          <w:szCs w:val="30"/>
        </w:rPr>
        <w:t>号</w:t>
      </w:r>
      <w:bookmarkEnd w:id="0"/>
      <w:r w:rsidRPr="001E2158">
        <w:rPr>
          <w:rFonts w:ascii="宋体" w:hAnsi="宋体" w:cs="宋体" w:hint="eastAsia"/>
          <w:sz w:val="30"/>
          <w:szCs w:val="30"/>
        </w:rPr>
        <w:t>：</w:t>
      </w:r>
      <w:r w:rsidRPr="001E2158">
        <w:rPr>
          <w:rFonts w:ascii="宋体" w:hAnsi="宋体" w:cs="宋体"/>
          <w:sz w:val="30"/>
          <w:szCs w:val="30"/>
        </w:rPr>
        <w:t xml:space="preserve"> </w:t>
      </w:r>
      <w:r w:rsidR="001E2158" w:rsidRPr="001E2158">
        <w:rPr>
          <w:rFonts w:ascii="宋体" w:hAnsi="宋体" w:cs="宋体"/>
          <w:sz w:val="30"/>
          <w:szCs w:val="30"/>
        </w:rPr>
        <w:t>HJ-2025-C066</w:t>
      </w:r>
    </w:p>
    <w:p w14:paraId="6E4260A7" w14:textId="18081087" w:rsidR="00116547" w:rsidRPr="001E2158" w:rsidRDefault="003656BB">
      <w:pPr>
        <w:tabs>
          <w:tab w:val="left" w:pos="3390"/>
        </w:tabs>
        <w:spacing w:line="480" w:lineRule="exact"/>
        <w:ind w:firstLineChars="531" w:firstLine="1593"/>
        <w:jc w:val="left"/>
        <w:rPr>
          <w:rFonts w:ascii="宋体" w:hAnsi="宋体" w:cs="宋体"/>
          <w:sz w:val="30"/>
          <w:szCs w:val="30"/>
        </w:rPr>
      </w:pPr>
      <w:bookmarkStart w:id="1" w:name="_Toc19331"/>
      <w:r w:rsidRPr="001E2158">
        <w:rPr>
          <w:rFonts w:ascii="宋体" w:hAnsi="宋体" w:cs="宋体" w:hint="eastAsia"/>
          <w:sz w:val="30"/>
          <w:szCs w:val="30"/>
        </w:rPr>
        <w:t>项</w:t>
      </w:r>
      <w:r w:rsidRPr="001E2158">
        <w:rPr>
          <w:rFonts w:ascii="宋体" w:hAnsi="宋体" w:cs="宋体" w:hint="eastAsia"/>
          <w:sz w:val="30"/>
          <w:szCs w:val="30"/>
        </w:rPr>
        <w:t xml:space="preserve"> </w:t>
      </w:r>
      <w:r w:rsidRPr="001E2158">
        <w:rPr>
          <w:rFonts w:ascii="宋体" w:hAnsi="宋体" w:cs="宋体" w:hint="eastAsia"/>
          <w:sz w:val="30"/>
          <w:szCs w:val="30"/>
        </w:rPr>
        <w:t>目</w:t>
      </w:r>
      <w:r w:rsidRPr="001E2158">
        <w:rPr>
          <w:rFonts w:ascii="宋体" w:hAnsi="宋体" w:cs="宋体" w:hint="eastAsia"/>
          <w:sz w:val="30"/>
          <w:szCs w:val="30"/>
        </w:rPr>
        <w:t xml:space="preserve"> </w:t>
      </w:r>
      <w:r w:rsidRPr="001E2158">
        <w:rPr>
          <w:rFonts w:ascii="宋体" w:hAnsi="宋体" w:cs="宋体" w:hint="eastAsia"/>
          <w:sz w:val="30"/>
          <w:szCs w:val="30"/>
        </w:rPr>
        <w:t>名</w:t>
      </w:r>
      <w:r w:rsidRPr="001E2158">
        <w:rPr>
          <w:rFonts w:ascii="宋体" w:hAnsi="宋体" w:cs="宋体" w:hint="eastAsia"/>
          <w:sz w:val="30"/>
          <w:szCs w:val="30"/>
        </w:rPr>
        <w:t xml:space="preserve"> </w:t>
      </w:r>
      <w:r w:rsidRPr="001E2158">
        <w:rPr>
          <w:rFonts w:ascii="宋体" w:hAnsi="宋体" w:cs="宋体" w:hint="eastAsia"/>
          <w:sz w:val="30"/>
          <w:szCs w:val="30"/>
        </w:rPr>
        <w:t>称：</w:t>
      </w:r>
      <w:bookmarkEnd w:id="1"/>
      <w:r w:rsidR="0027722B" w:rsidRPr="001E2158">
        <w:rPr>
          <w:rFonts w:ascii="宋体" w:hAnsi="宋体" w:cs="宋体" w:hint="eastAsia"/>
          <w:sz w:val="30"/>
          <w:szCs w:val="30"/>
        </w:rPr>
        <w:t>智能网联新能源汽车领军人才培训计划</w:t>
      </w:r>
      <w:r w:rsidRPr="001E2158">
        <w:rPr>
          <w:rFonts w:ascii="宋体" w:hAnsi="宋体" w:cs="宋体" w:hint="eastAsia"/>
          <w:sz w:val="30"/>
          <w:szCs w:val="30"/>
        </w:rPr>
        <w:t xml:space="preserve"> </w:t>
      </w:r>
    </w:p>
    <w:p w14:paraId="0382D93D" w14:textId="77777777" w:rsidR="00116547" w:rsidRPr="001E2158" w:rsidRDefault="00116547">
      <w:pPr>
        <w:spacing w:line="480" w:lineRule="exact"/>
        <w:ind w:firstLineChars="531" w:firstLine="1062"/>
        <w:rPr>
          <w:rFonts w:ascii="宋体" w:hAnsi="宋体" w:cs="宋体"/>
          <w:szCs w:val="28"/>
        </w:rPr>
      </w:pPr>
    </w:p>
    <w:p w14:paraId="4DD4A24C" w14:textId="77777777" w:rsidR="00116547" w:rsidRPr="001E2158" w:rsidRDefault="00116547">
      <w:pPr>
        <w:spacing w:line="480" w:lineRule="exact"/>
        <w:ind w:firstLineChars="531" w:firstLine="1062"/>
        <w:rPr>
          <w:rFonts w:ascii="宋体" w:hAnsi="宋体" w:cs="宋体"/>
          <w:szCs w:val="28"/>
        </w:rPr>
      </w:pPr>
    </w:p>
    <w:p w14:paraId="71630CBB" w14:textId="77777777" w:rsidR="00116547" w:rsidRPr="001E2158" w:rsidRDefault="00116547">
      <w:pPr>
        <w:spacing w:line="480" w:lineRule="exact"/>
        <w:ind w:firstLineChars="531" w:firstLine="1062"/>
        <w:rPr>
          <w:rFonts w:ascii="宋体" w:hAnsi="宋体" w:cs="宋体"/>
          <w:szCs w:val="28"/>
        </w:rPr>
      </w:pPr>
    </w:p>
    <w:p w14:paraId="7FEC5AF0" w14:textId="77777777" w:rsidR="00116547" w:rsidRPr="001E2158" w:rsidRDefault="00116547">
      <w:pPr>
        <w:spacing w:line="480" w:lineRule="exact"/>
        <w:ind w:firstLineChars="531" w:firstLine="1062"/>
        <w:rPr>
          <w:rFonts w:ascii="宋体" w:hAnsi="宋体" w:cs="宋体"/>
          <w:szCs w:val="28"/>
        </w:rPr>
      </w:pPr>
    </w:p>
    <w:p w14:paraId="2969B6E1" w14:textId="77777777" w:rsidR="00116547" w:rsidRPr="001E2158" w:rsidRDefault="00116547">
      <w:pPr>
        <w:spacing w:line="480" w:lineRule="exact"/>
        <w:ind w:firstLineChars="531" w:firstLine="1593"/>
        <w:rPr>
          <w:rFonts w:ascii="宋体" w:hAnsi="宋体" w:cs="宋体"/>
          <w:sz w:val="30"/>
          <w:szCs w:val="30"/>
        </w:rPr>
      </w:pPr>
    </w:p>
    <w:p w14:paraId="57999BCC" w14:textId="77777777" w:rsidR="00116547" w:rsidRPr="001E2158" w:rsidRDefault="003656BB">
      <w:pPr>
        <w:tabs>
          <w:tab w:val="left" w:pos="3390"/>
        </w:tabs>
        <w:spacing w:line="480" w:lineRule="exact"/>
        <w:ind w:firstLineChars="531" w:firstLine="1593"/>
        <w:jc w:val="left"/>
        <w:rPr>
          <w:rFonts w:ascii="宋体" w:hAnsi="宋体" w:cs="宋体"/>
          <w:sz w:val="30"/>
          <w:szCs w:val="30"/>
        </w:rPr>
      </w:pPr>
      <w:bookmarkStart w:id="2" w:name="_Toc20766"/>
      <w:r w:rsidRPr="001E2158">
        <w:rPr>
          <w:rFonts w:ascii="宋体" w:hAnsi="宋体" w:cs="宋体" w:hint="eastAsia"/>
          <w:sz w:val="30"/>
          <w:szCs w:val="30"/>
        </w:rPr>
        <w:t>比选人：重庆市制造业人才服务中心</w:t>
      </w:r>
      <w:bookmarkEnd w:id="2"/>
    </w:p>
    <w:p w14:paraId="3AFAB495" w14:textId="77777777" w:rsidR="00116547" w:rsidRPr="001E2158" w:rsidRDefault="003656BB">
      <w:pPr>
        <w:spacing w:line="480" w:lineRule="exact"/>
        <w:ind w:firstLineChars="531" w:firstLine="1593"/>
        <w:rPr>
          <w:rFonts w:ascii="宋体" w:hAnsi="宋体" w:cs="宋体"/>
          <w:sz w:val="30"/>
          <w:szCs w:val="30"/>
        </w:rPr>
      </w:pPr>
      <w:bookmarkStart w:id="3" w:name="_Toc14836"/>
      <w:r w:rsidRPr="001E2158">
        <w:rPr>
          <w:rFonts w:ascii="宋体" w:hAnsi="宋体" w:cs="宋体" w:hint="eastAsia"/>
          <w:sz w:val="30"/>
          <w:szCs w:val="30"/>
        </w:rPr>
        <w:t>比选代理机构：</w:t>
      </w:r>
      <w:bookmarkEnd w:id="3"/>
      <w:proofErr w:type="gramStart"/>
      <w:r w:rsidRPr="001E2158">
        <w:rPr>
          <w:rFonts w:ascii="宋体" w:hAnsi="宋体" w:cs="宋体" w:hint="eastAsia"/>
          <w:sz w:val="30"/>
          <w:szCs w:val="30"/>
        </w:rPr>
        <w:t>瀚</w:t>
      </w:r>
      <w:proofErr w:type="gramEnd"/>
      <w:r w:rsidRPr="001E2158">
        <w:rPr>
          <w:rFonts w:ascii="宋体" w:hAnsi="宋体" w:cs="宋体" w:hint="eastAsia"/>
          <w:sz w:val="30"/>
          <w:szCs w:val="30"/>
        </w:rPr>
        <w:t>景项目管理有限公司</w:t>
      </w:r>
    </w:p>
    <w:p w14:paraId="3EEE78F1" w14:textId="77777777" w:rsidR="00116547" w:rsidRPr="001E2158" w:rsidRDefault="00116547">
      <w:pPr>
        <w:spacing w:line="720" w:lineRule="exact"/>
        <w:jc w:val="center"/>
        <w:outlineLvl w:val="0"/>
        <w:rPr>
          <w:rFonts w:ascii="宋体" w:hAnsi="宋体" w:cs="宋体"/>
          <w:sz w:val="30"/>
          <w:szCs w:val="30"/>
        </w:rPr>
      </w:pPr>
    </w:p>
    <w:p w14:paraId="5DA293F5" w14:textId="6B0A9BCE" w:rsidR="00116547" w:rsidRPr="001E2158" w:rsidRDefault="003656BB">
      <w:pPr>
        <w:spacing w:line="720" w:lineRule="exact"/>
        <w:jc w:val="center"/>
        <w:rPr>
          <w:rFonts w:ascii="宋体" w:hAnsi="宋体" w:cs="宋体"/>
          <w:sz w:val="30"/>
          <w:szCs w:val="30"/>
        </w:rPr>
      </w:pPr>
      <w:bookmarkStart w:id="4" w:name="_Toc13092"/>
      <w:r w:rsidRPr="001E2158">
        <w:rPr>
          <w:rFonts w:ascii="宋体" w:hAnsi="宋体" w:cs="宋体" w:hint="eastAsia"/>
          <w:sz w:val="30"/>
          <w:szCs w:val="30"/>
        </w:rPr>
        <w:t>二〇二</w:t>
      </w:r>
      <w:r w:rsidR="00DC2D76" w:rsidRPr="001E2158">
        <w:rPr>
          <w:rFonts w:ascii="宋体" w:hAnsi="宋体" w:cs="宋体" w:hint="eastAsia"/>
          <w:sz w:val="30"/>
          <w:szCs w:val="30"/>
        </w:rPr>
        <w:t>五</w:t>
      </w:r>
      <w:r w:rsidRPr="001E2158">
        <w:rPr>
          <w:rFonts w:ascii="宋体" w:hAnsi="宋体" w:cs="宋体" w:hint="eastAsia"/>
          <w:sz w:val="30"/>
          <w:szCs w:val="30"/>
        </w:rPr>
        <w:t>年</w:t>
      </w:r>
      <w:r w:rsidR="00DC2D76" w:rsidRPr="001E2158">
        <w:rPr>
          <w:rFonts w:ascii="宋体" w:hAnsi="宋体" w:cs="宋体" w:hint="eastAsia"/>
          <w:sz w:val="30"/>
          <w:szCs w:val="30"/>
        </w:rPr>
        <w:t>四</w:t>
      </w:r>
      <w:r w:rsidRPr="001E2158">
        <w:rPr>
          <w:rFonts w:ascii="宋体" w:hAnsi="宋体" w:cs="宋体" w:hint="eastAsia"/>
          <w:sz w:val="30"/>
          <w:szCs w:val="30"/>
        </w:rPr>
        <w:t>月</w:t>
      </w:r>
      <w:bookmarkEnd w:id="4"/>
    </w:p>
    <w:p w14:paraId="4113191D" w14:textId="77777777" w:rsidR="00116547" w:rsidRPr="001E2158" w:rsidRDefault="00116547">
      <w:pPr>
        <w:spacing w:line="480" w:lineRule="exact"/>
        <w:jc w:val="center"/>
        <w:outlineLvl w:val="0"/>
        <w:rPr>
          <w:rFonts w:ascii="宋体" w:hAnsi="宋体" w:cs="宋体"/>
          <w:sz w:val="36"/>
          <w:szCs w:val="36"/>
        </w:rPr>
        <w:sectPr w:rsidR="00116547" w:rsidRPr="001E2158">
          <w:headerReference w:type="default" r:id="rId8"/>
          <w:footerReference w:type="default" r:id="rId9"/>
          <w:headerReference w:type="first" r:id="rId10"/>
          <w:pgSz w:w="11907" w:h="16840"/>
          <w:pgMar w:top="850" w:right="850" w:bottom="850" w:left="850" w:header="851" w:footer="992" w:gutter="0"/>
          <w:pgNumType w:start="1"/>
          <w:cols w:space="720"/>
          <w:titlePg/>
          <w:docGrid w:linePitch="381" w:charSpace="-5735"/>
        </w:sectPr>
      </w:pPr>
    </w:p>
    <w:p w14:paraId="14B731B9" w14:textId="77777777" w:rsidR="00116547" w:rsidRPr="001E2158" w:rsidRDefault="003656BB">
      <w:pPr>
        <w:spacing w:line="480" w:lineRule="exact"/>
        <w:jc w:val="center"/>
        <w:rPr>
          <w:rFonts w:ascii="宋体" w:hAnsi="宋体" w:cs="宋体"/>
          <w:sz w:val="36"/>
          <w:szCs w:val="36"/>
        </w:rPr>
      </w:pPr>
      <w:r w:rsidRPr="001E2158">
        <w:rPr>
          <w:rFonts w:ascii="宋体" w:hAnsi="宋体" w:cs="宋体" w:hint="eastAsia"/>
          <w:sz w:val="36"/>
          <w:szCs w:val="36"/>
        </w:rPr>
        <w:lastRenderedPageBreak/>
        <w:t xml:space="preserve"> </w:t>
      </w:r>
      <w:bookmarkStart w:id="5" w:name="_Toc28464"/>
      <w:r w:rsidRPr="001E2158">
        <w:rPr>
          <w:rFonts w:ascii="宋体" w:hAnsi="宋体" w:cs="宋体" w:hint="eastAsia"/>
          <w:sz w:val="36"/>
          <w:szCs w:val="36"/>
        </w:rPr>
        <w:t>目</w:t>
      </w:r>
      <w:r w:rsidRPr="001E2158">
        <w:rPr>
          <w:rFonts w:ascii="宋体" w:hAnsi="宋体" w:cs="宋体" w:hint="eastAsia"/>
          <w:sz w:val="36"/>
          <w:szCs w:val="36"/>
        </w:rPr>
        <w:t xml:space="preserve">   </w:t>
      </w:r>
      <w:r w:rsidRPr="001E2158">
        <w:rPr>
          <w:rFonts w:ascii="宋体" w:hAnsi="宋体" w:cs="宋体" w:hint="eastAsia"/>
          <w:sz w:val="36"/>
          <w:szCs w:val="36"/>
        </w:rPr>
        <w:t>录</w:t>
      </w:r>
      <w:bookmarkEnd w:id="5"/>
    </w:p>
    <w:sdt>
      <w:sdtPr>
        <w:rPr>
          <w:rFonts w:ascii="宋体" w:hAnsi="宋体" w:cs="宋体" w:hint="eastAsia"/>
          <w:sz w:val="21"/>
        </w:rPr>
        <w:id w:val="147466751"/>
        <w15:color w:val="DBDBDB"/>
        <w:docPartObj>
          <w:docPartGallery w:val="Table of Contents"/>
          <w:docPartUnique/>
        </w:docPartObj>
      </w:sdtPr>
      <w:sdtEndPr>
        <w:rPr>
          <w:sz w:val="28"/>
          <w:szCs w:val="21"/>
        </w:rPr>
      </w:sdtEndPr>
      <w:sdtContent>
        <w:p w14:paraId="52FB44EC" w14:textId="77777777" w:rsidR="00116547" w:rsidRPr="001E2158" w:rsidRDefault="003656BB">
          <w:pPr>
            <w:tabs>
              <w:tab w:val="right" w:leader="dot" w:pos="9000"/>
            </w:tabs>
            <w:spacing w:line="340" w:lineRule="exact"/>
            <w:jc w:val="center"/>
            <w:rPr>
              <w:rFonts w:ascii="宋体" w:hAnsi="宋体" w:cs="宋体"/>
              <w:szCs w:val="21"/>
            </w:rPr>
          </w:pPr>
          <w:r w:rsidRPr="001E2158">
            <w:rPr>
              <w:rFonts w:ascii="宋体" w:hAnsi="宋体" w:cs="宋体" w:hint="eastAsia"/>
              <w:sz w:val="21"/>
              <w:szCs w:val="21"/>
            </w:rPr>
            <w:fldChar w:fldCharType="begin"/>
          </w:r>
          <w:r w:rsidRPr="001E2158">
            <w:rPr>
              <w:rFonts w:ascii="宋体" w:hAnsi="宋体" w:cs="宋体" w:hint="eastAsia"/>
              <w:sz w:val="21"/>
              <w:szCs w:val="21"/>
            </w:rPr>
            <w:instrText xml:space="preserve">TOC \o "1-3" \h \u </w:instrText>
          </w:r>
          <w:r w:rsidRPr="001E2158">
            <w:rPr>
              <w:rFonts w:ascii="宋体" w:hAnsi="宋体" w:cs="宋体" w:hint="eastAsia"/>
              <w:sz w:val="21"/>
              <w:szCs w:val="21"/>
            </w:rPr>
            <w:fldChar w:fldCharType="separate"/>
          </w:r>
        </w:p>
        <w:p w14:paraId="0C8FECDA" w14:textId="77777777" w:rsidR="00116547" w:rsidRPr="001E2158" w:rsidRDefault="003656BB">
          <w:pPr>
            <w:pStyle w:val="26"/>
            <w:tabs>
              <w:tab w:val="right" w:leader="dot" w:pos="10207"/>
            </w:tabs>
            <w:ind w:left="400"/>
            <w:rPr>
              <w:rFonts w:ascii="宋体" w:hAnsi="宋体" w:cs="宋体"/>
            </w:rPr>
          </w:pPr>
          <w:hyperlink w:anchor="_Toc6818" w:history="1">
            <w:r w:rsidR="00116547" w:rsidRPr="001E2158">
              <w:rPr>
                <w:rFonts w:ascii="宋体" w:hAnsi="宋体" w:cs="宋体" w:hint="eastAsia"/>
                <w:szCs w:val="36"/>
              </w:rPr>
              <w:t>第一篇  竞争性比选邀请书</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_Toc6818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w:t>
            </w:r>
            <w:r w:rsidR="00116547" w:rsidRPr="001E2158">
              <w:rPr>
                <w:rFonts w:ascii="宋体" w:hAnsi="宋体" w:cs="宋体" w:hint="eastAsia"/>
              </w:rPr>
              <w:fldChar w:fldCharType="end"/>
            </w:r>
          </w:hyperlink>
        </w:p>
        <w:p w14:paraId="087E15E1" w14:textId="77777777" w:rsidR="00116547" w:rsidRPr="001E2158" w:rsidRDefault="003656BB">
          <w:pPr>
            <w:pStyle w:val="35"/>
            <w:tabs>
              <w:tab w:val="right" w:leader="dot" w:pos="10207"/>
            </w:tabs>
            <w:ind w:left="800"/>
            <w:rPr>
              <w:rFonts w:ascii="宋体" w:hAnsi="宋体" w:cs="宋体"/>
            </w:rPr>
          </w:pPr>
          <w:hyperlink w:anchor="_Toc18228" w:history="1">
            <w:r w:rsidR="00116547" w:rsidRPr="001E2158">
              <w:rPr>
                <w:rFonts w:ascii="宋体" w:hAnsi="宋体" w:cs="宋体" w:hint="eastAsia"/>
                <w:szCs w:val="28"/>
              </w:rPr>
              <w:t>一、竞争性比选内容</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_Toc18228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w:t>
            </w:r>
            <w:r w:rsidR="00116547" w:rsidRPr="001E2158">
              <w:rPr>
                <w:rFonts w:ascii="宋体" w:hAnsi="宋体" w:cs="宋体" w:hint="eastAsia"/>
              </w:rPr>
              <w:fldChar w:fldCharType="end"/>
            </w:r>
          </w:hyperlink>
        </w:p>
        <w:p w14:paraId="681A126E" w14:textId="77777777" w:rsidR="00116547" w:rsidRPr="001E2158" w:rsidRDefault="003656BB">
          <w:pPr>
            <w:pStyle w:val="35"/>
            <w:tabs>
              <w:tab w:val="right" w:leader="dot" w:pos="10207"/>
            </w:tabs>
            <w:ind w:left="800"/>
            <w:rPr>
              <w:rFonts w:ascii="宋体" w:hAnsi="宋体" w:cs="宋体"/>
            </w:rPr>
          </w:pPr>
          <w:hyperlink w:anchor="_Toc11547" w:history="1">
            <w:r w:rsidR="00116547" w:rsidRPr="001E2158">
              <w:rPr>
                <w:rFonts w:ascii="宋体" w:hAnsi="宋体" w:cs="宋体" w:hint="eastAsia"/>
                <w:szCs w:val="28"/>
              </w:rPr>
              <w:t>二、资金来源</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_Toc11547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w:t>
            </w:r>
            <w:r w:rsidR="00116547" w:rsidRPr="001E2158">
              <w:rPr>
                <w:rFonts w:ascii="宋体" w:hAnsi="宋体" w:cs="宋体" w:hint="eastAsia"/>
              </w:rPr>
              <w:fldChar w:fldCharType="end"/>
            </w:r>
          </w:hyperlink>
        </w:p>
        <w:p w14:paraId="4B4200EB" w14:textId="77777777" w:rsidR="00116547" w:rsidRPr="001E2158" w:rsidRDefault="003656BB">
          <w:pPr>
            <w:pStyle w:val="35"/>
            <w:tabs>
              <w:tab w:val="right" w:leader="dot" w:pos="10207"/>
            </w:tabs>
            <w:ind w:left="800"/>
            <w:rPr>
              <w:rFonts w:ascii="宋体" w:hAnsi="宋体" w:cs="宋体"/>
            </w:rPr>
          </w:pPr>
          <w:hyperlink w:anchor="_Toc32451" w:history="1">
            <w:r w:rsidR="00116547" w:rsidRPr="001E2158">
              <w:rPr>
                <w:rFonts w:ascii="宋体" w:hAnsi="宋体" w:cs="宋体" w:hint="eastAsia"/>
                <w:szCs w:val="28"/>
              </w:rPr>
              <w:t>三、竞选人的资格条件</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_Toc32451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w:t>
            </w:r>
            <w:r w:rsidR="00116547" w:rsidRPr="001E2158">
              <w:rPr>
                <w:rFonts w:ascii="宋体" w:hAnsi="宋体" w:cs="宋体" w:hint="eastAsia"/>
              </w:rPr>
              <w:fldChar w:fldCharType="end"/>
            </w:r>
          </w:hyperlink>
        </w:p>
        <w:p w14:paraId="3E2A13FC" w14:textId="77777777" w:rsidR="00116547" w:rsidRPr="001E2158" w:rsidRDefault="003656BB">
          <w:pPr>
            <w:pStyle w:val="35"/>
            <w:tabs>
              <w:tab w:val="right" w:leader="dot" w:pos="10207"/>
            </w:tabs>
            <w:ind w:left="800"/>
            <w:rPr>
              <w:rFonts w:ascii="宋体" w:hAnsi="宋体" w:cs="宋体"/>
            </w:rPr>
          </w:pPr>
          <w:hyperlink w:anchor="_Toc27939" w:history="1">
            <w:r w:rsidR="00116547" w:rsidRPr="001E2158">
              <w:rPr>
                <w:rFonts w:ascii="宋体" w:hAnsi="宋体" w:cs="宋体" w:hint="eastAsia"/>
                <w:szCs w:val="28"/>
              </w:rPr>
              <w:t>四、比选的有关说明</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_Toc27939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w:t>
            </w:r>
            <w:r w:rsidR="00116547" w:rsidRPr="001E2158">
              <w:rPr>
                <w:rFonts w:ascii="宋体" w:hAnsi="宋体" w:cs="宋体" w:hint="eastAsia"/>
              </w:rPr>
              <w:fldChar w:fldCharType="end"/>
            </w:r>
          </w:hyperlink>
        </w:p>
        <w:p w14:paraId="6F4D7180" w14:textId="77777777" w:rsidR="00116547" w:rsidRPr="001E2158" w:rsidRDefault="003656BB">
          <w:pPr>
            <w:pStyle w:val="35"/>
            <w:tabs>
              <w:tab w:val="right" w:leader="dot" w:pos="10207"/>
            </w:tabs>
            <w:ind w:left="800"/>
            <w:rPr>
              <w:rFonts w:ascii="宋体" w:hAnsi="宋体" w:cs="宋体"/>
            </w:rPr>
          </w:pPr>
          <w:hyperlink w:anchor="_Toc22569" w:history="1">
            <w:r w:rsidR="00116547" w:rsidRPr="001E2158">
              <w:rPr>
                <w:rFonts w:ascii="宋体" w:hAnsi="宋体" w:cs="宋体" w:hint="eastAsia"/>
                <w:szCs w:val="28"/>
              </w:rPr>
              <w:t>五、保证金</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_Toc22569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2</w:t>
            </w:r>
            <w:r w:rsidR="00116547" w:rsidRPr="001E2158">
              <w:rPr>
                <w:rFonts w:ascii="宋体" w:hAnsi="宋体" w:cs="宋体" w:hint="eastAsia"/>
              </w:rPr>
              <w:fldChar w:fldCharType="end"/>
            </w:r>
          </w:hyperlink>
        </w:p>
        <w:p w14:paraId="09083C3B" w14:textId="77777777" w:rsidR="00116547" w:rsidRPr="001E2158" w:rsidRDefault="003656BB">
          <w:pPr>
            <w:pStyle w:val="35"/>
            <w:tabs>
              <w:tab w:val="right" w:leader="dot" w:pos="10207"/>
            </w:tabs>
            <w:ind w:left="800"/>
            <w:rPr>
              <w:rFonts w:ascii="宋体" w:hAnsi="宋体" w:cs="宋体"/>
            </w:rPr>
          </w:pPr>
          <w:hyperlink w:anchor="_Toc939" w:history="1">
            <w:r w:rsidR="00116547" w:rsidRPr="001E2158">
              <w:rPr>
                <w:rFonts w:ascii="宋体" w:hAnsi="宋体" w:cs="宋体" w:hint="eastAsia"/>
                <w:szCs w:val="28"/>
              </w:rPr>
              <w:t>六、其它有关规定</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_Toc939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2</w:t>
            </w:r>
            <w:r w:rsidR="00116547" w:rsidRPr="001E2158">
              <w:rPr>
                <w:rFonts w:ascii="宋体" w:hAnsi="宋体" w:cs="宋体" w:hint="eastAsia"/>
              </w:rPr>
              <w:fldChar w:fldCharType="end"/>
            </w:r>
          </w:hyperlink>
        </w:p>
        <w:p w14:paraId="1BFB594F" w14:textId="77777777" w:rsidR="00116547" w:rsidRPr="001E2158" w:rsidRDefault="003656BB">
          <w:pPr>
            <w:pStyle w:val="35"/>
            <w:tabs>
              <w:tab w:val="right" w:leader="dot" w:pos="10207"/>
            </w:tabs>
            <w:ind w:left="800"/>
            <w:rPr>
              <w:rFonts w:ascii="宋体" w:hAnsi="宋体" w:cs="宋体"/>
            </w:rPr>
          </w:pPr>
          <w:hyperlink w:anchor="_Toc29293" w:history="1">
            <w:r w:rsidR="00116547" w:rsidRPr="001E2158">
              <w:rPr>
                <w:rFonts w:ascii="宋体" w:hAnsi="宋体" w:cs="宋体" w:hint="eastAsia"/>
                <w:szCs w:val="28"/>
              </w:rPr>
              <w:t>七、联系方式</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_Toc29293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2</w:t>
            </w:r>
            <w:r w:rsidR="00116547" w:rsidRPr="001E2158">
              <w:rPr>
                <w:rFonts w:ascii="宋体" w:hAnsi="宋体" w:cs="宋体" w:hint="eastAsia"/>
              </w:rPr>
              <w:fldChar w:fldCharType="end"/>
            </w:r>
          </w:hyperlink>
        </w:p>
        <w:p w14:paraId="149DF62E" w14:textId="77777777" w:rsidR="00116547" w:rsidRPr="001E2158" w:rsidRDefault="003656BB">
          <w:pPr>
            <w:pStyle w:val="26"/>
            <w:tabs>
              <w:tab w:val="right" w:leader="dot" w:pos="10207"/>
            </w:tabs>
            <w:ind w:left="400"/>
            <w:rPr>
              <w:rFonts w:ascii="宋体" w:hAnsi="宋体" w:cs="宋体"/>
            </w:rPr>
          </w:pPr>
          <w:hyperlink w:anchor="_Toc12544" w:history="1">
            <w:r w:rsidR="00116547" w:rsidRPr="001E2158">
              <w:rPr>
                <w:rFonts w:ascii="宋体" w:hAnsi="宋体" w:cs="宋体" w:hint="eastAsia"/>
                <w:szCs w:val="36"/>
              </w:rPr>
              <w:t>第二篇  项目服务需求</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_Toc12544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4</w:t>
            </w:r>
            <w:r w:rsidR="00116547" w:rsidRPr="001E2158">
              <w:rPr>
                <w:rFonts w:ascii="宋体" w:hAnsi="宋体" w:cs="宋体" w:hint="eastAsia"/>
              </w:rPr>
              <w:fldChar w:fldCharType="end"/>
            </w:r>
          </w:hyperlink>
        </w:p>
        <w:p w14:paraId="0AFA0B52" w14:textId="77777777" w:rsidR="00116547" w:rsidRPr="001E2158" w:rsidRDefault="003656BB">
          <w:pPr>
            <w:pStyle w:val="35"/>
            <w:tabs>
              <w:tab w:val="right" w:leader="dot" w:pos="10207"/>
            </w:tabs>
            <w:ind w:left="800"/>
            <w:rPr>
              <w:rFonts w:ascii="宋体" w:hAnsi="宋体" w:cs="宋体"/>
            </w:rPr>
          </w:pPr>
          <w:hyperlink w:anchor="_Toc30896" w:history="1">
            <w:r w:rsidR="00116547" w:rsidRPr="001E2158">
              <w:rPr>
                <w:rFonts w:ascii="宋体" w:hAnsi="宋体" w:cs="宋体" w:hint="eastAsia"/>
                <w:bCs/>
                <w:szCs w:val="28"/>
                <w:lang w:val="zh-CN"/>
              </w:rPr>
              <w:t>★一、项目概况</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_Toc30896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4</w:t>
            </w:r>
            <w:r w:rsidR="00116547" w:rsidRPr="001E2158">
              <w:rPr>
                <w:rFonts w:ascii="宋体" w:hAnsi="宋体" w:cs="宋体" w:hint="eastAsia"/>
              </w:rPr>
              <w:fldChar w:fldCharType="end"/>
            </w:r>
          </w:hyperlink>
        </w:p>
        <w:p w14:paraId="3590FCA4" w14:textId="77777777" w:rsidR="00116547" w:rsidRPr="001E2158" w:rsidRDefault="003656BB">
          <w:pPr>
            <w:pStyle w:val="26"/>
            <w:tabs>
              <w:tab w:val="right" w:leader="dot" w:pos="10207"/>
            </w:tabs>
            <w:ind w:left="400" w:firstLineChars="200" w:firstLine="400"/>
            <w:rPr>
              <w:rFonts w:ascii="宋体" w:hAnsi="宋体" w:cs="宋体"/>
            </w:rPr>
          </w:pPr>
          <w:hyperlink w:anchor="_Toc27545" w:history="1">
            <w:r w:rsidR="00116547" w:rsidRPr="001E2158">
              <w:rPr>
                <w:rFonts w:ascii="宋体" w:hAnsi="宋体" w:cs="宋体" w:hint="eastAsia"/>
                <w:szCs w:val="28"/>
              </w:rPr>
              <w:t>★二、工作内容及要求</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_Toc27545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4</w:t>
            </w:r>
            <w:r w:rsidR="00116547" w:rsidRPr="001E2158">
              <w:rPr>
                <w:rFonts w:ascii="宋体" w:hAnsi="宋体" w:cs="宋体" w:hint="eastAsia"/>
              </w:rPr>
              <w:fldChar w:fldCharType="end"/>
            </w:r>
          </w:hyperlink>
        </w:p>
        <w:p w14:paraId="1638EDBB" w14:textId="77777777" w:rsidR="00116547" w:rsidRPr="001E2158" w:rsidRDefault="003656BB">
          <w:pPr>
            <w:pStyle w:val="26"/>
            <w:tabs>
              <w:tab w:val="right" w:leader="dot" w:pos="10207"/>
            </w:tabs>
            <w:ind w:left="400" w:firstLineChars="200" w:firstLine="400"/>
            <w:rPr>
              <w:rFonts w:ascii="宋体" w:hAnsi="宋体" w:cs="宋体"/>
            </w:rPr>
          </w:pPr>
          <w:hyperlink w:anchor="_Toc30817" w:history="1">
            <w:r w:rsidR="00116547" w:rsidRPr="001E2158">
              <w:rPr>
                <w:rFonts w:ascii="宋体" w:hAnsi="宋体" w:cs="宋体" w:hint="eastAsia"/>
                <w:szCs w:val="28"/>
              </w:rPr>
              <w:t>★三、成果要求</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_Toc30817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4</w:t>
            </w:r>
            <w:r w:rsidR="00116547" w:rsidRPr="001E2158">
              <w:rPr>
                <w:rFonts w:ascii="宋体" w:hAnsi="宋体" w:cs="宋体" w:hint="eastAsia"/>
              </w:rPr>
              <w:fldChar w:fldCharType="end"/>
            </w:r>
          </w:hyperlink>
        </w:p>
        <w:p w14:paraId="2104E3B8" w14:textId="77777777" w:rsidR="00116547" w:rsidRPr="001E2158" w:rsidRDefault="003656BB">
          <w:pPr>
            <w:pStyle w:val="26"/>
            <w:tabs>
              <w:tab w:val="right" w:leader="dot" w:pos="10207"/>
            </w:tabs>
            <w:ind w:left="400"/>
            <w:rPr>
              <w:rFonts w:ascii="宋体" w:hAnsi="宋体" w:cs="宋体"/>
            </w:rPr>
          </w:pPr>
          <w:hyperlink w:anchor="_Toc5938" w:history="1">
            <w:r w:rsidR="00116547" w:rsidRPr="001E2158">
              <w:rPr>
                <w:rFonts w:ascii="宋体" w:hAnsi="宋体" w:cs="宋体" w:hint="eastAsia"/>
              </w:rPr>
              <w:t>第三篇  项目商务要求</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_Toc5938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5</w:t>
            </w:r>
            <w:r w:rsidR="00116547" w:rsidRPr="001E2158">
              <w:rPr>
                <w:rFonts w:ascii="宋体" w:hAnsi="宋体" w:cs="宋体" w:hint="eastAsia"/>
              </w:rPr>
              <w:fldChar w:fldCharType="end"/>
            </w:r>
          </w:hyperlink>
        </w:p>
        <w:p w14:paraId="53A0D9F1" w14:textId="77777777" w:rsidR="00116547" w:rsidRPr="001E2158" w:rsidRDefault="003656BB">
          <w:pPr>
            <w:pStyle w:val="35"/>
            <w:tabs>
              <w:tab w:val="right" w:leader="dot" w:pos="10207"/>
            </w:tabs>
            <w:ind w:left="800"/>
            <w:rPr>
              <w:rFonts w:ascii="宋体" w:hAnsi="宋体" w:cs="宋体"/>
            </w:rPr>
          </w:pPr>
          <w:hyperlink w:anchor="_Toc18992" w:history="1">
            <w:r w:rsidR="00116547" w:rsidRPr="001E2158">
              <w:rPr>
                <w:rFonts w:ascii="宋体" w:hAnsi="宋体" w:cs="宋体" w:hint="eastAsia"/>
                <w:szCs w:val="28"/>
              </w:rPr>
              <w:t>★</w:t>
            </w:r>
            <w:r w:rsidR="00116547" w:rsidRPr="001E2158">
              <w:rPr>
                <w:rFonts w:ascii="宋体" w:hAnsi="宋体" w:cs="宋体" w:hint="eastAsia"/>
                <w:bCs/>
                <w:szCs w:val="28"/>
                <w:lang w:val="zh-CN"/>
              </w:rPr>
              <w:t>一、服务期、服务地点及验收方式</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_Toc18992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5</w:t>
            </w:r>
            <w:r w:rsidR="00116547" w:rsidRPr="001E2158">
              <w:rPr>
                <w:rFonts w:ascii="宋体" w:hAnsi="宋体" w:cs="宋体" w:hint="eastAsia"/>
              </w:rPr>
              <w:fldChar w:fldCharType="end"/>
            </w:r>
          </w:hyperlink>
        </w:p>
        <w:p w14:paraId="5CD5D30F" w14:textId="77777777" w:rsidR="00116547" w:rsidRPr="001E2158" w:rsidRDefault="003656BB">
          <w:pPr>
            <w:pStyle w:val="35"/>
            <w:tabs>
              <w:tab w:val="right" w:leader="dot" w:pos="10207"/>
            </w:tabs>
            <w:ind w:left="800"/>
            <w:rPr>
              <w:rFonts w:ascii="宋体" w:hAnsi="宋体" w:cs="宋体"/>
            </w:rPr>
          </w:pPr>
          <w:hyperlink w:anchor="_Toc9751" w:history="1">
            <w:r w:rsidR="00116547" w:rsidRPr="001E2158">
              <w:rPr>
                <w:rFonts w:ascii="宋体" w:hAnsi="宋体" w:cs="宋体" w:hint="eastAsia"/>
                <w:szCs w:val="28"/>
              </w:rPr>
              <w:t>★</w:t>
            </w:r>
            <w:r w:rsidR="00116547" w:rsidRPr="001E2158">
              <w:rPr>
                <w:rFonts w:ascii="宋体" w:hAnsi="宋体" w:cs="宋体" w:hint="eastAsia"/>
                <w:bCs/>
                <w:szCs w:val="28"/>
                <w:lang w:val="zh-CN"/>
              </w:rPr>
              <w:t>二、报价要求</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_Toc9751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5</w:t>
            </w:r>
            <w:r w:rsidR="00116547" w:rsidRPr="001E2158">
              <w:rPr>
                <w:rFonts w:ascii="宋体" w:hAnsi="宋体" w:cs="宋体" w:hint="eastAsia"/>
              </w:rPr>
              <w:fldChar w:fldCharType="end"/>
            </w:r>
          </w:hyperlink>
        </w:p>
        <w:p w14:paraId="120EBE7E" w14:textId="77777777" w:rsidR="00116547" w:rsidRPr="001E2158" w:rsidRDefault="003656BB">
          <w:pPr>
            <w:pStyle w:val="35"/>
            <w:tabs>
              <w:tab w:val="right" w:leader="dot" w:pos="10207"/>
            </w:tabs>
            <w:ind w:left="800"/>
            <w:rPr>
              <w:rFonts w:ascii="宋体" w:hAnsi="宋体" w:cs="宋体"/>
            </w:rPr>
          </w:pPr>
          <w:hyperlink w:anchor="_Toc2603" w:history="1">
            <w:r w:rsidR="00116547" w:rsidRPr="001E2158">
              <w:rPr>
                <w:rFonts w:ascii="宋体" w:hAnsi="宋体" w:cs="宋体" w:hint="eastAsia"/>
                <w:bCs/>
                <w:szCs w:val="28"/>
                <w:lang w:val="zh-CN"/>
              </w:rPr>
              <w:t>★三、付款方式</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_Toc2603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5</w:t>
            </w:r>
            <w:r w:rsidR="00116547" w:rsidRPr="001E2158">
              <w:rPr>
                <w:rFonts w:ascii="宋体" w:hAnsi="宋体" w:cs="宋体" w:hint="eastAsia"/>
              </w:rPr>
              <w:fldChar w:fldCharType="end"/>
            </w:r>
          </w:hyperlink>
        </w:p>
        <w:p w14:paraId="5AAEABA8" w14:textId="77777777" w:rsidR="00116547" w:rsidRPr="001E2158" w:rsidRDefault="003656BB">
          <w:pPr>
            <w:pStyle w:val="35"/>
            <w:tabs>
              <w:tab w:val="right" w:leader="dot" w:pos="10207"/>
            </w:tabs>
            <w:ind w:left="800"/>
            <w:rPr>
              <w:rFonts w:ascii="宋体" w:hAnsi="宋体" w:cs="宋体"/>
            </w:rPr>
          </w:pPr>
          <w:hyperlink w:anchor="_Toc13129" w:history="1">
            <w:r w:rsidR="00116547" w:rsidRPr="001E2158">
              <w:rPr>
                <w:rFonts w:ascii="宋体" w:hAnsi="宋体" w:cs="宋体" w:hint="eastAsia"/>
                <w:bCs/>
                <w:szCs w:val="28"/>
                <w:lang w:val="zh-CN"/>
              </w:rPr>
              <w:t>★四、违约条款</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_Toc13129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5</w:t>
            </w:r>
            <w:r w:rsidR="00116547" w:rsidRPr="001E2158">
              <w:rPr>
                <w:rFonts w:ascii="宋体" w:hAnsi="宋体" w:cs="宋体" w:hint="eastAsia"/>
              </w:rPr>
              <w:fldChar w:fldCharType="end"/>
            </w:r>
          </w:hyperlink>
        </w:p>
        <w:p w14:paraId="79FC3B99" w14:textId="77777777" w:rsidR="00116547" w:rsidRPr="001E2158" w:rsidRDefault="003656BB">
          <w:pPr>
            <w:pStyle w:val="35"/>
            <w:tabs>
              <w:tab w:val="right" w:leader="dot" w:pos="10207"/>
            </w:tabs>
            <w:ind w:left="800"/>
            <w:rPr>
              <w:rFonts w:ascii="宋体" w:hAnsi="宋体" w:cs="宋体"/>
            </w:rPr>
          </w:pPr>
          <w:hyperlink w:anchor="_Toc16848" w:history="1">
            <w:r w:rsidR="00116547" w:rsidRPr="001E2158">
              <w:rPr>
                <w:rFonts w:ascii="宋体" w:hAnsi="宋体" w:cs="宋体" w:hint="eastAsia"/>
                <w:bCs/>
                <w:szCs w:val="28"/>
                <w:lang w:val="zh-CN"/>
              </w:rPr>
              <w:t>★五、不可抗力</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_Toc16848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5</w:t>
            </w:r>
            <w:r w:rsidR="00116547" w:rsidRPr="001E2158">
              <w:rPr>
                <w:rFonts w:ascii="宋体" w:hAnsi="宋体" w:cs="宋体" w:hint="eastAsia"/>
              </w:rPr>
              <w:fldChar w:fldCharType="end"/>
            </w:r>
          </w:hyperlink>
        </w:p>
        <w:p w14:paraId="5C87482D" w14:textId="77777777" w:rsidR="00116547" w:rsidRPr="001E2158" w:rsidRDefault="003656BB">
          <w:pPr>
            <w:pStyle w:val="35"/>
            <w:tabs>
              <w:tab w:val="right" w:leader="dot" w:pos="10207"/>
            </w:tabs>
            <w:ind w:left="800"/>
            <w:rPr>
              <w:rFonts w:ascii="宋体" w:hAnsi="宋体" w:cs="宋体"/>
            </w:rPr>
          </w:pPr>
          <w:hyperlink w:anchor="_Toc6851" w:history="1">
            <w:r w:rsidR="00116547" w:rsidRPr="001E2158">
              <w:rPr>
                <w:rFonts w:ascii="宋体" w:hAnsi="宋体" w:cs="宋体" w:hint="eastAsia"/>
                <w:bCs/>
                <w:szCs w:val="28"/>
                <w:lang w:val="zh-CN"/>
              </w:rPr>
              <w:t>★六、知识产权</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_Toc6851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6</w:t>
            </w:r>
            <w:r w:rsidR="00116547" w:rsidRPr="001E2158">
              <w:rPr>
                <w:rFonts w:ascii="宋体" w:hAnsi="宋体" w:cs="宋体" w:hint="eastAsia"/>
              </w:rPr>
              <w:fldChar w:fldCharType="end"/>
            </w:r>
          </w:hyperlink>
        </w:p>
        <w:p w14:paraId="4CE8E041" w14:textId="77777777" w:rsidR="00116547" w:rsidRPr="001E2158" w:rsidRDefault="003656BB">
          <w:pPr>
            <w:pStyle w:val="35"/>
            <w:tabs>
              <w:tab w:val="right" w:leader="dot" w:pos="10207"/>
            </w:tabs>
            <w:ind w:left="800"/>
            <w:rPr>
              <w:rFonts w:ascii="宋体" w:hAnsi="宋体" w:cs="宋体"/>
            </w:rPr>
          </w:pPr>
          <w:hyperlink w:anchor="_Toc23491" w:history="1">
            <w:r w:rsidR="00116547" w:rsidRPr="001E2158">
              <w:rPr>
                <w:rFonts w:ascii="宋体" w:hAnsi="宋体" w:cs="宋体" w:hint="eastAsia"/>
                <w:szCs w:val="28"/>
              </w:rPr>
              <w:t>七、其他</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_Toc23491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6</w:t>
            </w:r>
            <w:r w:rsidR="00116547" w:rsidRPr="001E2158">
              <w:rPr>
                <w:rFonts w:ascii="宋体" w:hAnsi="宋体" w:cs="宋体" w:hint="eastAsia"/>
              </w:rPr>
              <w:fldChar w:fldCharType="end"/>
            </w:r>
          </w:hyperlink>
        </w:p>
        <w:p w14:paraId="1CF00BC3" w14:textId="77777777" w:rsidR="00116547" w:rsidRPr="001E2158" w:rsidRDefault="003656BB">
          <w:pPr>
            <w:pStyle w:val="26"/>
            <w:tabs>
              <w:tab w:val="right" w:leader="dot" w:pos="10207"/>
            </w:tabs>
            <w:ind w:left="400"/>
            <w:rPr>
              <w:rFonts w:ascii="宋体" w:hAnsi="宋体" w:cs="宋体"/>
            </w:rPr>
          </w:pPr>
          <w:hyperlink w:anchor="_Toc26855" w:history="1">
            <w:r w:rsidR="00116547" w:rsidRPr="001E2158">
              <w:rPr>
                <w:rFonts w:ascii="宋体" w:hAnsi="宋体" w:cs="宋体" w:hint="eastAsia"/>
                <w:szCs w:val="36"/>
              </w:rPr>
              <w:t>第四篇  比选程序及方法、评审标准等</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_Toc26855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7</w:t>
            </w:r>
            <w:r w:rsidR="00116547" w:rsidRPr="001E2158">
              <w:rPr>
                <w:rFonts w:ascii="宋体" w:hAnsi="宋体" w:cs="宋体" w:hint="eastAsia"/>
              </w:rPr>
              <w:fldChar w:fldCharType="end"/>
            </w:r>
          </w:hyperlink>
        </w:p>
        <w:p w14:paraId="3FFFEBC4" w14:textId="77777777" w:rsidR="00116547" w:rsidRPr="001E2158" w:rsidRDefault="003656BB">
          <w:pPr>
            <w:pStyle w:val="35"/>
            <w:tabs>
              <w:tab w:val="right" w:leader="dot" w:pos="10207"/>
            </w:tabs>
            <w:ind w:left="800"/>
            <w:rPr>
              <w:rFonts w:ascii="宋体" w:hAnsi="宋体" w:cs="宋体"/>
            </w:rPr>
          </w:pPr>
          <w:hyperlink w:anchor="_Toc30207" w:history="1">
            <w:r w:rsidR="00116547" w:rsidRPr="001E2158">
              <w:rPr>
                <w:rFonts w:ascii="宋体" w:hAnsi="宋体" w:cs="宋体" w:hint="eastAsia"/>
                <w:szCs w:val="28"/>
              </w:rPr>
              <w:t>一、比选程序及方法</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_Toc30207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7</w:t>
            </w:r>
            <w:r w:rsidR="00116547" w:rsidRPr="001E2158">
              <w:rPr>
                <w:rFonts w:ascii="宋体" w:hAnsi="宋体" w:cs="宋体" w:hint="eastAsia"/>
              </w:rPr>
              <w:fldChar w:fldCharType="end"/>
            </w:r>
          </w:hyperlink>
        </w:p>
        <w:p w14:paraId="58049352" w14:textId="77777777" w:rsidR="00116547" w:rsidRPr="001E2158" w:rsidRDefault="003656BB">
          <w:pPr>
            <w:pStyle w:val="35"/>
            <w:tabs>
              <w:tab w:val="right" w:leader="dot" w:pos="10207"/>
            </w:tabs>
            <w:ind w:left="800"/>
            <w:rPr>
              <w:rFonts w:ascii="宋体" w:hAnsi="宋体" w:cs="宋体"/>
            </w:rPr>
          </w:pPr>
          <w:hyperlink w:anchor="_Toc606" w:history="1">
            <w:r w:rsidR="00116547" w:rsidRPr="001E2158">
              <w:rPr>
                <w:rFonts w:ascii="宋体" w:hAnsi="宋体" w:cs="宋体" w:hint="eastAsia"/>
                <w:szCs w:val="28"/>
              </w:rPr>
              <w:t>二、评审标准</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_Toc606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8</w:t>
            </w:r>
            <w:r w:rsidR="00116547" w:rsidRPr="001E2158">
              <w:rPr>
                <w:rFonts w:ascii="宋体" w:hAnsi="宋体" w:cs="宋体" w:hint="eastAsia"/>
              </w:rPr>
              <w:fldChar w:fldCharType="end"/>
            </w:r>
          </w:hyperlink>
        </w:p>
        <w:p w14:paraId="429497D1" w14:textId="77777777" w:rsidR="00116547" w:rsidRPr="001E2158" w:rsidRDefault="003656BB">
          <w:pPr>
            <w:pStyle w:val="35"/>
            <w:tabs>
              <w:tab w:val="right" w:leader="dot" w:pos="10207"/>
            </w:tabs>
            <w:ind w:left="800"/>
            <w:rPr>
              <w:rFonts w:ascii="宋体" w:hAnsi="宋体" w:cs="宋体"/>
            </w:rPr>
          </w:pPr>
          <w:hyperlink w:anchor="_Toc3770" w:history="1">
            <w:r w:rsidR="00116547" w:rsidRPr="001E2158">
              <w:rPr>
                <w:rFonts w:ascii="宋体" w:hAnsi="宋体" w:cs="宋体" w:hint="eastAsia"/>
                <w:szCs w:val="28"/>
              </w:rPr>
              <w:t>三、无效响应</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_Toc3770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9</w:t>
            </w:r>
            <w:r w:rsidR="00116547" w:rsidRPr="001E2158">
              <w:rPr>
                <w:rFonts w:ascii="宋体" w:hAnsi="宋体" w:cs="宋体" w:hint="eastAsia"/>
              </w:rPr>
              <w:fldChar w:fldCharType="end"/>
            </w:r>
          </w:hyperlink>
        </w:p>
        <w:p w14:paraId="5990FD66" w14:textId="77777777" w:rsidR="00116547" w:rsidRPr="001E2158" w:rsidRDefault="003656BB">
          <w:pPr>
            <w:pStyle w:val="35"/>
            <w:tabs>
              <w:tab w:val="right" w:leader="dot" w:pos="10207"/>
            </w:tabs>
            <w:ind w:left="800"/>
            <w:rPr>
              <w:rFonts w:ascii="宋体" w:hAnsi="宋体" w:cs="宋体"/>
            </w:rPr>
          </w:pPr>
          <w:hyperlink w:anchor="_Toc12272" w:history="1">
            <w:r w:rsidR="00116547" w:rsidRPr="001E2158">
              <w:rPr>
                <w:rFonts w:ascii="宋体" w:hAnsi="宋体" w:cs="宋体" w:hint="eastAsia"/>
                <w:szCs w:val="28"/>
              </w:rPr>
              <w:t>四、比选终止</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_Toc12272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10</w:t>
            </w:r>
            <w:r w:rsidR="00116547" w:rsidRPr="001E2158">
              <w:rPr>
                <w:rFonts w:ascii="宋体" w:hAnsi="宋体" w:cs="宋体" w:hint="eastAsia"/>
              </w:rPr>
              <w:fldChar w:fldCharType="end"/>
            </w:r>
          </w:hyperlink>
        </w:p>
        <w:p w14:paraId="2A560F0B" w14:textId="77777777" w:rsidR="00116547" w:rsidRPr="001E2158" w:rsidRDefault="003656BB">
          <w:pPr>
            <w:pStyle w:val="26"/>
            <w:tabs>
              <w:tab w:val="right" w:leader="dot" w:pos="10207"/>
            </w:tabs>
            <w:ind w:left="400"/>
            <w:rPr>
              <w:rFonts w:ascii="宋体" w:hAnsi="宋体" w:cs="宋体"/>
            </w:rPr>
          </w:pPr>
          <w:hyperlink w:anchor="_Toc10587" w:history="1">
            <w:r w:rsidR="00116547" w:rsidRPr="001E2158">
              <w:rPr>
                <w:rFonts w:ascii="宋体" w:hAnsi="宋体" w:cs="宋体" w:hint="eastAsia"/>
                <w:szCs w:val="36"/>
              </w:rPr>
              <w:t>第五篇  竞选人须知</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_Toc10587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11</w:t>
            </w:r>
            <w:r w:rsidR="00116547" w:rsidRPr="001E2158">
              <w:rPr>
                <w:rFonts w:ascii="宋体" w:hAnsi="宋体" w:cs="宋体" w:hint="eastAsia"/>
              </w:rPr>
              <w:fldChar w:fldCharType="end"/>
            </w:r>
          </w:hyperlink>
        </w:p>
        <w:p w14:paraId="428BDC6F" w14:textId="77777777" w:rsidR="00116547" w:rsidRPr="001E2158" w:rsidRDefault="003656BB">
          <w:pPr>
            <w:pStyle w:val="35"/>
            <w:tabs>
              <w:tab w:val="right" w:leader="dot" w:pos="10207"/>
            </w:tabs>
            <w:ind w:left="800"/>
            <w:rPr>
              <w:rFonts w:ascii="宋体" w:hAnsi="宋体" w:cs="宋体"/>
            </w:rPr>
          </w:pPr>
          <w:hyperlink w:anchor="_Toc22048" w:history="1">
            <w:r w:rsidR="00116547" w:rsidRPr="001E2158">
              <w:rPr>
                <w:rFonts w:ascii="宋体" w:hAnsi="宋体" w:cs="宋体" w:hint="eastAsia"/>
              </w:rPr>
              <w:t>一、比选竞选人</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_Toc22048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11</w:t>
            </w:r>
            <w:r w:rsidR="00116547" w:rsidRPr="001E2158">
              <w:rPr>
                <w:rFonts w:ascii="宋体" w:hAnsi="宋体" w:cs="宋体" w:hint="eastAsia"/>
              </w:rPr>
              <w:fldChar w:fldCharType="end"/>
            </w:r>
          </w:hyperlink>
        </w:p>
        <w:p w14:paraId="0A945416" w14:textId="77777777" w:rsidR="00116547" w:rsidRPr="001E2158" w:rsidRDefault="003656BB">
          <w:pPr>
            <w:pStyle w:val="35"/>
            <w:tabs>
              <w:tab w:val="right" w:leader="dot" w:pos="10207"/>
            </w:tabs>
            <w:ind w:left="800"/>
            <w:rPr>
              <w:rFonts w:ascii="宋体" w:hAnsi="宋体" w:cs="宋体"/>
            </w:rPr>
          </w:pPr>
          <w:hyperlink w:anchor="_Toc13363" w:history="1">
            <w:r w:rsidR="00116547" w:rsidRPr="001E2158">
              <w:rPr>
                <w:rFonts w:ascii="宋体" w:hAnsi="宋体" w:cs="宋体" w:hint="eastAsia"/>
              </w:rPr>
              <w:t>二、竞争性比选文件</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_Toc13363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11</w:t>
            </w:r>
            <w:r w:rsidR="00116547" w:rsidRPr="001E2158">
              <w:rPr>
                <w:rFonts w:ascii="宋体" w:hAnsi="宋体" w:cs="宋体" w:hint="eastAsia"/>
              </w:rPr>
              <w:fldChar w:fldCharType="end"/>
            </w:r>
          </w:hyperlink>
        </w:p>
        <w:p w14:paraId="776A8796" w14:textId="77777777" w:rsidR="00116547" w:rsidRPr="001E2158" w:rsidRDefault="003656BB">
          <w:pPr>
            <w:pStyle w:val="35"/>
            <w:tabs>
              <w:tab w:val="right" w:leader="dot" w:pos="10207"/>
            </w:tabs>
            <w:ind w:left="800"/>
            <w:rPr>
              <w:rFonts w:ascii="宋体" w:hAnsi="宋体" w:cs="宋体"/>
            </w:rPr>
          </w:pPr>
          <w:hyperlink w:anchor="_Toc7815" w:history="1">
            <w:r w:rsidR="00116547" w:rsidRPr="001E2158">
              <w:rPr>
                <w:rFonts w:ascii="宋体" w:hAnsi="宋体" w:cs="宋体" w:hint="eastAsia"/>
              </w:rPr>
              <w:t>三、比选要求</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_Toc7815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11</w:t>
            </w:r>
            <w:r w:rsidR="00116547" w:rsidRPr="001E2158">
              <w:rPr>
                <w:rFonts w:ascii="宋体" w:hAnsi="宋体" w:cs="宋体" w:hint="eastAsia"/>
              </w:rPr>
              <w:fldChar w:fldCharType="end"/>
            </w:r>
          </w:hyperlink>
        </w:p>
        <w:p w14:paraId="4CE07D27" w14:textId="77777777" w:rsidR="00116547" w:rsidRPr="001E2158" w:rsidRDefault="003656BB">
          <w:pPr>
            <w:pStyle w:val="35"/>
            <w:tabs>
              <w:tab w:val="right" w:leader="dot" w:pos="10207"/>
            </w:tabs>
            <w:ind w:left="800"/>
            <w:rPr>
              <w:rFonts w:ascii="宋体" w:hAnsi="宋体" w:cs="宋体"/>
            </w:rPr>
          </w:pPr>
          <w:hyperlink w:anchor="_Toc31954" w:history="1">
            <w:r w:rsidR="00116547" w:rsidRPr="001E2158">
              <w:rPr>
                <w:rFonts w:ascii="宋体" w:hAnsi="宋体" w:cs="宋体" w:hint="eastAsia"/>
              </w:rPr>
              <w:t>四、中选人的确认和变更</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_Toc31954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12</w:t>
            </w:r>
            <w:r w:rsidR="00116547" w:rsidRPr="001E2158">
              <w:rPr>
                <w:rFonts w:ascii="宋体" w:hAnsi="宋体" w:cs="宋体" w:hint="eastAsia"/>
              </w:rPr>
              <w:fldChar w:fldCharType="end"/>
            </w:r>
          </w:hyperlink>
        </w:p>
        <w:p w14:paraId="5B2E1E27" w14:textId="77777777" w:rsidR="00116547" w:rsidRPr="001E2158" w:rsidRDefault="003656BB">
          <w:pPr>
            <w:pStyle w:val="35"/>
            <w:tabs>
              <w:tab w:val="right" w:leader="dot" w:pos="10207"/>
            </w:tabs>
            <w:ind w:left="800"/>
            <w:rPr>
              <w:rFonts w:ascii="宋体" w:hAnsi="宋体" w:cs="宋体"/>
            </w:rPr>
          </w:pPr>
          <w:hyperlink w:anchor="_Toc18766" w:history="1">
            <w:r w:rsidR="00116547" w:rsidRPr="001E2158">
              <w:rPr>
                <w:rFonts w:ascii="宋体" w:hAnsi="宋体" w:cs="宋体" w:hint="eastAsia"/>
              </w:rPr>
              <w:t>五、中选通知</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_Toc18766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12</w:t>
            </w:r>
            <w:r w:rsidR="00116547" w:rsidRPr="001E2158">
              <w:rPr>
                <w:rFonts w:ascii="宋体" w:hAnsi="宋体" w:cs="宋体" w:hint="eastAsia"/>
              </w:rPr>
              <w:fldChar w:fldCharType="end"/>
            </w:r>
          </w:hyperlink>
        </w:p>
        <w:p w14:paraId="1347A7F8" w14:textId="77777777" w:rsidR="00116547" w:rsidRPr="001E2158" w:rsidRDefault="003656BB">
          <w:pPr>
            <w:pStyle w:val="35"/>
            <w:tabs>
              <w:tab w:val="right" w:leader="dot" w:pos="10207"/>
            </w:tabs>
            <w:ind w:left="800"/>
            <w:rPr>
              <w:rFonts w:ascii="宋体" w:hAnsi="宋体" w:cs="宋体"/>
            </w:rPr>
          </w:pPr>
          <w:hyperlink w:anchor="_Toc12336" w:history="1">
            <w:r w:rsidR="00116547" w:rsidRPr="001E2158">
              <w:rPr>
                <w:rFonts w:ascii="宋体" w:hAnsi="宋体" w:cs="宋体" w:hint="eastAsia"/>
              </w:rPr>
              <w:t>六、比选代理服务费</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_Toc12336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13</w:t>
            </w:r>
            <w:r w:rsidR="00116547" w:rsidRPr="001E2158">
              <w:rPr>
                <w:rFonts w:ascii="宋体" w:hAnsi="宋体" w:cs="宋体" w:hint="eastAsia"/>
              </w:rPr>
              <w:fldChar w:fldCharType="end"/>
            </w:r>
          </w:hyperlink>
        </w:p>
        <w:p w14:paraId="3F039ADA" w14:textId="77777777" w:rsidR="00116547" w:rsidRPr="001E2158" w:rsidRDefault="003656BB">
          <w:pPr>
            <w:pStyle w:val="35"/>
            <w:tabs>
              <w:tab w:val="right" w:leader="dot" w:pos="10207"/>
            </w:tabs>
            <w:ind w:left="800"/>
            <w:rPr>
              <w:rFonts w:ascii="宋体" w:hAnsi="宋体" w:cs="宋体"/>
            </w:rPr>
          </w:pPr>
          <w:hyperlink w:anchor="_Toc20281" w:history="1">
            <w:r w:rsidR="00116547" w:rsidRPr="001E2158">
              <w:rPr>
                <w:rFonts w:ascii="宋体" w:hAnsi="宋体" w:cs="宋体" w:hint="eastAsia"/>
              </w:rPr>
              <w:t>七、签订合同</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_Toc20281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13</w:t>
            </w:r>
            <w:r w:rsidR="00116547" w:rsidRPr="001E2158">
              <w:rPr>
                <w:rFonts w:ascii="宋体" w:hAnsi="宋体" w:cs="宋体" w:hint="eastAsia"/>
              </w:rPr>
              <w:fldChar w:fldCharType="end"/>
            </w:r>
          </w:hyperlink>
        </w:p>
        <w:p w14:paraId="08587B29" w14:textId="77777777" w:rsidR="00116547" w:rsidRPr="001E2158" w:rsidRDefault="003656BB">
          <w:pPr>
            <w:pStyle w:val="26"/>
            <w:tabs>
              <w:tab w:val="right" w:leader="dot" w:pos="10207"/>
            </w:tabs>
            <w:ind w:left="400"/>
            <w:rPr>
              <w:rFonts w:ascii="宋体" w:hAnsi="宋体" w:cs="宋体"/>
            </w:rPr>
          </w:pPr>
          <w:hyperlink w:anchor="_Toc3335" w:history="1">
            <w:r w:rsidR="00116547" w:rsidRPr="001E2158">
              <w:rPr>
                <w:rFonts w:ascii="宋体" w:hAnsi="宋体" w:cs="宋体" w:hint="eastAsia"/>
                <w:szCs w:val="36"/>
              </w:rPr>
              <w:t>第六篇  采购合同</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_Toc3335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14</w:t>
            </w:r>
            <w:r w:rsidR="00116547" w:rsidRPr="001E2158">
              <w:rPr>
                <w:rFonts w:ascii="宋体" w:hAnsi="宋体" w:cs="宋体" w:hint="eastAsia"/>
              </w:rPr>
              <w:fldChar w:fldCharType="end"/>
            </w:r>
          </w:hyperlink>
        </w:p>
        <w:p w14:paraId="45797ED4" w14:textId="77777777" w:rsidR="00116547" w:rsidRPr="001E2158" w:rsidRDefault="003656BB">
          <w:pPr>
            <w:pStyle w:val="26"/>
            <w:tabs>
              <w:tab w:val="right" w:leader="dot" w:pos="10207"/>
            </w:tabs>
            <w:ind w:left="400"/>
            <w:rPr>
              <w:rFonts w:ascii="宋体" w:hAnsi="宋体" w:cs="宋体"/>
            </w:rPr>
          </w:pPr>
          <w:hyperlink w:anchor="_Toc271" w:history="1">
            <w:r w:rsidR="00116547" w:rsidRPr="001E2158">
              <w:rPr>
                <w:rFonts w:ascii="宋体" w:hAnsi="宋体" w:cs="宋体" w:hint="eastAsia"/>
                <w:szCs w:val="36"/>
              </w:rPr>
              <w:t>第七篇  竞选文件编制要求</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_Toc271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15</w:t>
            </w:r>
            <w:r w:rsidR="00116547" w:rsidRPr="001E2158">
              <w:rPr>
                <w:rFonts w:ascii="宋体" w:hAnsi="宋体" w:cs="宋体" w:hint="eastAsia"/>
              </w:rPr>
              <w:fldChar w:fldCharType="end"/>
            </w:r>
          </w:hyperlink>
        </w:p>
        <w:p w14:paraId="610367ED" w14:textId="77777777" w:rsidR="00116547" w:rsidRPr="001E2158" w:rsidRDefault="003656BB">
          <w:pPr>
            <w:pStyle w:val="35"/>
            <w:tabs>
              <w:tab w:val="right" w:leader="dot" w:pos="10207"/>
            </w:tabs>
            <w:ind w:left="800"/>
            <w:rPr>
              <w:rFonts w:ascii="宋体" w:hAnsi="宋体" w:cs="宋体"/>
            </w:rPr>
          </w:pPr>
          <w:hyperlink w:anchor="_Toc25103" w:history="1">
            <w:r w:rsidR="00116547" w:rsidRPr="001E2158">
              <w:rPr>
                <w:rFonts w:ascii="宋体" w:hAnsi="宋体" w:cs="宋体" w:hint="eastAsia"/>
                <w:szCs w:val="24"/>
              </w:rPr>
              <w:t>一、竞选文件封面</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_Toc25103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16</w:t>
            </w:r>
            <w:r w:rsidR="00116547" w:rsidRPr="001E2158">
              <w:rPr>
                <w:rFonts w:ascii="宋体" w:hAnsi="宋体" w:cs="宋体" w:hint="eastAsia"/>
              </w:rPr>
              <w:fldChar w:fldCharType="end"/>
            </w:r>
          </w:hyperlink>
        </w:p>
        <w:p w14:paraId="5AB6D1ED" w14:textId="77777777" w:rsidR="00116547" w:rsidRPr="001E2158" w:rsidRDefault="003656BB">
          <w:pPr>
            <w:pStyle w:val="35"/>
            <w:tabs>
              <w:tab w:val="right" w:leader="dot" w:pos="10207"/>
            </w:tabs>
            <w:ind w:left="800"/>
            <w:rPr>
              <w:rFonts w:ascii="宋体" w:hAnsi="宋体" w:cs="宋体"/>
            </w:rPr>
          </w:pPr>
          <w:hyperlink w:anchor="_Toc30583" w:history="1">
            <w:r w:rsidR="00116547" w:rsidRPr="001E2158">
              <w:rPr>
                <w:rFonts w:ascii="宋体" w:hAnsi="宋体" w:cs="宋体" w:hint="eastAsia"/>
                <w:szCs w:val="24"/>
              </w:rPr>
              <w:t>二、经济部分</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_Toc30583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17</w:t>
            </w:r>
            <w:r w:rsidR="00116547" w:rsidRPr="001E2158">
              <w:rPr>
                <w:rFonts w:ascii="宋体" w:hAnsi="宋体" w:cs="宋体" w:hint="eastAsia"/>
              </w:rPr>
              <w:fldChar w:fldCharType="end"/>
            </w:r>
          </w:hyperlink>
        </w:p>
        <w:p w14:paraId="32A06157" w14:textId="77777777" w:rsidR="00116547" w:rsidRPr="001E2158" w:rsidRDefault="003656BB">
          <w:pPr>
            <w:pStyle w:val="35"/>
            <w:tabs>
              <w:tab w:val="right" w:leader="dot" w:pos="10207"/>
            </w:tabs>
            <w:ind w:left="800"/>
            <w:rPr>
              <w:rFonts w:ascii="宋体" w:hAnsi="宋体" w:cs="宋体"/>
            </w:rPr>
          </w:pPr>
          <w:hyperlink w:anchor="_Toc32503" w:history="1">
            <w:r w:rsidR="00116547" w:rsidRPr="001E2158">
              <w:rPr>
                <w:rFonts w:ascii="宋体" w:hAnsi="宋体" w:cs="宋体" w:hint="eastAsia"/>
                <w:szCs w:val="24"/>
              </w:rPr>
              <w:t>三、服务部分</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_Toc32503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19</w:t>
            </w:r>
            <w:r w:rsidR="00116547" w:rsidRPr="001E2158">
              <w:rPr>
                <w:rFonts w:ascii="宋体" w:hAnsi="宋体" w:cs="宋体" w:hint="eastAsia"/>
              </w:rPr>
              <w:fldChar w:fldCharType="end"/>
            </w:r>
          </w:hyperlink>
        </w:p>
        <w:p w14:paraId="4DC32431" w14:textId="77777777" w:rsidR="00116547" w:rsidRPr="001E2158" w:rsidRDefault="003656BB">
          <w:pPr>
            <w:pStyle w:val="35"/>
            <w:tabs>
              <w:tab w:val="right" w:leader="dot" w:pos="10207"/>
            </w:tabs>
            <w:ind w:left="800"/>
            <w:rPr>
              <w:rFonts w:ascii="宋体" w:hAnsi="宋体" w:cs="宋体"/>
            </w:rPr>
          </w:pPr>
          <w:hyperlink w:anchor="_Toc32380" w:history="1">
            <w:r w:rsidR="00116547" w:rsidRPr="001E2158">
              <w:rPr>
                <w:rFonts w:ascii="宋体" w:hAnsi="宋体" w:cs="宋体" w:hint="eastAsia"/>
                <w:szCs w:val="24"/>
              </w:rPr>
              <w:t>四、商务部分</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_Toc32380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21</w:t>
            </w:r>
            <w:r w:rsidR="00116547" w:rsidRPr="001E2158">
              <w:rPr>
                <w:rFonts w:ascii="宋体" w:hAnsi="宋体" w:cs="宋体" w:hint="eastAsia"/>
              </w:rPr>
              <w:fldChar w:fldCharType="end"/>
            </w:r>
          </w:hyperlink>
        </w:p>
        <w:p w14:paraId="5250409E" w14:textId="77777777" w:rsidR="00116547" w:rsidRPr="001E2158" w:rsidRDefault="003656BB">
          <w:pPr>
            <w:pStyle w:val="35"/>
            <w:tabs>
              <w:tab w:val="right" w:leader="dot" w:pos="10207"/>
            </w:tabs>
            <w:ind w:left="800"/>
            <w:rPr>
              <w:rFonts w:ascii="宋体" w:hAnsi="宋体" w:cs="宋体"/>
            </w:rPr>
          </w:pPr>
          <w:hyperlink w:anchor="_Toc13908" w:history="1">
            <w:r w:rsidR="00116547" w:rsidRPr="001E2158">
              <w:rPr>
                <w:rFonts w:ascii="宋体" w:hAnsi="宋体" w:cs="宋体" w:hint="eastAsia"/>
                <w:szCs w:val="24"/>
              </w:rPr>
              <w:t>五、资格条件及其他</w:t>
            </w:r>
            <w:r w:rsidR="00116547" w:rsidRPr="001E2158">
              <w:rPr>
                <w:rFonts w:ascii="宋体" w:hAnsi="宋体" w:cs="宋体" w:hint="eastAsia"/>
              </w:rPr>
              <w:tab/>
            </w:r>
            <w:r w:rsidR="00116547" w:rsidRPr="001E2158">
              <w:rPr>
                <w:rFonts w:ascii="宋体" w:hAnsi="宋体" w:cs="宋体" w:hint="eastAsia"/>
              </w:rPr>
              <w:fldChar w:fldCharType="begin"/>
            </w:r>
            <w:r w:rsidR="00116547" w:rsidRPr="001E2158">
              <w:rPr>
                <w:rFonts w:ascii="宋体" w:hAnsi="宋体" w:cs="宋体" w:hint="eastAsia"/>
              </w:rPr>
              <w:instrText xml:space="preserve"> PAGEREF _Toc13908 \h </w:instrText>
            </w:r>
            <w:r w:rsidR="00116547" w:rsidRPr="001E2158">
              <w:rPr>
                <w:rFonts w:ascii="宋体" w:hAnsi="宋体" w:cs="宋体" w:hint="eastAsia"/>
              </w:rPr>
            </w:r>
            <w:r w:rsidR="00116547" w:rsidRPr="001E2158">
              <w:rPr>
                <w:rFonts w:ascii="宋体" w:hAnsi="宋体" w:cs="宋体" w:hint="eastAsia"/>
              </w:rPr>
              <w:fldChar w:fldCharType="separate"/>
            </w:r>
            <w:r w:rsidR="00116547" w:rsidRPr="001E2158">
              <w:rPr>
                <w:rFonts w:ascii="宋体" w:hAnsi="宋体" w:cs="宋体" w:hint="eastAsia"/>
              </w:rPr>
              <w:t>25</w:t>
            </w:r>
            <w:r w:rsidR="00116547" w:rsidRPr="001E2158">
              <w:rPr>
                <w:rFonts w:ascii="宋体" w:hAnsi="宋体" w:cs="宋体" w:hint="eastAsia"/>
              </w:rPr>
              <w:fldChar w:fldCharType="end"/>
            </w:r>
          </w:hyperlink>
        </w:p>
        <w:p w14:paraId="6BCBDEEA" w14:textId="77777777" w:rsidR="00116547" w:rsidRPr="001E2158" w:rsidRDefault="003656BB">
          <w:pPr>
            <w:pStyle w:val="26"/>
            <w:tabs>
              <w:tab w:val="right" w:leader="dot" w:pos="9000"/>
            </w:tabs>
            <w:spacing w:line="340" w:lineRule="exact"/>
            <w:ind w:leftChars="0" w:left="0"/>
            <w:jc w:val="center"/>
            <w:rPr>
              <w:rFonts w:ascii="宋体" w:hAnsi="宋体" w:cs="宋体"/>
              <w:sz w:val="21"/>
              <w:szCs w:val="21"/>
            </w:rPr>
            <w:sectPr w:rsidR="00116547" w:rsidRPr="001E2158">
              <w:footerReference w:type="default" r:id="rId11"/>
              <w:footerReference w:type="first" r:id="rId12"/>
              <w:pgSz w:w="11907" w:h="16840"/>
              <w:pgMar w:top="850" w:right="850" w:bottom="850" w:left="850" w:header="851" w:footer="992" w:gutter="0"/>
              <w:pgNumType w:start="1"/>
              <w:cols w:space="720"/>
              <w:titlePg/>
              <w:docGrid w:linePitch="381" w:charSpace="-5735"/>
            </w:sectPr>
          </w:pPr>
          <w:r w:rsidRPr="001E2158">
            <w:rPr>
              <w:rFonts w:ascii="宋体" w:hAnsi="宋体" w:cs="宋体" w:hint="eastAsia"/>
              <w:szCs w:val="21"/>
            </w:rPr>
            <w:fldChar w:fldCharType="end"/>
          </w:r>
        </w:p>
      </w:sdtContent>
    </w:sdt>
    <w:p w14:paraId="073397F8" w14:textId="77777777" w:rsidR="00116547" w:rsidRPr="001E2158" w:rsidRDefault="003656BB">
      <w:pPr>
        <w:pStyle w:val="2"/>
        <w:spacing w:line="360" w:lineRule="auto"/>
        <w:jc w:val="center"/>
        <w:rPr>
          <w:rFonts w:ascii="宋体" w:eastAsia="宋体" w:hAnsi="宋体" w:cs="宋体"/>
          <w:sz w:val="36"/>
          <w:szCs w:val="36"/>
        </w:rPr>
      </w:pPr>
      <w:bookmarkStart w:id="6" w:name="_Toc3422"/>
      <w:bookmarkStart w:id="7" w:name="_Toc11641050"/>
      <w:bookmarkStart w:id="8" w:name="_Toc6818"/>
      <w:bookmarkStart w:id="9" w:name="_Toc12789052"/>
      <w:r w:rsidRPr="001E2158">
        <w:rPr>
          <w:rFonts w:ascii="宋体" w:eastAsia="宋体" w:hAnsi="宋体" w:cs="宋体" w:hint="eastAsia"/>
          <w:sz w:val="36"/>
          <w:szCs w:val="36"/>
        </w:rPr>
        <w:lastRenderedPageBreak/>
        <w:t>第一篇</w:t>
      </w:r>
      <w:r w:rsidRPr="001E2158">
        <w:rPr>
          <w:rFonts w:ascii="宋体" w:eastAsia="宋体" w:hAnsi="宋体" w:cs="宋体" w:hint="eastAsia"/>
          <w:sz w:val="36"/>
          <w:szCs w:val="36"/>
        </w:rPr>
        <w:t xml:space="preserve">  </w:t>
      </w:r>
      <w:r w:rsidRPr="001E2158">
        <w:rPr>
          <w:rFonts w:ascii="宋体" w:eastAsia="宋体" w:hAnsi="宋体" w:cs="宋体" w:hint="eastAsia"/>
          <w:sz w:val="36"/>
          <w:szCs w:val="36"/>
        </w:rPr>
        <w:t>竞争性比选邀请书</w:t>
      </w:r>
      <w:bookmarkEnd w:id="6"/>
      <w:bookmarkEnd w:id="7"/>
      <w:bookmarkEnd w:id="8"/>
      <w:bookmarkEnd w:id="9"/>
    </w:p>
    <w:p w14:paraId="6159BA5E" w14:textId="313F89BE" w:rsidR="00116547" w:rsidRPr="001E2158" w:rsidRDefault="003656BB">
      <w:pPr>
        <w:snapToGrid w:val="0"/>
        <w:spacing w:line="480" w:lineRule="exact"/>
        <w:ind w:firstLineChars="200" w:firstLine="400"/>
        <w:rPr>
          <w:rFonts w:ascii="宋体" w:hAnsi="宋体" w:cs="宋体"/>
          <w:szCs w:val="28"/>
        </w:rPr>
      </w:pPr>
      <w:bookmarkStart w:id="10" w:name="_Toc317775175"/>
      <w:bookmarkStart w:id="11" w:name="_Toc313893526"/>
      <w:proofErr w:type="gramStart"/>
      <w:r w:rsidRPr="001E2158">
        <w:rPr>
          <w:rFonts w:ascii="宋体" w:hAnsi="宋体" w:cs="宋体" w:hint="eastAsia"/>
          <w:szCs w:val="28"/>
        </w:rPr>
        <w:t>瀚</w:t>
      </w:r>
      <w:proofErr w:type="gramEnd"/>
      <w:r w:rsidRPr="001E2158">
        <w:rPr>
          <w:rFonts w:ascii="宋体" w:hAnsi="宋体" w:cs="宋体" w:hint="eastAsia"/>
          <w:szCs w:val="28"/>
        </w:rPr>
        <w:t>景项目管理有限公司（以下简称：比选代理机构）受重庆市制造业人才服务中心（以下简称：比选人）的委托，对“</w:t>
      </w:r>
      <w:r w:rsidR="00813D7E" w:rsidRPr="001E2158">
        <w:rPr>
          <w:rFonts w:ascii="宋体" w:hAnsi="宋体" w:cs="宋体" w:hint="eastAsia"/>
          <w:szCs w:val="28"/>
        </w:rPr>
        <w:t>智能网联新能源汽车领军人才培训计划</w:t>
      </w:r>
      <w:r w:rsidRPr="001E2158">
        <w:rPr>
          <w:rFonts w:ascii="宋体" w:hAnsi="宋体" w:cs="宋体" w:hint="eastAsia"/>
          <w:szCs w:val="28"/>
        </w:rPr>
        <w:t>”进行竞争性比选。欢迎有资格的竞选人前来参加比选。</w:t>
      </w:r>
    </w:p>
    <w:p w14:paraId="4A4F879B" w14:textId="77777777" w:rsidR="00116547" w:rsidRPr="001E2158" w:rsidRDefault="003656BB">
      <w:pPr>
        <w:pStyle w:val="3"/>
        <w:spacing w:before="0" w:after="0" w:line="480" w:lineRule="exact"/>
        <w:rPr>
          <w:rFonts w:ascii="宋体" w:hAnsi="宋体" w:cs="宋体"/>
          <w:sz w:val="28"/>
          <w:szCs w:val="28"/>
        </w:rPr>
      </w:pPr>
      <w:bookmarkStart w:id="12" w:name="_Toc14273"/>
      <w:bookmarkStart w:id="13" w:name="_Toc18228"/>
      <w:r w:rsidRPr="001E2158">
        <w:rPr>
          <w:rFonts w:ascii="宋体" w:hAnsi="宋体" w:cs="宋体" w:hint="eastAsia"/>
          <w:sz w:val="28"/>
          <w:szCs w:val="28"/>
        </w:rPr>
        <w:t>一、竞争性比选内容</w:t>
      </w:r>
      <w:bookmarkEnd w:id="10"/>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3"/>
        <w:gridCol w:w="1718"/>
        <w:gridCol w:w="1414"/>
      </w:tblGrid>
      <w:tr w:rsidR="001E2158" w:rsidRPr="001E2158" w14:paraId="2FC951ED" w14:textId="77777777">
        <w:trPr>
          <w:trHeight w:val="261"/>
          <w:jc w:val="center"/>
        </w:trPr>
        <w:tc>
          <w:tcPr>
            <w:tcW w:w="5123" w:type="dxa"/>
            <w:tcBorders>
              <w:top w:val="single" w:sz="4" w:space="0" w:color="auto"/>
              <w:left w:val="single" w:sz="4" w:space="0" w:color="auto"/>
              <w:right w:val="single" w:sz="4" w:space="0" w:color="auto"/>
            </w:tcBorders>
            <w:noWrap/>
            <w:vAlign w:val="center"/>
          </w:tcPr>
          <w:p w14:paraId="68122EE1" w14:textId="77777777" w:rsidR="00116547" w:rsidRPr="001E2158" w:rsidRDefault="003656BB">
            <w:pPr>
              <w:spacing w:line="480" w:lineRule="exact"/>
              <w:jc w:val="center"/>
              <w:rPr>
                <w:rFonts w:ascii="宋体" w:hAnsi="宋体" w:cs="宋体"/>
                <w:b/>
                <w:szCs w:val="28"/>
              </w:rPr>
            </w:pPr>
            <w:r w:rsidRPr="001E2158">
              <w:rPr>
                <w:rFonts w:ascii="宋体" w:hAnsi="宋体" w:cs="宋体" w:hint="eastAsia"/>
                <w:b/>
                <w:szCs w:val="28"/>
              </w:rPr>
              <w:t>比选内容</w:t>
            </w:r>
          </w:p>
        </w:tc>
        <w:tc>
          <w:tcPr>
            <w:tcW w:w="1718" w:type="dxa"/>
            <w:tcBorders>
              <w:top w:val="single" w:sz="4" w:space="0" w:color="auto"/>
              <w:left w:val="single" w:sz="4" w:space="0" w:color="auto"/>
              <w:right w:val="single" w:sz="4" w:space="0" w:color="auto"/>
            </w:tcBorders>
            <w:noWrap/>
            <w:vAlign w:val="center"/>
          </w:tcPr>
          <w:p w14:paraId="1C9D6B52" w14:textId="77777777" w:rsidR="00116547" w:rsidRPr="001E2158" w:rsidRDefault="003656BB">
            <w:pPr>
              <w:widowControl/>
              <w:spacing w:line="480" w:lineRule="exact"/>
              <w:jc w:val="center"/>
              <w:rPr>
                <w:rFonts w:ascii="宋体" w:hAnsi="宋体" w:cs="宋体"/>
                <w:b/>
                <w:szCs w:val="28"/>
              </w:rPr>
            </w:pPr>
            <w:r w:rsidRPr="001E2158">
              <w:rPr>
                <w:rFonts w:ascii="宋体" w:hAnsi="宋体" w:cs="宋体" w:hint="eastAsia"/>
                <w:b/>
                <w:szCs w:val="28"/>
              </w:rPr>
              <w:t>最高限价（元）</w:t>
            </w:r>
          </w:p>
        </w:tc>
        <w:tc>
          <w:tcPr>
            <w:tcW w:w="1414" w:type="dxa"/>
            <w:tcBorders>
              <w:top w:val="single" w:sz="4" w:space="0" w:color="auto"/>
              <w:left w:val="single" w:sz="4" w:space="0" w:color="auto"/>
              <w:right w:val="single" w:sz="4" w:space="0" w:color="auto"/>
            </w:tcBorders>
            <w:noWrap/>
            <w:vAlign w:val="center"/>
          </w:tcPr>
          <w:p w14:paraId="5E2AECBF" w14:textId="77777777" w:rsidR="00116547" w:rsidRPr="001E2158" w:rsidRDefault="003656BB">
            <w:pPr>
              <w:spacing w:line="480" w:lineRule="exact"/>
              <w:jc w:val="center"/>
              <w:rPr>
                <w:rFonts w:ascii="宋体" w:hAnsi="宋体" w:cs="宋体"/>
                <w:b/>
                <w:szCs w:val="28"/>
              </w:rPr>
            </w:pPr>
            <w:r w:rsidRPr="001E2158">
              <w:rPr>
                <w:rFonts w:ascii="宋体" w:hAnsi="宋体" w:cs="宋体" w:hint="eastAsia"/>
                <w:b/>
                <w:szCs w:val="28"/>
              </w:rPr>
              <w:t>中选人数量</w:t>
            </w:r>
          </w:p>
        </w:tc>
      </w:tr>
      <w:tr w:rsidR="001E2158" w:rsidRPr="001E2158" w14:paraId="36E54F60" w14:textId="77777777">
        <w:trPr>
          <w:trHeight w:val="298"/>
          <w:jc w:val="center"/>
        </w:trPr>
        <w:tc>
          <w:tcPr>
            <w:tcW w:w="5123" w:type="dxa"/>
            <w:tcBorders>
              <w:top w:val="single" w:sz="4" w:space="0" w:color="auto"/>
              <w:left w:val="single" w:sz="4" w:space="0" w:color="auto"/>
              <w:bottom w:val="single" w:sz="4" w:space="0" w:color="auto"/>
              <w:right w:val="single" w:sz="4" w:space="0" w:color="auto"/>
            </w:tcBorders>
            <w:noWrap/>
            <w:vAlign w:val="center"/>
          </w:tcPr>
          <w:p w14:paraId="5958B236" w14:textId="2F731FB1" w:rsidR="00116547" w:rsidRPr="001E2158" w:rsidRDefault="00813D7E">
            <w:pPr>
              <w:widowControl/>
              <w:spacing w:line="480" w:lineRule="exact"/>
              <w:jc w:val="center"/>
              <w:rPr>
                <w:rFonts w:ascii="宋体" w:hAnsi="宋体" w:cs="宋体"/>
                <w:szCs w:val="28"/>
              </w:rPr>
            </w:pPr>
            <w:r w:rsidRPr="001E2158">
              <w:rPr>
                <w:rFonts w:ascii="宋体" w:hAnsi="宋体" w:cs="宋体" w:hint="eastAsia"/>
                <w:szCs w:val="28"/>
              </w:rPr>
              <w:t>智能网联新能源汽车领军人才培训计划</w:t>
            </w:r>
          </w:p>
        </w:tc>
        <w:tc>
          <w:tcPr>
            <w:tcW w:w="1718" w:type="dxa"/>
            <w:tcBorders>
              <w:top w:val="single" w:sz="4" w:space="0" w:color="auto"/>
              <w:left w:val="single" w:sz="4" w:space="0" w:color="auto"/>
              <w:bottom w:val="single" w:sz="4" w:space="0" w:color="auto"/>
              <w:right w:val="single" w:sz="4" w:space="0" w:color="auto"/>
            </w:tcBorders>
            <w:noWrap/>
            <w:vAlign w:val="center"/>
          </w:tcPr>
          <w:p w14:paraId="3AB9958A" w14:textId="6D29040C" w:rsidR="00116547" w:rsidRPr="001E2158" w:rsidRDefault="008419F0">
            <w:pPr>
              <w:widowControl/>
              <w:spacing w:line="480" w:lineRule="exact"/>
              <w:jc w:val="center"/>
              <w:rPr>
                <w:rFonts w:ascii="宋体" w:hAnsi="宋体" w:cs="宋体"/>
                <w:szCs w:val="28"/>
              </w:rPr>
            </w:pPr>
            <w:r w:rsidRPr="001E2158">
              <w:rPr>
                <w:rFonts w:ascii="宋体" w:hAnsi="宋体" w:cs="宋体" w:hint="eastAsia"/>
                <w:szCs w:val="28"/>
              </w:rPr>
              <w:t>3428</w:t>
            </w:r>
            <w:r w:rsidR="00037CAC" w:rsidRPr="001E2158">
              <w:rPr>
                <w:rFonts w:ascii="宋体" w:hAnsi="宋体" w:cs="宋体" w:hint="eastAsia"/>
                <w:szCs w:val="28"/>
              </w:rPr>
              <w:t xml:space="preserve">00 </w:t>
            </w:r>
          </w:p>
        </w:tc>
        <w:tc>
          <w:tcPr>
            <w:tcW w:w="1414" w:type="dxa"/>
            <w:tcBorders>
              <w:top w:val="single" w:sz="4" w:space="0" w:color="auto"/>
              <w:left w:val="single" w:sz="4" w:space="0" w:color="auto"/>
              <w:bottom w:val="single" w:sz="4" w:space="0" w:color="auto"/>
              <w:right w:val="single" w:sz="4" w:space="0" w:color="auto"/>
            </w:tcBorders>
            <w:noWrap/>
            <w:vAlign w:val="center"/>
          </w:tcPr>
          <w:p w14:paraId="7CAA9364" w14:textId="77777777" w:rsidR="00116547" w:rsidRPr="001E2158" w:rsidRDefault="003656BB">
            <w:pPr>
              <w:widowControl/>
              <w:spacing w:line="480" w:lineRule="exact"/>
              <w:jc w:val="center"/>
              <w:rPr>
                <w:rFonts w:ascii="宋体" w:hAnsi="宋体" w:cs="宋体"/>
                <w:szCs w:val="28"/>
              </w:rPr>
            </w:pPr>
            <w:r w:rsidRPr="001E2158">
              <w:rPr>
                <w:rFonts w:ascii="宋体" w:hAnsi="宋体" w:cs="宋体" w:hint="eastAsia"/>
                <w:szCs w:val="28"/>
              </w:rPr>
              <w:t>1</w:t>
            </w:r>
            <w:r w:rsidRPr="001E2158">
              <w:rPr>
                <w:rFonts w:ascii="宋体" w:hAnsi="宋体" w:cs="宋体" w:hint="eastAsia"/>
                <w:szCs w:val="28"/>
              </w:rPr>
              <w:t>名</w:t>
            </w:r>
          </w:p>
        </w:tc>
      </w:tr>
    </w:tbl>
    <w:p w14:paraId="1622ED05" w14:textId="77777777" w:rsidR="00116547" w:rsidRPr="001E2158" w:rsidRDefault="003656BB">
      <w:pPr>
        <w:pStyle w:val="3"/>
        <w:spacing w:before="0" w:after="0" w:line="480" w:lineRule="exact"/>
        <w:rPr>
          <w:rFonts w:ascii="宋体" w:hAnsi="宋体" w:cs="宋体"/>
          <w:sz w:val="28"/>
          <w:szCs w:val="28"/>
        </w:rPr>
      </w:pPr>
      <w:bookmarkStart w:id="14" w:name="_Toc10325"/>
      <w:bookmarkStart w:id="15" w:name="_Toc11547"/>
      <w:bookmarkStart w:id="16" w:name="_Toc373860293"/>
      <w:bookmarkStart w:id="17" w:name="_Toc317775178"/>
      <w:r w:rsidRPr="001E2158">
        <w:rPr>
          <w:rFonts w:ascii="宋体" w:hAnsi="宋体" w:cs="宋体" w:hint="eastAsia"/>
          <w:sz w:val="28"/>
          <w:szCs w:val="28"/>
        </w:rPr>
        <w:t>二、资金来源</w:t>
      </w:r>
      <w:bookmarkEnd w:id="14"/>
      <w:bookmarkEnd w:id="15"/>
    </w:p>
    <w:p w14:paraId="54EB95CF" w14:textId="0681A52E" w:rsidR="00116547" w:rsidRPr="001E2158" w:rsidRDefault="00A3210F">
      <w:pPr>
        <w:spacing w:line="480" w:lineRule="exact"/>
        <w:ind w:firstLineChars="200" w:firstLine="400"/>
        <w:rPr>
          <w:rFonts w:ascii="宋体" w:hAnsi="宋体" w:cs="宋体"/>
          <w:szCs w:val="28"/>
        </w:rPr>
      </w:pPr>
      <w:r w:rsidRPr="001E2158">
        <w:rPr>
          <w:rFonts w:ascii="宋体" w:hAnsi="宋体" w:cs="宋体" w:hint="eastAsia"/>
          <w:szCs w:val="28"/>
        </w:rPr>
        <w:t>财政</w:t>
      </w:r>
      <w:r w:rsidR="0099054C" w:rsidRPr="001E2158">
        <w:rPr>
          <w:rFonts w:ascii="宋体" w:hAnsi="宋体" w:cs="宋体" w:hint="eastAsia"/>
          <w:szCs w:val="28"/>
        </w:rPr>
        <w:t>资金。</w:t>
      </w:r>
    </w:p>
    <w:p w14:paraId="6CDEFA7E" w14:textId="77777777" w:rsidR="00116547" w:rsidRPr="001E2158" w:rsidRDefault="003656BB">
      <w:pPr>
        <w:pStyle w:val="3"/>
        <w:spacing w:before="0" w:after="0" w:line="480" w:lineRule="exact"/>
        <w:rPr>
          <w:rFonts w:ascii="宋体" w:hAnsi="宋体" w:cs="宋体"/>
          <w:sz w:val="28"/>
          <w:szCs w:val="28"/>
        </w:rPr>
      </w:pPr>
      <w:bookmarkStart w:id="18" w:name="_Toc32451"/>
      <w:bookmarkStart w:id="19" w:name="_Toc12558"/>
      <w:r w:rsidRPr="001E2158">
        <w:rPr>
          <w:rFonts w:ascii="宋体" w:hAnsi="宋体" w:cs="宋体" w:hint="eastAsia"/>
          <w:sz w:val="28"/>
          <w:szCs w:val="28"/>
        </w:rPr>
        <w:t>三、竞选人的资格条件</w:t>
      </w:r>
      <w:bookmarkEnd w:id="18"/>
      <w:bookmarkEnd w:id="19"/>
    </w:p>
    <w:p w14:paraId="413C9AE0"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竞选人需满足以下基本资格条件。</w:t>
      </w:r>
    </w:p>
    <w:p w14:paraId="4D0E5AD1"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（一）基本资格条件</w:t>
      </w:r>
    </w:p>
    <w:p w14:paraId="3ABEDCCB"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1</w:t>
      </w:r>
      <w:r w:rsidRPr="001E2158">
        <w:rPr>
          <w:rFonts w:ascii="宋体" w:hAnsi="宋体" w:cs="宋体" w:hint="eastAsia"/>
          <w:szCs w:val="28"/>
        </w:rPr>
        <w:t>．具有独立承担民事责任的能力；</w:t>
      </w:r>
    </w:p>
    <w:p w14:paraId="47291B8E"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2</w:t>
      </w:r>
      <w:r w:rsidRPr="001E2158">
        <w:rPr>
          <w:rFonts w:ascii="宋体" w:hAnsi="宋体" w:cs="宋体" w:hint="eastAsia"/>
          <w:szCs w:val="28"/>
        </w:rPr>
        <w:t>．具有良好的商业信誉和健全的财务会计制度；</w:t>
      </w:r>
    </w:p>
    <w:p w14:paraId="0F12FF30"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3</w:t>
      </w:r>
      <w:r w:rsidRPr="001E2158">
        <w:rPr>
          <w:rFonts w:ascii="宋体" w:hAnsi="宋体" w:cs="宋体" w:hint="eastAsia"/>
          <w:szCs w:val="28"/>
        </w:rPr>
        <w:t>．具有履行合同所必需的设备和专业技术能力；</w:t>
      </w:r>
    </w:p>
    <w:p w14:paraId="66D49DCA"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4</w:t>
      </w:r>
      <w:r w:rsidRPr="001E2158">
        <w:rPr>
          <w:rFonts w:ascii="宋体" w:hAnsi="宋体" w:cs="宋体" w:hint="eastAsia"/>
          <w:szCs w:val="28"/>
        </w:rPr>
        <w:t>．有依法缴纳税收和社会保障资金的良好记录；</w:t>
      </w:r>
    </w:p>
    <w:p w14:paraId="05B647EC"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5</w:t>
      </w:r>
      <w:r w:rsidRPr="001E2158">
        <w:rPr>
          <w:rFonts w:ascii="宋体" w:hAnsi="宋体" w:cs="宋体" w:hint="eastAsia"/>
          <w:szCs w:val="28"/>
        </w:rPr>
        <w:t>．参加比选前三年内，在经营活动中没有重大违法记录；</w:t>
      </w:r>
    </w:p>
    <w:p w14:paraId="3CF1CDAD"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6</w:t>
      </w:r>
      <w:r w:rsidRPr="001E2158">
        <w:rPr>
          <w:rFonts w:ascii="宋体" w:hAnsi="宋体" w:cs="宋体" w:hint="eastAsia"/>
          <w:szCs w:val="28"/>
        </w:rPr>
        <w:t>．法律、行政法规规定的其他条件。</w:t>
      </w:r>
    </w:p>
    <w:p w14:paraId="236C2E61" w14:textId="77777777" w:rsidR="00116547" w:rsidRPr="001E2158" w:rsidRDefault="003656BB">
      <w:pPr>
        <w:pStyle w:val="3"/>
        <w:spacing w:before="0" w:after="0" w:line="480" w:lineRule="exact"/>
        <w:rPr>
          <w:rFonts w:ascii="宋体" w:hAnsi="宋体" w:cs="宋体"/>
          <w:sz w:val="28"/>
          <w:szCs w:val="28"/>
        </w:rPr>
      </w:pPr>
      <w:bookmarkStart w:id="20" w:name="_Toc19063"/>
      <w:bookmarkStart w:id="21" w:name="_Toc27939"/>
      <w:r w:rsidRPr="001E2158">
        <w:rPr>
          <w:rFonts w:ascii="宋体" w:hAnsi="宋体" w:cs="宋体" w:hint="eastAsia"/>
          <w:sz w:val="28"/>
          <w:szCs w:val="28"/>
        </w:rPr>
        <w:t>四、比选的有关说明</w:t>
      </w:r>
      <w:bookmarkEnd w:id="16"/>
      <w:bookmarkEnd w:id="20"/>
      <w:bookmarkEnd w:id="21"/>
    </w:p>
    <w:p w14:paraId="083C127D" w14:textId="77777777" w:rsidR="00116547" w:rsidRPr="001E2158" w:rsidRDefault="003656BB">
      <w:pPr>
        <w:spacing w:line="480" w:lineRule="exact"/>
        <w:ind w:firstLineChars="200" w:firstLine="400"/>
        <w:rPr>
          <w:rFonts w:ascii="宋体" w:hAnsi="宋体" w:cs="宋体"/>
          <w:szCs w:val="28"/>
        </w:rPr>
      </w:pPr>
      <w:bookmarkStart w:id="22" w:name="_Toc373860294"/>
      <w:r w:rsidRPr="001E2158">
        <w:rPr>
          <w:rFonts w:ascii="宋体" w:hAnsi="宋体" w:cs="宋体" w:hint="eastAsia"/>
          <w:szCs w:val="28"/>
        </w:rPr>
        <w:t>（一）凡有意参加比选的竞选人，请在“重庆市制造业人才服务中心”官方网站（</w:t>
      </w:r>
      <w:r w:rsidRPr="001E2158">
        <w:rPr>
          <w:rFonts w:ascii="宋体" w:hAnsi="宋体" w:cs="宋体" w:hint="eastAsia"/>
          <w:szCs w:val="28"/>
        </w:rPr>
        <w:t>www.cidcchina.com</w:t>
      </w:r>
      <w:r w:rsidRPr="001E2158">
        <w:rPr>
          <w:rFonts w:ascii="宋体" w:hAnsi="宋体" w:cs="宋体" w:hint="eastAsia"/>
          <w:szCs w:val="28"/>
        </w:rPr>
        <w:t>）平台下载本项目竞争性比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以及补遗等比选前公布的所有项目资料，无论竞选人下载与否，均视为已知晓所有比选实质性要求内容。</w:t>
      </w:r>
    </w:p>
    <w:p w14:paraId="039DF152" w14:textId="541BD3FD" w:rsidR="00116547" w:rsidRPr="001E2158" w:rsidRDefault="003656BB">
      <w:pPr>
        <w:spacing w:line="480" w:lineRule="exact"/>
        <w:ind w:firstLineChars="202" w:firstLine="404"/>
        <w:rPr>
          <w:rFonts w:ascii="宋体" w:hAnsi="宋体" w:cs="宋体"/>
          <w:szCs w:val="28"/>
          <w:lang w:eastAsia="ja-JP"/>
        </w:rPr>
      </w:pPr>
      <w:r w:rsidRPr="001E2158">
        <w:rPr>
          <w:rFonts w:ascii="宋体" w:hAnsi="宋体" w:cs="宋体" w:hint="eastAsia"/>
          <w:szCs w:val="28"/>
        </w:rPr>
        <w:t>（二）报名期：</w:t>
      </w:r>
      <w:r w:rsidR="00C939DD" w:rsidRPr="001E2158">
        <w:rPr>
          <w:rFonts w:ascii="宋体" w:hAnsi="宋体" w:cs="宋体" w:hint="eastAsia"/>
          <w:szCs w:val="28"/>
        </w:rPr>
        <w:t>2025年4月21日</w:t>
      </w:r>
      <w:r w:rsidRPr="001E2158">
        <w:rPr>
          <w:rFonts w:ascii="宋体" w:hAnsi="宋体" w:cs="宋体" w:hint="eastAsia"/>
          <w:szCs w:val="28"/>
        </w:rPr>
        <w:t>--</w:t>
      </w:r>
      <w:r w:rsidR="00C939DD" w:rsidRPr="001E2158">
        <w:rPr>
          <w:rFonts w:ascii="宋体" w:hAnsi="宋体" w:cs="宋体" w:hint="eastAsia"/>
          <w:szCs w:val="28"/>
        </w:rPr>
        <w:t>2025年4月24日</w:t>
      </w:r>
      <w:r w:rsidRPr="001E2158">
        <w:rPr>
          <w:rFonts w:ascii="宋体" w:hAnsi="宋体" w:cs="宋体" w:hint="eastAsia"/>
          <w:szCs w:val="28"/>
        </w:rPr>
        <w:t>北京时间</w:t>
      </w:r>
      <w:r w:rsidRPr="001E2158">
        <w:rPr>
          <w:rFonts w:ascii="宋体" w:hAnsi="宋体" w:cs="宋体" w:hint="eastAsia"/>
          <w:szCs w:val="28"/>
        </w:rPr>
        <w:t>9:00</w:t>
      </w:r>
      <w:r w:rsidRPr="001E2158">
        <w:rPr>
          <w:rFonts w:ascii="宋体" w:hAnsi="宋体" w:cs="宋体" w:hint="eastAsia"/>
          <w:szCs w:val="28"/>
        </w:rPr>
        <w:t>至</w:t>
      </w:r>
      <w:r w:rsidRPr="001E2158">
        <w:rPr>
          <w:rFonts w:ascii="宋体" w:hAnsi="宋体" w:cs="宋体" w:hint="eastAsia"/>
          <w:szCs w:val="28"/>
        </w:rPr>
        <w:t>17:00</w:t>
      </w:r>
      <w:r w:rsidRPr="001E2158">
        <w:rPr>
          <w:rFonts w:ascii="宋体" w:hAnsi="宋体" w:cs="宋体" w:hint="eastAsia"/>
          <w:szCs w:val="28"/>
        </w:rPr>
        <w:t>。</w:t>
      </w:r>
    </w:p>
    <w:p w14:paraId="5D3F9B32"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（三）报名方式：</w:t>
      </w:r>
    </w:p>
    <w:p w14:paraId="6C31C725"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1.</w:t>
      </w:r>
      <w:r w:rsidRPr="001E2158">
        <w:rPr>
          <w:rFonts w:ascii="宋体" w:hAnsi="宋体" w:cs="宋体" w:hint="eastAsia"/>
          <w:szCs w:val="28"/>
        </w:rPr>
        <w:t>比选文件申领</w:t>
      </w:r>
    </w:p>
    <w:p w14:paraId="4CB1CB8E"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在报名期内，竞选人将《比选文件申领登记表》（加盖竞选人公章）扫描后发送至</w:t>
      </w:r>
      <w:r w:rsidRPr="001E2158">
        <w:rPr>
          <w:rFonts w:ascii="宋体" w:hAnsi="宋体" w:cs="宋体" w:hint="eastAsia"/>
          <w:szCs w:val="28"/>
        </w:rPr>
        <w:t>1337576162@qq.com</w:t>
      </w:r>
      <w:r w:rsidRPr="001E2158">
        <w:rPr>
          <w:rFonts w:ascii="宋体" w:hAnsi="宋体" w:cs="宋体" w:hint="eastAsia"/>
          <w:szCs w:val="28"/>
        </w:rPr>
        <w:t>完成报名。</w:t>
      </w:r>
    </w:p>
    <w:p w14:paraId="5BDADCD4"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2.</w:t>
      </w:r>
      <w:r w:rsidRPr="001E2158">
        <w:rPr>
          <w:rFonts w:ascii="宋体" w:hAnsi="宋体" w:cs="宋体" w:hint="eastAsia"/>
          <w:szCs w:val="28"/>
        </w:rPr>
        <w:t>在报名期内完成报名并按时递交竞选文件的竞选人，其竞选文件才被接收。</w:t>
      </w:r>
    </w:p>
    <w:p w14:paraId="76568D79"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（四）递交竞选文件地点：</w:t>
      </w:r>
      <w:bookmarkStart w:id="23" w:name="OLE_LINK9"/>
      <w:r w:rsidRPr="001E2158">
        <w:rPr>
          <w:rFonts w:ascii="宋体" w:hAnsi="宋体" w:cs="宋体" w:hint="eastAsia"/>
          <w:szCs w:val="28"/>
        </w:rPr>
        <w:t>重庆市渝中区虎踞路</w:t>
      </w:r>
      <w:r w:rsidRPr="001E2158">
        <w:rPr>
          <w:rFonts w:ascii="宋体" w:hAnsi="宋体" w:cs="宋体" w:hint="eastAsia"/>
          <w:szCs w:val="28"/>
        </w:rPr>
        <w:t>70</w:t>
      </w:r>
      <w:r w:rsidRPr="001E2158">
        <w:rPr>
          <w:rFonts w:ascii="宋体" w:hAnsi="宋体" w:cs="宋体" w:hint="eastAsia"/>
          <w:szCs w:val="28"/>
        </w:rPr>
        <w:t>号总部城</w:t>
      </w:r>
      <w:r w:rsidRPr="001E2158">
        <w:rPr>
          <w:rFonts w:ascii="宋体" w:hAnsi="宋体" w:cs="宋体" w:hint="eastAsia"/>
          <w:szCs w:val="28"/>
        </w:rPr>
        <w:t>A</w:t>
      </w:r>
      <w:r w:rsidRPr="001E2158">
        <w:rPr>
          <w:rFonts w:ascii="宋体" w:hAnsi="宋体" w:cs="宋体" w:hint="eastAsia"/>
          <w:szCs w:val="28"/>
        </w:rPr>
        <w:t>区</w:t>
      </w:r>
      <w:r w:rsidRPr="001E2158">
        <w:rPr>
          <w:rFonts w:ascii="宋体" w:hAnsi="宋体" w:cs="宋体" w:hint="eastAsia"/>
          <w:szCs w:val="28"/>
        </w:rPr>
        <w:t>7</w:t>
      </w:r>
      <w:r w:rsidRPr="001E2158">
        <w:rPr>
          <w:rFonts w:ascii="宋体" w:hAnsi="宋体" w:cs="宋体" w:hint="eastAsia"/>
          <w:szCs w:val="28"/>
        </w:rPr>
        <w:t>栋</w:t>
      </w:r>
      <w:r w:rsidRPr="001E2158">
        <w:rPr>
          <w:rFonts w:ascii="宋体" w:hAnsi="宋体" w:cs="宋体" w:hint="eastAsia"/>
          <w:szCs w:val="28"/>
        </w:rPr>
        <w:t>1</w:t>
      </w:r>
      <w:r w:rsidRPr="001E2158">
        <w:rPr>
          <w:rFonts w:ascii="宋体" w:hAnsi="宋体" w:cs="宋体" w:hint="eastAsia"/>
          <w:szCs w:val="28"/>
        </w:rPr>
        <w:t>单元</w:t>
      </w:r>
      <w:bookmarkEnd w:id="23"/>
      <w:r w:rsidRPr="001E2158">
        <w:rPr>
          <w:rFonts w:ascii="宋体" w:hAnsi="宋体" w:cs="宋体" w:hint="eastAsia"/>
          <w:szCs w:val="28"/>
        </w:rPr>
        <w:t>5</w:t>
      </w:r>
      <w:r w:rsidRPr="001E2158">
        <w:rPr>
          <w:rFonts w:ascii="宋体" w:hAnsi="宋体" w:cs="宋体" w:hint="eastAsia"/>
          <w:szCs w:val="28"/>
        </w:rPr>
        <w:t>楼会议室</w:t>
      </w:r>
      <w:r w:rsidRPr="001E2158">
        <w:rPr>
          <w:rFonts w:ascii="宋体" w:hAnsi="宋体" w:cs="宋体" w:hint="eastAsia"/>
          <w:szCs w:val="28"/>
        </w:rPr>
        <w:t xml:space="preserve"> </w:t>
      </w:r>
    </w:p>
    <w:p w14:paraId="717E60B4" w14:textId="574137D2"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（五）提交竞选文件开始时间：</w:t>
      </w:r>
      <w:r w:rsidRPr="001E2158">
        <w:rPr>
          <w:rFonts w:ascii="宋体" w:hAnsi="宋体" w:cs="宋体" w:hint="eastAsia"/>
          <w:szCs w:val="28"/>
        </w:rPr>
        <w:t>202</w:t>
      </w:r>
      <w:r w:rsidR="00C939DD" w:rsidRPr="001E2158">
        <w:rPr>
          <w:rFonts w:ascii="宋体" w:hAnsi="宋体" w:cs="宋体" w:hint="eastAsia"/>
          <w:szCs w:val="28"/>
        </w:rPr>
        <w:t>5</w:t>
      </w:r>
      <w:r w:rsidRPr="001E2158">
        <w:rPr>
          <w:rFonts w:ascii="宋体" w:hAnsi="宋体" w:cs="宋体" w:hint="eastAsia"/>
          <w:szCs w:val="28"/>
        </w:rPr>
        <w:t>年</w:t>
      </w:r>
      <w:r w:rsidR="00C939DD" w:rsidRPr="001E2158">
        <w:rPr>
          <w:rFonts w:ascii="宋体" w:hAnsi="宋体" w:cs="宋体" w:hint="eastAsia"/>
          <w:szCs w:val="28"/>
        </w:rPr>
        <w:t>4</w:t>
      </w:r>
      <w:r w:rsidRPr="001E2158">
        <w:rPr>
          <w:rFonts w:ascii="宋体" w:hAnsi="宋体" w:cs="宋体" w:hint="eastAsia"/>
          <w:szCs w:val="28"/>
        </w:rPr>
        <w:t>月</w:t>
      </w:r>
      <w:r w:rsidRPr="001E2158">
        <w:rPr>
          <w:rFonts w:ascii="宋体" w:hAnsi="宋体" w:cs="宋体" w:hint="eastAsia"/>
          <w:szCs w:val="28"/>
        </w:rPr>
        <w:t>2</w:t>
      </w:r>
      <w:r w:rsidR="00C939DD" w:rsidRPr="001E2158">
        <w:rPr>
          <w:rFonts w:ascii="宋体" w:hAnsi="宋体" w:cs="宋体" w:hint="eastAsia"/>
          <w:szCs w:val="28"/>
        </w:rPr>
        <w:t>5</w:t>
      </w:r>
      <w:r w:rsidRPr="001E2158">
        <w:rPr>
          <w:rFonts w:ascii="宋体" w:hAnsi="宋体" w:cs="宋体" w:hint="eastAsia"/>
          <w:szCs w:val="28"/>
        </w:rPr>
        <w:t>日北京时间</w:t>
      </w:r>
      <w:r w:rsidRPr="001E2158">
        <w:rPr>
          <w:rFonts w:ascii="宋体" w:hAnsi="宋体" w:cs="宋体" w:hint="eastAsia"/>
          <w:szCs w:val="28"/>
        </w:rPr>
        <w:t>14:00</w:t>
      </w:r>
    </w:p>
    <w:p w14:paraId="1850BC13" w14:textId="17A76CE5"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lastRenderedPageBreak/>
        <w:t>（六）提交竞选文件截止时间：</w:t>
      </w:r>
      <w:r w:rsidRPr="001E2158">
        <w:rPr>
          <w:rFonts w:ascii="宋体" w:hAnsi="宋体" w:cs="宋体" w:hint="eastAsia"/>
          <w:szCs w:val="28"/>
        </w:rPr>
        <w:t>202</w:t>
      </w:r>
      <w:r w:rsidR="00D8255C" w:rsidRPr="001E2158">
        <w:rPr>
          <w:rFonts w:ascii="宋体" w:hAnsi="宋体" w:cs="宋体" w:hint="eastAsia"/>
          <w:szCs w:val="28"/>
        </w:rPr>
        <w:t>5</w:t>
      </w:r>
      <w:r w:rsidRPr="001E2158">
        <w:rPr>
          <w:rFonts w:ascii="宋体" w:hAnsi="宋体" w:cs="宋体" w:hint="eastAsia"/>
          <w:szCs w:val="28"/>
        </w:rPr>
        <w:t>年</w:t>
      </w:r>
      <w:r w:rsidR="00D8255C" w:rsidRPr="001E2158">
        <w:rPr>
          <w:rFonts w:ascii="宋体" w:hAnsi="宋体" w:cs="宋体" w:hint="eastAsia"/>
          <w:szCs w:val="28"/>
        </w:rPr>
        <w:t>4</w:t>
      </w:r>
      <w:r w:rsidRPr="001E2158">
        <w:rPr>
          <w:rFonts w:ascii="宋体" w:hAnsi="宋体" w:cs="宋体" w:hint="eastAsia"/>
          <w:szCs w:val="28"/>
        </w:rPr>
        <w:t>月</w:t>
      </w:r>
      <w:r w:rsidR="00A80BE4">
        <w:rPr>
          <w:rFonts w:ascii="宋体" w:hAnsi="宋体" w:cs="宋体" w:hint="eastAsia"/>
          <w:szCs w:val="28"/>
        </w:rPr>
        <w:t>2</w:t>
      </w:r>
      <w:r w:rsidR="00D8255C" w:rsidRPr="001E2158">
        <w:rPr>
          <w:rFonts w:ascii="宋体" w:hAnsi="宋体" w:cs="宋体" w:hint="eastAsia"/>
          <w:szCs w:val="28"/>
        </w:rPr>
        <w:t>5</w:t>
      </w:r>
      <w:r w:rsidRPr="001E2158">
        <w:rPr>
          <w:rFonts w:ascii="宋体" w:hAnsi="宋体" w:cs="宋体" w:hint="eastAsia"/>
          <w:szCs w:val="28"/>
        </w:rPr>
        <w:t>日北京时间</w:t>
      </w:r>
      <w:r w:rsidRPr="001E2158">
        <w:rPr>
          <w:rFonts w:ascii="宋体" w:hAnsi="宋体" w:cs="宋体" w:hint="eastAsia"/>
          <w:szCs w:val="28"/>
        </w:rPr>
        <w:t xml:space="preserve">14:30 </w:t>
      </w:r>
    </w:p>
    <w:p w14:paraId="6C4BE0EB" w14:textId="7A2417B6" w:rsidR="00116547" w:rsidRPr="001E2158" w:rsidRDefault="003656BB">
      <w:pPr>
        <w:spacing w:line="480" w:lineRule="exact"/>
        <w:ind w:firstLineChars="200" w:firstLine="400"/>
        <w:rPr>
          <w:rFonts w:ascii="宋体" w:hAnsi="宋体" w:cs="宋体"/>
          <w:sz w:val="28"/>
          <w:szCs w:val="28"/>
        </w:rPr>
      </w:pPr>
      <w:r w:rsidRPr="001E2158">
        <w:rPr>
          <w:rFonts w:ascii="宋体" w:hAnsi="宋体" w:cs="宋体" w:hint="eastAsia"/>
          <w:szCs w:val="28"/>
        </w:rPr>
        <w:t>（七）比选开始时间：</w:t>
      </w:r>
      <w:r w:rsidRPr="001E2158">
        <w:rPr>
          <w:rFonts w:ascii="宋体" w:hAnsi="宋体" w:cs="宋体" w:hint="eastAsia"/>
          <w:szCs w:val="28"/>
        </w:rPr>
        <w:t>202</w:t>
      </w:r>
      <w:r w:rsidR="00D8255C" w:rsidRPr="001E2158">
        <w:rPr>
          <w:rFonts w:ascii="宋体" w:hAnsi="宋体" w:cs="宋体" w:hint="eastAsia"/>
          <w:szCs w:val="28"/>
        </w:rPr>
        <w:t>5</w:t>
      </w:r>
      <w:r w:rsidRPr="001E2158">
        <w:rPr>
          <w:rFonts w:ascii="宋体" w:hAnsi="宋体" w:cs="宋体" w:hint="eastAsia"/>
          <w:szCs w:val="28"/>
        </w:rPr>
        <w:t>年</w:t>
      </w:r>
      <w:r w:rsidR="00D8255C" w:rsidRPr="001E2158">
        <w:rPr>
          <w:rFonts w:ascii="宋体" w:hAnsi="宋体" w:cs="宋体" w:hint="eastAsia"/>
          <w:szCs w:val="28"/>
        </w:rPr>
        <w:t>4</w:t>
      </w:r>
      <w:r w:rsidRPr="001E2158">
        <w:rPr>
          <w:rFonts w:ascii="宋体" w:hAnsi="宋体" w:cs="宋体" w:hint="eastAsia"/>
          <w:szCs w:val="28"/>
        </w:rPr>
        <w:t>月</w:t>
      </w:r>
      <w:r w:rsidRPr="001E2158">
        <w:rPr>
          <w:rFonts w:ascii="宋体" w:hAnsi="宋体" w:cs="宋体" w:hint="eastAsia"/>
          <w:szCs w:val="28"/>
        </w:rPr>
        <w:t>2</w:t>
      </w:r>
      <w:r w:rsidR="00D8255C" w:rsidRPr="001E2158">
        <w:rPr>
          <w:rFonts w:ascii="宋体" w:hAnsi="宋体" w:cs="宋体" w:hint="eastAsia"/>
          <w:szCs w:val="28"/>
        </w:rPr>
        <w:t>5</w:t>
      </w:r>
      <w:r w:rsidRPr="001E2158">
        <w:rPr>
          <w:rFonts w:ascii="宋体" w:hAnsi="宋体" w:cs="宋体" w:hint="eastAsia"/>
          <w:szCs w:val="28"/>
        </w:rPr>
        <w:t>日北京时间</w:t>
      </w:r>
      <w:r w:rsidRPr="001E2158">
        <w:rPr>
          <w:rFonts w:ascii="宋体" w:hAnsi="宋体" w:cs="宋体" w:hint="eastAsia"/>
          <w:szCs w:val="28"/>
        </w:rPr>
        <w:t xml:space="preserve">14:30 </w:t>
      </w:r>
      <w:bookmarkStart w:id="24" w:name="_Toc23215"/>
    </w:p>
    <w:p w14:paraId="3600842B" w14:textId="77777777" w:rsidR="00116547" w:rsidRPr="001E2158" w:rsidRDefault="003656BB">
      <w:pPr>
        <w:pStyle w:val="3"/>
        <w:spacing w:before="0" w:after="0" w:line="480" w:lineRule="exact"/>
        <w:rPr>
          <w:rFonts w:ascii="宋体" w:hAnsi="宋体" w:cs="宋体"/>
          <w:sz w:val="28"/>
          <w:szCs w:val="28"/>
        </w:rPr>
      </w:pPr>
      <w:bookmarkStart w:id="25" w:name="_Toc22569"/>
      <w:r w:rsidRPr="001E2158">
        <w:rPr>
          <w:rFonts w:ascii="宋体" w:hAnsi="宋体" w:cs="宋体" w:hint="eastAsia"/>
          <w:sz w:val="28"/>
          <w:szCs w:val="28"/>
        </w:rPr>
        <w:t>五、保证金</w:t>
      </w:r>
      <w:bookmarkStart w:id="26" w:name="_GoBack"/>
      <w:bookmarkEnd w:id="22"/>
      <w:bookmarkEnd w:id="24"/>
      <w:bookmarkEnd w:id="25"/>
      <w:bookmarkEnd w:id="26"/>
    </w:p>
    <w:p w14:paraId="4CDB3592"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本项目无保证金。</w:t>
      </w:r>
    </w:p>
    <w:p w14:paraId="10A2F49D" w14:textId="77777777" w:rsidR="00116547" w:rsidRPr="001E2158" w:rsidRDefault="003656BB">
      <w:pPr>
        <w:pStyle w:val="3"/>
        <w:spacing w:before="0" w:after="0" w:line="480" w:lineRule="exact"/>
        <w:rPr>
          <w:rFonts w:ascii="宋体" w:hAnsi="宋体" w:cs="宋体"/>
          <w:sz w:val="28"/>
          <w:szCs w:val="28"/>
        </w:rPr>
      </w:pPr>
      <w:bookmarkStart w:id="27" w:name="_Toc28445"/>
      <w:bookmarkStart w:id="28" w:name="_Toc939"/>
      <w:r w:rsidRPr="001E2158">
        <w:rPr>
          <w:rFonts w:ascii="宋体" w:hAnsi="宋体" w:cs="宋体" w:hint="eastAsia"/>
          <w:sz w:val="28"/>
          <w:szCs w:val="28"/>
        </w:rPr>
        <w:t>六、</w:t>
      </w:r>
      <w:bookmarkEnd w:id="17"/>
      <w:r w:rsidRPr="001E2158">
        <w:rPr>
          <w:rFonts w:ascii="宋体" w:hAnsi="宋体" w:cs="宋体" w:hint="eastAsia"/>
          <w:sz w:val="28"/>
          <w:szCs w:val="28"/>
        </w:rPr>
        <w:t>其它有关规定</w:t>
      </w:r>
      <w:bookmarkEnd w:id="27"/>
      <w:bookmarkEnd w:id="28"/>
    </w:p>
    <w:p w14:paraId="568EE4F4"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（一）单位负责人为同一人或者存在直接控股、管理关系的不同竞选人，不得参加同一合同项（分包）下的比选，否则均为无效</w:t>
      </w:r>
      <w:r w:rsidRPr="001E2158">
        <w:rPr>
          <w:rFonts w:ascii="宋体" w:hAnsi="宋体" w:cs="宋体" w:hint="eastAsia"/>
          <w:szCs w:val="28"/>
        </w:rPr>
        <w:t>比选。</w:t>
      </w:r>
    </w:p>
    <w:p w14:paraId="42F24E24"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（二）为比选项目提供整体设计、规范编制或者项目管理、监理、检测等服务的竞选人，不得再参加本项目的比选，否则均为无效响应。</w:t>
      </w:r>
    </w:p>
    <w:p w14:paraId="64AC8B53"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（三）本项目在竞选文件提交截止时间前发布的竞争性比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及补遗文件（如果有）一律在“重庆市制造业人才服务中心”官方网站（</w:t>
      </w:r>
      <w:r w:rsidRPr="001E2158">
        <w:rPr>
          <w:rFonts w:ascii="宋体" w:hAnsi="宋体" w:cs="宋体" w:hint="eastAsia"/>
          <w:szCs w:val="28"/>
        </w:rPr>
        <w:t>www.cidcchina.com</w:t>
      </w:r>
      <w:r w:rsidRPr="001E2158">
        <w:rPr>
          <w:rFonts w:ascii="宋体" w:hAnsi="宋体" w:cs="宋体" w:hint="eastAsia"/>
          <w:szCs w:val="28"/>
        </w:rPr>
        <w:t>）上发布，请各竞选人注意下载；无论竞选人下载与否，均视同竞选人已知晓本项目竞争性比选文件、补遗文件（如果有）的内容。</w:t>
      </w:r>
    </w:p>
    <w:p w14:paraId="4A69DD99"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（四）超过竞选文件截止时间递交的竞选文件，恕不接收。</w:t>
      </w:r>
    </w:p>
    <w:p w14:paraId="5A670661"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（五）比选费用：无论比选结果如何，竞选人参与本项目比选的</w:t>
      </w:r>
      <w:r w:rsidRPr="001E2158">
        <w:rPr>
          <w:rFonts w:ascii="宋体" w:hAnsi="宋体" w:cs="宋体" w:hint="eastAsia"/>
          <w:szCs w:val="28"/>
        </w:rPr>
        <w:t>所有费用均应由竞选人自行承担。</w:t>
      </w:r>
    </w:p>
    <w:p w14:paraId="3D6CA23D" w14:textId="77777777" w:rsidR="00116547" w:rsidRPr="001E2158" w:rsidRDefault="003656BB">
      <w:pPr>
        <w:snapToGrid w:val="0"/>
        <w:spacing w:line="480" w:lineRule="exact"/>
        <w:ind w:firstLineChars="200" w:firstLine="400"/>
        <w:rPr>
          <w:rFonts w:ascii="宋体" w:hAnsi="宋体" w:cs="宋体"/>
          <w:bCs/>
          <w:szCs w:val="28"/>
        </w:rPr>
      </w:pPr>
      <w:r w:rsidRPr="001E2158">
        <w:rPr>
          <w:rFonts w:ascii="宋体" w:hAnsi="宋体" w:cs="宋体" w:hint="eastAsia"/>
          <w:bCs/>
          <w:szCs w:val="28"/>
        </w:rPr>
        <w:t>（六）本项目</w:t>
      </w:r>
      <w:r w:rsidRPr="001E2158">
        <w:rPr>
          <w:rFonts w:ascii="宋体" w:hAnsi="宋体" w:cs="宋体" w:hint="eastAsia"/>
          <w:b/>
          <w:szCs w:val="28"/>
        </w:rPr>
        <w:t>不接受</w:t>
      </w:r>
      <w:r w:rsidRPr="001E2158">
        <w:rPr>
          <w:rFonts w:ascii="宋体" w:hAnsi="宋体" w:cs="宋体" w:hint="eastAsia"/>
          <w:bCs/>
          <w:szCs w:val="28"/>
        </w:rPr>
        <w:t>联合体参与比选。</w:t>
      </w:r>
    </w:p>
    <w:p w14:paraId="0B98C053"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（七）竞选人列入失信被执行人、重大税收违法案件当事人名单、政府采购严重违法失信行为记录名单及其他不符合相关法律法规的竞选人，将拒绝其参与比选。</w:t>
      </w:r>
    </w:p>
    <w:p w14:paraId="7E16F289" w14:textId="77777777" w:rsidR="00116547" w:rsidRPr="001E2158" w:rsidRDefault="003656BB">
      <w:pPr>
        <w:pStyle w:val="3"/>
        <w:spacing w:before="0" w:after="0" w:line="480" w:lineRule="exact"/>
        <w:rPr>
          <w:rFonts w:ascii="宋体" w:hAnsi="宋体" w:cs="宋体"/>
          <w:sz w:val="28"/>
          <w:szCs w:val="28"/>
        </w:rPr>
      </w:pPr>
      <w:bookmarkStart w:id="29" w:name="_Toc4934"/>
      <w:bookmarkStart w:id="30" w:name="_Toc29293"/>
      <w:r w:rsidRPr="001E2158">
        <w:rPr>
          <w:rFonts w:ascii="宋体" w:hAnsi="宋体" w:cs="宋体" w:hint="eastAsia"/>
          <w:sz w:val="28"/>
          <w:szCs w:val="28"/>
        </w:rPr>
        <w:t>七、联系方式</w:t>
      </w:r>
      <w:bookmarkEnd w:id="29"/>
      <w:bookmarkEnd w:id="30"/>
    </w:p>
    <w:p w14:paraId="51636F6C"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w:t>
      </w:r>
      <w:proofErr w:type="gramStart"/>
      <w:r w:rsidRPr="001E2158">
        <w:rPr>
          <w:rFonts w:ascii="宋体" w:hAnsi="宋体" w:cs="宋体" w:hint="eastAsia"/>
          <w:szCs w:val="28"/>
        </w:rPr>
        <w:t>一</w:t>
      </w:r>
      <w:proofErr w:type="gramEnd"/>
      <w:r w:rsidRPr="001E2158">
        <w:rPr>
          <w:rFonts w:ascii="宋体" w:hAnsi="宋体" w:cs="宋体" w:hint="eastAsia"/>
          <w:szCs w:val="28"/>
        </w:rPr>
        <w:t>)</w:t>
      </w:r>
      <w:r w:rsidRPr="001E2158">
        <w:rPr>
          <w:rFonts w:ascii="宋体" w:hAnsi="宋体" w:cs="宋体" w:hint="eastAsia"/>
          <w:szCs w:val="28"/>
        </w:rPr>
        <w:t>比选人：重庆市制造业人才服务中心</w:t>
      </w:r>
    </w:p>
    <w:p w14:paraId="6EB67399"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联系人：李老师</w:t>
      </w:r>
    </w:p>
    <w:p w14:paraId="687DADF7"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电话：</w:t>
      </w:r>
      <w:r w:rsidRPr="001E2158">
        <w:rPr>
          <w:rFonts w:ascii="宋体" w:hAnsi="宋体" w:cs="宋体" w:hint="eastAsia"/>
          <w:szCs w:val="28"/>
        </w:rPr>
        <w:t>023-60332622</w:t>
      </w:r>
    </w:p>
    <w:p w14:paraId="3887C076"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地址：重庆市渝中区虎踞路</w:t>
      </w:r>
      <w:r w:rsidRPr="001E2158">
        <w:rPr>
          <w:rFonts w:ascii="宋体" w:hAnsi="宋体" w:cs="宋体" w:hint="eastAsia"/>
          <w:szCs w:val="28"/>
        </w:rPr>
        <w:t>70</w:t>
      </w:r>
      <w:r w:rsidRPr="001E2158">
        <w:rPr>
          <w:rFonts w:ascii="宋体" w:hAnsi="宋体" w:cs="宋体" w:hint="eastAsia"/>
          <w:szCs w:val="28"/>
        </w:rPr>
        <w:t>号总部城</w:t>
      </w:r>
      <w:r w:rsidRPr="001E2158">
        <w:rPr>
          <w:rFonts w:ascii="宋体" w:hAnsi="宋体" w:cs="宋体" w:hint="eastAsia"/>
          <w:szCs w:val="28"/>
        </w:rPr>
        <w:t>A</w:t>
      </w:r>
      <w:r w:rsidRPr="001E2158">
        <w:rPr>
          <w:rFonts w:ascii="宋体" w:hAnsi="宋体" w:cs="宋体" w:hint="eastAsia"/>
          <w:szCs w:val="28"/>
        </w:rPr>
        <w:t>区</w:t>
      </w:r>
      <w:r w:rsidRPr="001E2158">
        <w:rPr>
          <w:rFonts w:ascii="宋体" w:hAnsi="宋体" w:cs="宋体" w:hint="eastAsia"/>
          <w:szCs w:val="28"/>
        </w:rPr>
        <w:t>7</w:t>
      </w:r>
      <w:r w:rsidRPr="001E2158">
        <w:rPr>
          <w:rFonts w:ascii="宋体" w:hAnsi="宋体" w:cs="宋体" w:hint="eastAsia"/>
          <w:szCs w:val="28"/>
        </w:rPr>
        <w:t>栋</w:t>
      </w:r>
      <w:r w:rsidRPr="001E2158">
        <w:rPr>
          <w:rFonts w:ascii="宋体" w:hAnsi="宋体" w:cs="宋体" w:hint="eastAsia"/>
          <w:szCs w:val="28"/>
        </w:rPr>
        <w:t>1</w:t>
      </w:r>
      <w:r w:rsidRPr="001E2158">
        <w:rPr>
          <w:rFonts w:ascii="宋体" w:hAnsi="宋体" w:cs="宋体" w:hint="eastAsia"/>
          <w:szCs w:val="28"/>
        </w:rPr>
        <w:t>单元</w:t>
      </w:r>
    </w:p>
    <w:p w14:paraId="4AEF3FA4"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（二）比选代理机构：</w:t>
      </w:r>
      <w:proofErr w:type="gramStart"/>
      <w:r w:rsidRPr="001E2158">
        <w:rPr>
          <w:rFonts w:ascii="宋体" w:hAnsi="宋体" w:cs="宋体" w:hint="eastAsia"/>
          <w:szCs w:val="28"/>
        </w:rPr>
        <w:t>瀚</w:t>
      </w:r>
      <w:proofErr w:type="gramEnd"/>
      <w:r w:rsidRPr="001E2158">
        <w:rPr>
          <w:rFonts w:ascii="宋体" w:hAnsi="宋体" w:cs="宋体" w:hint="eastAsia"/>
          <w:szCs w:val="28"/>
        </w:rPr>
        <w:t>景项目管理有限公司</w:t>
      </w:r>
    </w:p>
    <w:p w14:paraId="57694913"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联系人：刘老师</w:t>
      </w:r>
    </w:p>
    <w:p w14:paraId="7D253737"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电</w:t>
      </w:r>
      <w:r w:rsidRPr="001E2158">
        <w:rPr>
          <w:rFonts w:ascii="宋体" w:hAnsi="宋体" w:cs="宋体" w:hint="eastAsia"/>
          <w:szCs w:val="28"/>
        </w:rPr>
        <w:t xml:space="preserve">  </w:t>
      </w:r>
      <w:r w:rsidRPr="001E2158">
        <w:rPr>
          <w:rFonts w:ascii="宋体" w:hAnsi="宋体" w:cs="宋体" w:hint="eastAsia"/>
          <w:szCs w:val="28"/>
        </w:rPr>
        <w:t>话：</w:t>
      </w:r>
      <w:r w:rsidRPr="001E2158">
        <w:rPr>
          <w:rFonts w:ascii="宋体" w:hAnsi="宋体" w:cs="宋体" w:hint="eastAsia"/>
          <w:szCs w:val="28"/>
        </w:rPr>
        <w:t>023-63414739</w:t>
      </w:r>
    </w:p>
    <w:p w14:paraId="17C4269A"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地</w:t>
      </w:r>
      <w:r w:rsidRPr="001E2158">
        <w:rPr>
          <w:rFonts w:ascii="宋体" w:hAnsi="宋体" w:cs="宋体" w:hint="eastAsia"/>
          <w:szCs w:val="28"/>
        </w:rPr>
        <w:t xml:space="preserve">  </w:t>
      </w:r>
      <w:r w:rsidRPr="001E2158">
        <w:rPr>
          <w:rFonts w:ascii="宋体" w:hAnsi="宋体" w:cs="宋体" w:hint="eastAsia"/>
          <w:szCs w:val="28"/>
        </w:rPr>
        <w:t>址：重庆市</w:t>
      </w:r>
      <w:proofErr w:type="gramStart"/>
      <w:r w:rsidRPr="001E2158">
        <w:rPr>
          <w:rFonts w:ascii="宋体" w:hAnsi="宋体" w:cs="宋体" w:hint="eastAsia"/>
          <w:szCs w:val="28"/>
        </w:rPr>
        <w:t>渝</w:t>
      </w:r>
      <w:proofErr w:type="gramEnd"/>
      <w:r w:rsidRPr="001E2158">
        <w:rPr>
          <w:rFonts w:ascii="宋体" w:hAnsi="宋体" w:cs="宋体" w:hint="eastAsia"/>
          <w:szCs w:val="28"/>
        </w:rPr>
        <w:t>北区洪湖西路</w:t>
      </w:r>
      <w:r w:rsidRPr="001E2158">
        <w:rPr>
          <w:rFonts w:ascii="宋体" w:hAnsi="宋体" w:cs="宋体" w:hint="eastAsia"/>
          <w:szCs w:val="28"/>
        </w:rPr>
        <w:t>21</w:t>
      </w:r>
      <w:r w:rsidRPr="001E2158">
        <w:rPr>
          <w:rFonts w:ascii="宋体" w:hAnsi="宋体" w:cs="宋体" w:hint="eastAsia"/>
          <w:szCs w:val="28"/>
        </w:rPr>
        <w:t>号</w:t>
      </w:r>
      <w:r w:rsidRPr="001E2158">
        <w:rPr>
          <w:rFonts w:ascii="宋体" w:hAnsi="宋体" w:cs="宋体" w:hint="eastAsia"/>
          <w:szCs w:val="28"/>
        </w:rPr>
        <w:t>30-1</w:t>
      </w:r>
    </w:p>
    <w:p w14:paraId="5B09B1E4" w14:textId="77777777" w:rsidR="00116547" w:rsidRPr="001E2158" w:rsidRDefault="00116547">
      <w:pPr>
        <w:snapToGrid w:val="0"/>
        <w:spacing w:line="360" w:lineRule="auto"/>
        <w:ind w:firstLineChars="200" w:firstLine="400"/>
        <w:rPr>
          <w:rFonts w:ascii="宋体" w:hAnsi="宋体" w:cs="宋体"/>
          <w:szCs w:val="28"/>
        </w:rPr>
      </w:pPr>
    </w:p>
    <w:p w14:paraId="1DFA70C4" w14:textId="77777777" w:rsidR="00116547" w:rsidRPr="001E2158" w:rsidRDefault="00116547">
      <w:pPr>
        <w:snapToGrid w:val="0"/>
        <w:spacing w:line="360" w:lineRule="auto"/>
        <w:ind w:firstLineChars="200" w:firstLine="400"/>
        <w:rPr>
          <w:rFonts w:ascii="宋体" w:hAnsi="宋体" w:cs="宋体"/>
          <w:szCs w:val="28"/>
        </w:rPr>
      </w:pPr>
    </w:p>
    <w:p w14:paraId="2BC4C920" w14:textId="77777777" w:rsidR="00116547" w:rsidRPr="001E2158" w:rsidRDefault="003656BB">
      <w:pPr>
        <w:rPr>
          <w:rFonts w:ascii="宋体" w:hAnsi="宋体" w:cs="宋体"/>
          <w:szCs w:val="28"/>
        </w:rPr>
      </w:pPr>
      <w:r w:rsidRPr="001E2158">
        <w:rPr>
          <w:rFonts w:ascii="宋体" w:hAnsi="宋体" w:cs="宋体" w:hint="eastAsia"/>
          <w:szCs w:val="28"/>
        </w:rPr>
        <w:br w:type="page"/>
      </w:r>
    </w:p>
    <w:p w14:paraId="376493C3" w14:textId="77777777" w:rsidR="00116547" w:rsidRPr="001E2158" w:rsidRDefault="003656BB">
      <w:pPr>
        <w:snapToGrid w:val="0"/>
        <w:spacing w:line="360" w:lineRule="auto"/>
        <w:ind w:firstLineChars="200" w:firstLine="400"/>
        <w:rPr>
          <w:rFonts w:ascii="宋体" w:hAnsi="宋体" w:cs="宋体"/>
          <w:szCs w:val="28"/>
        </w:rPr>
      </w:pPr>
      <w:r w:rsidRPr="001E2158">
        <w:rPr>
          <w:rFonts w:ascii="宋体" w:hAnsi="宋体" w:cs="宋体" w:hint="eastAsia"/>
          <w:szCs w:val="28"/>
        </w:rPr>
        <w:lastRenderedPageBreak/>
        <w:t>附件：</w:t>
      </w:r>
    </w:p>
    <w:p w14:paraId="28857017" w14:textId="77777777" w:rsidR="00116547" w:rsidRPr="001E2158" w:rsidRDefault="003656BB">
      <w:pPr>
        <w:jc w:val="center"/>
        <w:rPr>
          <w:rFonts w:ascii="宋体" w:hAnsi="宋体" w:cs="宋体"/>
          <w:b/>
          <w:bCs/>
          <w:spacing w:val="40"/>
          <w:sz w:val="36"/>
          <w:szCs w:val="44"/>
        </w:rPr>
      </w:pPr>
      <w:r w:rsidRPr="001E2158">
        <w:rPr>
          <w:rFonts w:ascii="宋体" w:hAnsi="宋体" w:cs="宋体" w:hint="eastAsia"/>
          <w:b/>
          <w:bCs/>
          <w:spacing w:val="40"/>
          <w:sz w:val="36"/>
          <w:szCs w:val="44"/>
        </w:rPr>
        <w:t>比选文件申领登记表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26"/>
        <w:gridCol w:w="1193"/>
        <w:gridCol w:w="4098"/>
      </w:tblGrid>
      <w:tr w:rsidR="001E2158" w:rsidRPr="001E2158" w14:paraId="341A720C" w14:textId="77777777">
        <w:trPr>
          <w:trHeight w:val="766"/>
        </w:trPr>
        <w:tc>
          <w:tcPr>
            <w:tcW w:w="1068" w:type="pct"/>
            <w:vAlign w:val="center"/>
          </w:tcPr>
          <w:p w14:paraId="2229EA70" w14:textId="77777777" w:rsidR="00116547" w:rsidRPr="001E2158" w:rsidRDefault="003656BB">
            <w:pPr>
              <w:jc w:val="center"/>
              <w:rPr>
                <w:rFonts w:ascii="宋体" w:hAnsi="宋体" w:cs="宋体"/>
                <w:szCs w:val="28"/>
              </w:rPr>
            </w:pPr>
            <w:r w:rsidRPr="001E2158">
              <w:rPr>
                <w:rFonts w:ascii="宋体" w:hAnsi="宋体" w:cs="宋体" w:hint="eastAsia"/>
                <w:szCs w:val="28"/>
              </w:rPr>
              <w:t>项目编号</w:t>
            </w:r>
          </w:p>
        </w:tc>
        <w:tc>
          <w:tcPr>
            <w:tcW w:w="3932" w:type="pct"/>
            <w:gridSpan w:val="3"/>
            <w:vAlign w:val="center"/>
          </w:tcPr>
          <w:p w14:paraId="3D139A7D" w14:textId="77777777" w:rsidR="00116547" w:rsidRPr="001E2158" w:rsidRDefault="00116547">
            <w:pPr>
              <w:jc w:val="center"/>
              <w:rPr>
                <w:rFonts w:ascii="宋体" w:hAnsi="宋体" w:cs="宋体"/>
                <w:szCs w:val="28"/>
              </w:rPr>
            </w:pPr>
          </w:p>
        </w:tc>
      </w:tr>
      <w:tr w:rsidR="001E2158" w:rsidRPr="001E2158" w14:paraId="68BF369D" w14:textId="77777777">
        <w:trPr>
          <w:trHeight w:val="964"/>
        </w:trPr>
        <w:tc>
          <w:tcPr>
            <w:tcW w:w="1068" w:type="pct"/>
            <w:vAlign w:val="center"/>
          </w:tcPr>
          <w:p w14:paraId="7595F885" w14:textId="77777777" w:rsidR="00116547" w:rsidRPr="001E2158" w:rsidRDefault="003656BB">
            <w:pPr>
              <w:jc w:val="center"/>
              <w:rPr>
                <w:rFonts w:ascii="宋体" w:hAnsi="宋体" w:cs="宋体"/>
                <w:szCs w:val="28"/>
              </w:rPr>
            </w:pPr>
            <w:r w:rsidRPr="001E2158">
              <w:rPr>
                <w:rFonts w:ascii="宋体" w:hAnsi="宋体" w:cs="宋体" w:hint="eastAsia"/>
                <w:szCs w:val="28"/>
              </w:rPr>
              <w:t>项目名称</w:t>
            </w:r>
          </w:p>
        </w:tc>
        <w:tc>
          <w:tcPr>
            <w:tcW w:w="3932" w:type="pct"/>
            <w:gridSpan w:val="3"/>
            <w:vAlign w:val="center"/>
          </w:tcPr>
          <w:p w14:paraId="156BEF12" w14:textId="77777777" w:rsidR="00116547" w:rsidRPr="001E2158" w:rsidRDefault="00116547">
            <w:pPr>
              <w:jc w:val="center"/>
              <w:rPr>
                <w:rFonts w:ascii="宋体" w:hAnsi="宋体" w:cs="宋体"/>
                <w:szCs w:val="28"/>
              </w:rPr>
            </w:pPr>
          </w:p>
        </w:tc>
      </w:tr>
      <w:tr w:rsidR="001E2158" w:rsidRPr="001E2158" w14:paraId="0B367231" w14:textId="77777777">
        <w:trPr>
          <w:trHeight w:val="1119"/>
        </w:trPr>
        <w:tc>
          <w:tcPr>
            <w:tcW w:w="1068" w:type="pct"/>
            <w:vAlign w:val="center"/>
          </w:tcPr>
          <w:p w14:paraId="0A9F2444" w14:textId="77777777" w:rsidR="00116547" w:rsidRPr="001E2158" w:rsidRDefault="003656BB">
            <w:pPr>
              <w:jc w:val="center"/>
              <w:rPr>
                <w:rFonts w:ascii="宋体" w:hAnsi="宋体" w:cs="宋体"/>
                <w:szCs w:val="28"/>
              </w:rPr>
            </w:pPr>
            <w:r w:rsidRPr="001E2158">
              <w:rPr>
                <w:rFonts w:ascii="宋体" w:hAnsi="宋体" w:cs="宋体" w:hint="eastAsia"/>
                <w:szCs w:val="28"/>
              </w:rPr>
              <w:t>登记日期</w:t>
            </w:r>
          </w:p>
        </w:tc>
        <w:tc>
          <w:tcPr>
            <w:tcW w:w="3932" w:type="pct"/>
            <w:gridSpan w:val="3"/>
            <w:vAlign w:val="center"/>
          </w:tcPr>
          <w:p w14:paraId="163F0884" w14:textId="77777777" w:rsidR="00116547" w:rsidRPr="001E2158" w:rsidRDefault="003656BB">
            <w:pPr>
              <w:jc w:val="left"/>
              <w:rPr>
                <w:rFonts w:ascii="宋体" w:hAnsi="宋体" w:cs="宋体"/>
                <w:szCs w:val="28"/>
              </w:rPr>
            </w:pPr>
            <w:r w:rsidRPr="001E2158">
              <w:rPr>
                <w:rFonts w:ascii="宋体" w:hAnsi="宋体" w:cs="宋体" w:hint="eastAsia"/>
                <w:szCs w:val="28"/>
              </w:rPr>
              <w:t xml:space="preserve">     </w:t>
            </w:r>
            <w:r w:rsidRPr="001E2158">
              <w:rPr>
                <w:rFonts w:ascii="宋体" w:hAnsi="宋体" w:cs="宋体" w:hint="eastAsia"/>
                <w:szCs w:val="28"/>
              </w:rPr>
              <w:t>年</w:t>
            </w:r>
            <w:r w:rsidRPr="001E2158">
              <w:rPr>
                <w:rFonts w:ascii="宋体" w:hAnsi="宋体" w:cs="宋体" w:hint="eastAsia"/>
                <w:szCs w:val="28"/>
              </w:rPr>
              <w:t xml:space="preserve">    </w:t>
            </w:r>
            <w:r w:rsidRPr="001E2158">
              <w:rPr>
                <w:rFonts w:ascii="宋体" w:hAnsi="宋体" w:cs="宋体" w:hint="eastAsia"/>
                <w:szCs w:val="28"/>
              </w:rPr>
              <w:t>月</w:t>
            </w:r>
            <w:r w:rsidRPr="001E2158">
              <w:rPr>
                <w:rFonts w:ascii="宋体" w:hAnsi="宋体" w:cs="宋体" w:hint="eastAsia"/>
                <w:szCs w:val="28"/>
              </w:rPr>
              <w:t xml:space="preserve">    </w:t>
            </w:r>
            <w:r w:rsidRPr="001E2158">
              <w:rPr>
                <w:rFonts w:ascii="宋体" w:hAnsi="宋体" w:cs="宋体" w:hint="eastAsia"/>
                <w:szCs w:val="28"/>
              </w:rPr>
              <w:t>日</w:t>
            </w:r>
          </w:p>
        </w:tc>
      </w:tr>
      <w:tr w:rsidR="001E2158" w:rsidRPr="001E2158" w14:paraId="314ED4B2" w14:textId="77777777">
        <w:trPr>
          <w:trHeight w:val="1549"/>
        </w:trPr>
        <w:tc>
          <w:tcPr>
            <w:tcW w:w="1068" w:type="pct"/>
            <w:vAlign w:val="center"/>
          </w:tcPr>
          <w:p w14:paraId="42C78B28" w14:textId="77777777" w:rsidR="00116547" w:rsidRPr="001E2158" w:rsidRDefault="003656BB">
            <w:pPr>
              <w:jc w:val="center"/>
              <w:rPr>
                <w:rFonts w:ascii="宋体" w:hAnsi="宋体" w:cs="宋体"/>
                <w:szCs w:val="28"/>
              </w:rPr>
            </w:pPr>
            <w:r w:rsidRPr="001E2158">
              <w:rPr>
                <w:rFonts w:ascii="宋体" w:hAnsi="宋体" w:cs="宋体" w:hint="eastAsia"/>
                <w:szCs w:val="28"/>
              </w:rPr>
              <w:t>竞选人名称</w:t>
            </w:r>
          </w:p>
        </w:tc>
        <w:tc>
          <w:tcPr>
            <w:tcW w:w="3932" w:type="pct"/>
            <w:gridSpan w:val="3"/>
            <w:vAlign w:val="center"/>
          </w:tcPr>
          <w:p w14:paraId="7C3250B3" w14:textId="77777777" w:rsidR="00116547" w:rsidRPr="001E2158" w:rsidRDefault="003656BB">
            <w:pPr>
              <w:jc w:val="center"/>
              <w:rPr>
                <w:rFonts w:ascii="宋体" w:hAnsi="宋体" w:cs="宋体"/>
                <w:szCs w:val="28"/>
              </w:rPr>
            </w:pPr>
            <w:r w:rsidRPr="001E2158">
              <w:rPr>
                <w:rFonts w:ascii="宋体" w:hAnsi="宋体" w:cs="宋体" w:hint="eastAsia"/>
                <w:szCs w:val="28"/>
              </w:rPr>
              <w:t xml:space="preserve">                  </w:t>
            </w:r>
            <w:r w:rsidRPr="001E2158">
              <w:rPr>
                <w:rFonts w:ascii="宋体" w:hAnsi="宋体" w:cs="宋体" w:hint="eastAsia"/>
                <w:szCs w:val="28"/>
              </w:rPr>
              <w:t>（竞选人公章）</w:t>
            </w:r>
          </w:p>
        </w:tc>
      </w:tr>
      <w:tr w:rsidR="001E2158" w:rsidRPr="001E2158" w14:paraId="087FCA26" w14:textId="77777777">
        <w:trPr>
          <w:trHeight w:val="766"/>
        </w:trPr>
        <w:tc>
          <w:tcPr>
            <w:tcW w:w="1068" w:type="pct"/>
            <w:vAlign w:val="center"/>
          </w:tcPr>
          <w:p w14:paraId="38427945" w14:textId="77777777" w:rsidR="00116547" w:rsidRPr="001E2158" w:rsidRDefault="003656BB">
            <w:pPr>
              <w:jc w:val="center"/>
              <w:rPr>
                <w:rFonts w:ascii="宋体" w:hAnsi="宋体" w:cs="宋体"/>
                <w:szCs w:val="28"/>
              </w:rPr>
            </w:pPr>
            <w:r w:rsidRPr="001E2158">
              <w:rPr>
                <w:rFonts w:ascii="宋体" w:hAnsi="宋体" w:cs="宋体" w:hint="eastAsia"/>
                <w:szCs w:val="28"/>
              </w:rPr>
              <w:t>联系人</w:t>
            </w:r>
          </w:p>
        </w:tc>
        <w:tc>
          <w:tcPr>
            <w:tcW w:w="1337" w:type="pct"/>
            <w:vAlign w:val="center"/>
          </w:tcPr>
          <w:p w14:paraId="69332647" w14:textId="77777777" w:rsidR="00116547" w:rsidRPr="001E2158" w:rsidRDefault="00116547">
            <w:pPr>
              <w:jc w:val="left"/>
              <w:rPr>
                <w:rFonts w:ascii="宋体" w:hAnsi="宋体" w:cs="宋体"/>
                <w:szCs w:val="28"/>
              </w:rPr>
            </w:pPr>
          </w:p>
        </w:tc>
        <w:tc>
          <w:tcPr>
            <w:tcW w:w="585" w:type="pct"/>
            <w:vAlign w:val="center"/>
          </w:tcPr>
          <w:p w14:paraId="6A50664E" w14:textId="77777777" w:rsidR="00116547" w:rsidRPr="001E2158" w:rsidRDefault="003656BB">
            <w:pPr>
              <w:jc w:val="left"/>
              <w:rPr>
                <w:rFonts w:ascii="宋体" w:hAnsi="宋体" w:cs="宋体"/>
                <w:szCs w:val="28"/>
              </w:rPr>
            </w:pPr>
            <w:r w:rsidRPr="001E2158">
              <w:rPr>
                <w:rFonts w:ascii="宋体" w:hAnsi="宋体" w:cs="宋体" w:hint="eastAsia"/>
                <w:szCs w:val="28"/>
              </w:rPr>
              <w:t>手机</w:t>
            </w:r>
          </w:p>
        </w:tc>
        <w:tc>
          <w:tcPr>
            <w:tcW w:w="2010" w:type="pct"/>
            <w:vAlign w:val="center"/>
          </w:tcPr>
          <w:p w14:paraId="2971A97C" w14:textId="77777777" w:rsidR="00116547" w:rsidRPr="001E2158" w:rsidRDefault="00116547">
            <w:pPr>
              <w:jc w:val="left"/>
              <w:rPr>
                <w:rFonts w:ascii="宋体" w:hAnsi="宋体" w:cs="宋体"/>
                <w:szCs w:val="28"/>
              </w:rPr>
            </w:pPr>
          </w:p>
        </w:tc>
      </w:tr>
      <w:tr w:rsidR="001E2158" w:rsidRPr="001E2158" w14:paraId="7EA9D864" w14:textId="77777777">
        <w:trPr>
          <w:trHeight w:val="766"/>
        </w:trPr>
        <w:tc>
          <w:tcPr>
            <w:tcW w:w="1068" w:type="pct"/>
            <w:vAlign w:val="center"/>
          </w:tcPr>
          <w:p w14:paraId="297ACDF3" w14:textId="77777777" w:rsidR="00116547" w:rsidRPr="001E2158" w:rsidRDefault="003656BB">
            <w:pPr>
              <w:jc w:val="center"/>
              <w:rPr>
                <w:rFonts w:ascii="宋体" w:hAnsi="宋体" w:cs="宋体"/>
                <w:szCs w:val="28"/>
              </w:rPr>
            </w:pPr>
            <w:r w:rsidRPr="001E2158">
              <w:rPr>
                <w:rFonts w:ascii="宋体" w:hAnsi="宋体" w:cs="宋体" w:hint="eastAsia"/>
                <w:szCs w:val="28"/>
              </w:rPr>
              <w:t>办公电话</w:t>
            </w:r>
          </w:p>
        </w:tc>
        <w:tc>
          <w:tcPr>
            <w:tcW w:w="1337" w:type="pct"/>
            <w:vAlign w:val="center"/>
          </w:tcPr>
          <w:p w14:paraId="673BBB51" w14:textId="77777777" w:rsidR="00116547" w:rsidRPr="001E2158" w:rsidRDefault="00116547">
            <w:pPr>
              <w:jc w:val="left"/>
              <w:rPr>
                <w:rFonts w:ascii="宋体" w:hAnsi="宋体" w:cs="宋体"/>
                <w:szCs w:val="28"/>
              </w:rPr>
            </w:pPr>
          </w:p>
        </w:tc>
        <w:tc>
          <w:tcPr>
            <w:tcW w:w="585" w:type="pct"/>
            <w:vAlign w:val="center"/>
          </w:tcPr>
          <w:p w14:paraId="798DFCAC" w14:textId="77777777" w:rsidR="00116547" w:rsidRPr="001E2158" w:rsidRDefault="003656BB">
            <w:pPr>
              <w:jc w:val="left"/>
              <w:rPr>
                <w:rFonts w:ascii="宋体" w:hAnsi="宋体" w:cs="宋体"/>
                <w:szCs w:val="28"/>
              </w:rPr>
            </w:pPr>
            <w:r w:rsidRPr="001E2158">
              <w:rPr>
                <w:rFonts w:ascii="宋体" w:hAnsi="宋体" w:cs="宋体" w:hint="eastAsia"/>
                <w:szCs w:val="28"/>
              </w:rPr>
              <w:t>传真</w:t>
            </w:r>
          </w:p>
        </w:tc>
        <w:tc>
          <w:tcPr>
            <w:tcW w:w="2010" w:type="pct"/>
            <w:vAlign w:val="center"/>
          </w:tcPr>
          <w:p w14:paraId="5723420D" w14:textId="77777777" w:rsidR="00116547" w:rsidRPr="001E2158" w:rsidRDefault="00116547">
            <w:pPr>
              <w:jc w:val="left"/>
              <w:rPr>
                <w:rFonts w:ascii="宋体" w:hAnsi="宋体" w:cs="宋体"/>
                <w:szCs w:val="28"/>
              </w:rPr>
            </w:pPr>
          </w:p>
        </w:tc>
      </w:tr>
      <w:tr w:rsidR="001E2158" w:rsidRPr="001E2158" w14:paraId="6C412CAB" w14:textId="77777777">
        <w:trPr>
          <w:trHeight w:val="766"/>
        </w:trPr>
        <w:tc>
          <w:tcPr>
            <w:tcW w:w="1068" w:type="pct"/>
            <w:vAlign w:val="center"/>
          </w:tcPr>
          <w:p w14:paraId="54DF7534" w14:textId="77777777" w:rsidR="00116547" w:rsidRPr="001E2158" w:rsidRDefault="003656BB">
            <w:pPr>
              <w:jc w:val="center"/>
              <w:rPr>
                <w:rFonts w:ascii="宋体" w:hAnsi="宋体" w:cs="宋体"/>
                <w:szCs w:val="28"/>
              </w:rPr>
            </w:pPr>
            <w:r w:rsidRPr="001E2158">
              <w:rPr>
                <w:rFonts w:ascii="宋体" w:hAnsi="宋体" w:cs="宋体" w:hint="eastAsia"/>
                <w:szCs w:val="28"/>
              </w:rPr>
              <w:t>E-mail</w:t>
            </w:r>
          </w:p>
        </w:tc>
        <w:tc>
          <w:tcPr>
            <w:tcW w:w="3932" w:type="pct"/>
            <w:gridSpan w:val="3"/>
            <w:vAlign w:val="center"/>
          </w:tcPr>
          <w:p w14:paraId="1BA035EB" w14:textId="77777777" w:rsidR="00116547" w:rsidRPr="001E2158" w:rsidRDefault="00116547">
            <w:pPr>
              <w:jc w:val="left"/>
              <w:rPr>
                <w:rFonts w:ascii="宋体" w:hAnsi="宋体" w:cs="宋体"/>
                <w:szCs w:val="28"/>
              </w:rPr>
            </w:pPr>
          </w:p>
        </w:tc>
      </w:tr>
      <w:tr w:rsidR="001E2158" w:rsidRPr="001E2158" w14:paraId="51D9F0F0" w14:textId="77777777">
        <w:trPr>
          <w:trHeight w:val="766"/>
        </w:trPr>
        <w:tc>
          <w:tcPr>
            <w:tcW w:w="1068" w:type="pct"/>
            <w:vAlign w:val="center"/>
          </w:tcPr>
          <w:p w14:paraId="1B5B9415" w14:textId="77777777" w:rsidR="00116547" w:rsidRPr="001E2158" w:rsidRDefault="003656BB">
            <w:pPr>
              <w:jc w:val="center"/>
              <w:rPr>
                <w:rFonts w:ascii="宋体" w:hAnsi="宋体" w:cs="宋体"/>
                <w:szCs w:val="28"/>
              </w:rPr>
            </w:pPr>
            <w:r w:rsidRPr="001E2158">
              <w:rPr>
                <w:rFonts w:ascii="宋体" w:hAnsi="宋体" w:cs="宋体" w:hint="eastAsia"/>
                <w:szCs w:val="28"/>
              </w:rPr>
              <w:t>单位地址</w:t>
            </w:r>
          </w:p>
        </w:tc>
        <w:tc>
          <w:tcPr>
            <w:tcW w:w="3932" w:type="pct"/>
            <w:gridSpan w:val="3"/>
            <w:vAlign w:val="center"/>
          </w:tcPr>
          <w:p w14:paraId="234CBC21" w14:textId="77777777" w:rsidR="00116547" w:rsidRPr="001E2158" w:rsidRDefault="00116547">
            <w:pPr>
              <w:jc w:val="left"/>
              <w:rPr>
                <w:rFonts w:ascii="宋体" w:hAnsi="宋体" w:cs="宋体"/>
                <w:szCs w:val="28"/>
              </w:rPr>
            </w:pPr>
          </w:p>
        </w:tc>
      </w:tr>
      <w:tr w:rsidR="001E2158" w:rsidRPr="001E2158" w14:paraId="78141912" w14:textId="77777777">
        <w:trPr>
          <w:trHeight w:val="1146"/>
        </w:trPr>
        <w:tc>
          <w:tcPr>
            <w:tcW w:w="5000" w:type="pct"/>
            <w:gridSpan w:val="4"/>
            <w:vAlign w:val="center"/>
          </w:tcPr>
          <w:p w14:paraId="30FD14CF" w14:textId="77777777" w:rsidR="00116547" w:rsidRPr="001E2158" w:rsidRDefault="003656BB">
            <w:pPr>
              <w:jc w:val="left"/>
              <w:rPr>
                <w:rFonts w:ascii="宋体" w:hAnsi="宋体" w:cs="宋体"/>
                <w:szCs w:val="28"/>
              </w:rPr>
            </w:pPr>
            <w:r w:rsidRPr="001E2158">
              <w:rPr>
                <w:rFonts w:ascii="宋体" w:hAnsi="宋体" w:cs="宋体" w:hint="eastAsia"/>
                <w:szCs w:val="28"/>
              </w:rPr>
              <w:t>备注：</w:t>
            </w:r>
          </w:p>
        </w:tc>
      </w:tr>
    </w:tbl>
    <w:p w14:paraId="3612B982" w14:textId="77777777" w:rsidR="00116547" w:rsidRPr="001E2158" w:rsidRDefault="003656BB">
      <w:pPr>
        <w:spacing w:line="480" w:lineRule="exact"/>
        <w:jc w:val="left"/>
        <w:rPr>
          <w:rFonts w:ascii="宋体" w:hAnsi="宋体" w:cs="宋体"/>
          <w:szCs w:val="21"/>
        </w:rPr>
      </w:pPr>
      <w:r w:rsidRPr="001E2158">
        <w:rPr>
          <w:rFonts w:ascii="宋体" w:hAnsi="宋体" w:cs="宋体" w:hint="eastAsia"/>
          <w:szCs w:val="21"/>
        </w:rPr>
        <w:t>说明：潜在竞选人请填写本表并加盖单位公章，在报名内将本表扫描或拍照，发送至</w:t>
      </w:r>
      <w:r w:rsidRPr="001E2158">
        <w:rPr>
          <w:rFonts w:ascii="宋体" w:hAnsi="宋体" w:cs="宋体" w:hint="eastAsia"/>
          <w:szCs w:val="21"/>
        </w:rPr>
        <w:t>1337576162@qq.com</w:t>
      </w:r>
      <w:r w:rsidRPr="001E2158">
        <w:rPr>
          <w:rFonts w:ascii="宋体" w:hAnsi="宋体" w:cs="宋体" w:hint="eastAsia"/>
          <w:szCs w:val="21"/>
        </w:rPr>
        <w:t>，在报名期内完成了报名手续的竞选人，其竞选文件才被接收。</w:t>
      </w:r>
    </w:p>
    <w:p w14:paraId="07636E59" w14:textId="77777777" w:rsidR="00116547" w:rsidRPr="001E2158" w:rsidRDefault="00116547">
      <w:pPr>
        <w:snapToGrid w:val="0"/>
        <w:spacing w:line="360" w:lineRule="auto"/>
        <w:ind w:firstLineChars="200" w:firstLine="400"/>
        <w:rPr>
          <w:rFonts w:ascii="宋体" w:hAnsi="宋体" w:cs="宋体"/>
          <w:szCs w:val="28"/>
        </w:rPr>
        <w:sectPr w:rsidR="00116547" w:rsidRPr="001E2158">
          <w:footerReference w:type="default" r:id="rId13"/>
          <w:pgSz w:w="11907" w:h="16840"/>
          <w:pgMar w:top="850" w:right="850" w:bottom="850" w:left="850" w:header="964" w:footer="992" w:gutter="0"/>
          <w:pgNumType w:start="1"/>
          <w:cols w:space="720"/>
          <w:docGrid w:linePitch="312"/>
        </w:sectPr>
      </w:pPr>
    </w:p>
    <w:p w14:paraId="0C8CEFB4" w14:textId="77777777" w:rsidR="00116547" w:rsidRPr="001E2158" w:rsidRDefault="003656BB">
      <w:pPr>
        <w:pStyle w:val="2"/>
        <w:spacing w:before="140" w:after="140" w:line="360" w:lineRule="auto"/>
        <w:jc w:val="center"/>
        <w:rPr>
          <w:rFonts w:ascii="宋体" w:eastAsia="宋体" w:hAnsi="宋体" w:cs="宋体"/>
          <w:sz w:val="36"/>
          <w:szCs w:val="36"/>
        </w:rPr>
      </w:pPr>
      <w:bookmarkStart w:id="31" w:name="_Toc102227313"/>
      <w:bookmarkStart w:id="32" w:name="_Toc12544"/>
      <w:bookmarkStart w:id="33" w:name="_Toc12386"/>
      <w:bookmarkStart w:id="34" w:name="OLE_LINK6"/>
      <w:r w:rsidRPr="001E2158">
        <w:rPr>
          <w:rFonts w:ascii="宋体" w:eastAsia="宋体" w:hAnsi="宋体" w:cs="宋体" w:hint="eastAsia"/>
          <w:sz w:val="36"/>
          <w:szCs w:val="36"/>
        </w:rPr>
        <w:lastRenderedPageBreak/>
        <w:t>第二篇</w:t>
      </w:r>
      <w:r w:rsidRPr="001E2158">
        <w:rPr>
          <w:rFonts w:ascii="宋体" w:eastAsia="宋体" w:hAnsi="宋体" w:cs="宋体" w:hint="eastAsia"/>
          <w:sz w:val="36"/>
          <w:szCs w:val="36"/>
        </w:rPr>
        <w:t xml:space="preserve">  </w:t>
      </w:r>
      <w:bookmarkEnd w:id="31"/>
      <w:r w:rsidRPr="001E2158">
        <w:rPr>
          <w:rFonts w:ascii="宋体" w:eastAsia="宋体" w:hAnsi="宋体" w:cs="宋体" w:hint="eastAsia"/>
          <w:sz w:val="36"/>
          <w:szCs w:val="36"/>
        </w:rPr>
        <w:t>项目服务需求</w:t>
      </w:r>
      <w:bookmarkEnd w:id="32"/>
      <w:bookmarkEnd w:id="33"/>
    </w:p>
    <w:p w14:paraId="15D475AE" w14:textId="77777777" w:rsidR="00116547" w:rsidRPr="001E2158" w:rsidRDefault="003656BB">
      <w:pPr>
        <w:pStyle w:val="16"/>
        <w:ind w:leftChars="0" w:left="0" w:firstLine="632"/>
        <w:jc w:val="left"/>
        <w:rPr>
          <w:rFonts w:ascii="宋体" w:hAnsi="宋体" w:cs="宋体"/>
          <w:b/>
          <w:sz w:val="28"/>
          <w:szCs w:val="28"/>
        </w:rPr>
      </w:pPr>
      <w:r w:rsidRPr="001E2158">
        <w:rPr>
          <w:rFonts w:ascii="宋体" w:hAnsi="宋体" w:cs="宋体" w:hint="eastAsia"/>
          <w:b/>
          <w:sz w:val="28"/>
          <w:szCs w:val="28"/>
        </w:rPr>
        <w:t>备注：★标注条款为实质性要求，作为符合性评审标准，不符合的按无效响应处理。</w:t>
      </w:r>
    </w:p>
    <w:p w14:paraId="12B34AE9" w14:textId="77777777" w:rsidR="00116547" w:rsidRPr="001E2158" w:rsidRDefault="003656BB">
      <w:pPr>
        <w:keepNext/>
        <w:keepLines/>
        <w:spacing w:line="480" w:lineRule="exact"/>
        <w:ind w:firstLineChars="200" w:firstLine="562"/>
        <w:outlineLvl w:val="1"/>
        <w:rPr>
          <w:rFonts w:ascii="宋体" w:hAnsi="宋体" w:cs="宋体"/>
          <w:b/>
          <w:bCs/>
          <w:sz w:val="28"/>
          <w:szCs w:val="28"/>
          <w:lang w:val="zh-CN"/>
        </w:rPr>
      </w:pPr>
      <w:bookmarkStart w:id="35" w:name="_Toc30896"/>
      <w:bookmarkStart w:id="36" w:name="_Toc12789058"/>
      <w:bookmarkEnd w:id="34"/>
      <w:r w:rsidRPr="001E2158">
        <w:rPr>
          <w:rFonts w:ascii="宋体" w:hAnsi="宋体" w:cs="宋体" w:hint="eastAsia"/>
          <w:b/>
          <w:bCs/>
          <w:sz w:val="28"/>
          <w:szCs w:val="28"/>
          <w:lang w:val="zh-CN"/>
        </w:rPr>
        <w:t>一、项目概况</w:t>
      </w:r>
      <w:bookmarkEnd w:id="35"/>
    </w:p>
    <w:p w14:paraId="57AC6CC2" w14:textId="42DFEFC3" w:rsidR="0083072B" w:rsidRPr="001E2158" w:rsidRDefault="003664A9">
      <w:pPr>
        <w:snapToGrid w:val="0"/>
        <w:spacing w:line="480" w:lineRule="exact"/>
        <w:ind w:firstLineChars="200" w:firstLine="400"/>
        <w:rPr>
          <w:rFonts w:ascii="宋体" w:hAnsi="宋体"/>
        </w:rPr>
      </w:pPr>
      <w:bookmarkStart w:id="37" w:name="_Toc27545"/>
      <w:r w:rsidRPr="001E2158">
        <w:rPr>
          <w:rFonts w:ascii="宋体" w:hAnsi="宋体" w:hint="eastAsia"/>
        </w:rPr>
        <w:t>为</w:t>
      </w:r>
      <w:r w:rsidR="001359F7" w:rsidRPr="001E2158">
        <w:rPr>
          <w:rFonts w:ascii="宋体" w:hAnsi="宋体" w:hint="eastAsia"/>
        </w:rPr>
        <w:t>推动创新链、产业链、人才链融合，采购方拟</w:t>
      </w:r>
      <w:r w:rsidR="0083072B" w:rsidRPr="001E2158">
        <w:rPr>
          <w:rFonts w:ascii="宋体" w:hAnsi="宋体" w:hint="eastAsia"/>
        </w:rPr>
        <w:t>组织开展智能网联新能源汽车领军人才培训，深入推进智能网联新能源</w:t>
      </w:r>
      <w:proofErr w:type="gramStart"/>
      <w:r w:rsidR="0083072B" w:rsidRPr="001E2158">
        <w:rPr>
          <w:rFonts w:ascii="宋体" w:hAnsi="宋体" w:hint="eastAsia"/>
        </w:rPr>
        <w:t>汽车产业链主企业</w:t>
      </w:r>
      <w:proofErr w:type="gramEnd"/>
      <w:r w:rsidR="0083072B" w:rsidRPr="001E2158">
        <w:rPr>
          <w:rFonts w:ascii="宋体" w:hAnsi="宋体" w:hint="eastAsia"/>
        </w:rPr>
        <w:t>经运营管理者综合素养</w:t>
      </w:r>
      <w:r w:rsidRPr="001E2158">
        <w:rPr>
          <w:rFonts w:ascii="宋体" w:hAnsi="宋体" w:hint="eastAsia"/>
        </w:rPr>
        <w:t>，助力打造“33618”现代制造业集群体系。</w:t>
      </w:r>
    </w:p>
    <w:p w14:paraId="52A88F5C" w14:textId="77777777" w:rsidR="00116547" w:rsidRPr="001E2158" w:rsidRDefault="003656BB">
      <w:pPr>
        <w:keepNext/>
        <w:keepLines/>
        <w:spacing w:line="480" w:lineRule="exact"/>
        <w:ind w:firstLineChars="200" w:firstLine="562"/>
        <w:outlineLvl w:val="1"/>
        <w:rPr>
          <w:rFonts w:ascii="宋体" w:hAnsi="宋体" w:cs="宋体"/>
          <w:b/>
          <w:sz w:val="28"/>
          <w:szCs w:val="28"/>
        </w:rPr>
      </w:pPr>
      <w:r w:rsidRPr="001E2158">
        <w:rPr>
          <w:rFonts w:ascii="宋体" w:hAnsi="宋体" w:cs="宋体" w:hint="eastAsia"/>
          <w:b/>
          <w:sz w:val="28"/>
          <w:szCs w:val="28"/>
        </w:rPr>
        <w:t>★二、工作内容及要求</w:t>
      </w:r>
      <w:bookmarkEnd w:id="37"/>
    </w:p>
    <w:p w14:paraId="3FF9B93F" w14:textId="77777777" w:rsidR="00197785" w:rsidRPr="001E2158" w:rsidRDefault="00197785" w:rsidP="00197785">
      <w:pPr>
        <w:snapToGrid w:val="0"/>
        <w:spacing w:line="480" w:lineRule="exact"/>
        <w:ind w:firstLineChars="200" w:firstLine="400"/>
        <w:rPr>
          <w:rFonts w:ascii="宋体" w:hAnsi="宋体"/>
        </w:rPr>
      </w:pPr>
      <w:bookmarkStart w:id="38" w:name="_Toc30817"/>
      <w:r w:rsidRPr="001E2158">
        <w:rPr>
          <w:rFonts w:ascii="宋体" w:hAnsi="宋体" w:hint="eastAsia"/>
        </w:rPr>
        <w:t>（一）培训对象</w:t>
      </w:r>
    </w:p>
    <w:p w14:paraId="6A447276" w14:textId="435CA976" w:rsidR="00197785" w:rsidRPr="001E2158" w:rsidRDefault="00197785" w:rsidP="00197785">
      <w:pPr>
        <w:snapToGrid w:val="0"/>
        <w:spacing w:line="480" w:lineRule="exact"/>
        <w:ind w:firstLineChars="200" w:firstLine="400"/>
        <w:rPr>
          <w:rFonts w:ascii="宋体" w:hAnsi="宋体"/>
        </w:rPr>
      </w:pPr>
      <w:r w:rsidRPr="001E2158">
        <w:rPr>
          <w:rFonts w:ascii="宋体" w:hAnsi="宋体" w:hint="eastAsia"/>
        </w:rPr>
        <w:t>智能网联新能源汽车产业</w:t>
      </w:r>
      <w:proofErr w:type="gramStart"/>
      <w:r w:rsidRPr="001E2158">
        <w:rPr>
          <w:rFonts w:ascii="宋体" w:hAnsi="宋体" w:hint="eastAsia"/>
        </w:rPr>
        <w:t>链企业</w:t>
      </w:r>
      <w:proofErr w:type="gramEnd"/>
      <w:r w:rsidRPr="001E2158">
        <w:rPr>
          <w:rFonts w:ascii="宋体" w:hAnsi="宋体" w:hint="eastAsia"/>
        </w:rPr>
        <w:t>的高层管理人员、技术研发核心人员、生产制造关键岗位负责人、市场营销骨干以及供应链管理主要人员等。</w:t>
      </w:r>
    </w:p>
    <w:p w14:paraId="23D79658" w14:textId="4317B6C1" w:rsidR="00197785" w:rsidRPr="001E2158" w:rsidRDefault="00197785" w:rsidP="00197785">
      <w:pPr>
        <w:snapToGrid w:val="0"/>
        <w:spacing w:line="480" w:lineRule="exact"/>
        <w:ind w:firstLineChars="200" w:firstLine="400"/>
        <w:rPr>
          <w:rFonts w:ascii="宋体" w:hAnsi="宋体"/>
        </w:rPr>
      </w:pPr>
      <w:r w:rsidRPr="001E2158">
        <w:rPr>
          <w:rFonts w:ascii="宋体" w:hAnsi="宋体" w:hint="eastAsia"/>
        </w:rPr>
        <w:t>（</w:t>
      </w:r>
      <w:r w:rsidR="009D16CA" w:rsidRPr="001E2158">
        <w:rPr>
          <w:rFonts w:ascii="宋体" w:hAnsi="宋体" w:hint="eastAsia"/>
        </w:rPr>
        <w:t>二</w:t>
      </w:r>
      <w:r w:rsidRPr="001E2158">
        <w:rPr>
          <w:rFonts w:ascii="宋体" w:hAnsi="宋体" w:hint="eastAsia"/>
        </w:rPr>
        <w:t>）培训内容</w:t>
      </w:r>
    </w:p>
    <w:p w14:paraId="20AF833D" w14:textId="77777777" w:rsidR="00197785" w:rsidRPr="001E2158" w:rsidRDefault="00197785" w:rsidP="00197785">
      <w:pPr>
        <w:snapToGrid w:val="0"/>
        <w:spacing w:line="480" w:lineRule="exact"/>
        <w:ind w:firstLineChars="200" w:firstLine="400"/>
        <w:rPr>
          <w:rFonts w:ascii="宋体" w:hAnsi="宋体"/>
        </w:rPr>
      </w:pPr>
      <w:r w:rsidRPr="001E2158">
        <w:rPr>
          <w:rFonts w:ascii="宋体" w:hAnsi="宋体" w:hint="eastAsia"/>
        </w:rPr>
        <w:t>紧密结合新时期经济发展特点、智能网联新能源汽车产业发展趋势以及重庆本地企业实际情况，以推动</w:t>
      </w:r>
      <w:proofErr w:type="gramStart"/>
      <w:r w:rsidRPr="001E2158">
        <w:rPr>
          <w:rFonts w:ascii="宋体" w:hAnsi="宋体" w:hint="eastAsia"/>
        </w:rPr>
        <w:t>产业链主企业</w:t>
      </w:r>
      <w:proofErr w:type="gramEnd"/>
      <w:r w:rsidRPr="001E2158">
        <w:rPr>
          <w:rFonts w:ascii="宋体" w:hAnsi="宋体" w:hint="eastAsia"/>
        </w:rPr>
        <w:t>领军人才全面发展为目标，围绕政策法规、产业趋势、核心技术、创新发展、企业管理等主题开展培训。</w:t>
      </w:r>
    </w:p>
    <w:p w14:paraId="084A89C3" w14:textId="5B20F0B5" w:rsidR="00197785" w:rsidRPr="001E2158" w:rsidRDefault="00197785" w:rsidP="00197785">
      <w:pPr>
        <w:snapToGrid w:val="0"/>
        <w:spacing w:line="480" w:lineRule="exact"/>
        <w:ind w:firstLineChars="200" w:firstLine="400"/>
        <w:rPr>
          <w:rFonts w:ascii="宋体" w:hAnsi="宋体"/>
        </w:rPr>
      </w:pPr>
      <w:r w:rsidRPr="001E2158">
        <w:rPr>
          <w:rFonts w:ascii="宋体" w:hAnsi="宋体" w:hint="eastAsia"/>
        </w:rPr>
        <w:t>（</w:t>
      </w:r>
      <w:r w:rsidR="009D16CA" w:rsidRPr="001E2158">
        <w:rPr>
          <w:rFonts w:ascii="宋体" w:hAnsi="宋体" w:hint="eastAsia"/>
        </w:rPr>
        <w:t>三</w:t>
      </w:r>
      <w:r w:rsidRPr="001E2158">
        <w:rPr>
          <w:rFonts w:ascii="宋体" w:hAnsi="宋体" w:hint="eastAsia"/>
        </w:rPr>
        <w:t>）培训时间及</w:t>
      </w:r>
      <w:r w:rsidR="009D16CA" w:rsidRPr="001E2158">
        <w:rPr>
          <w:rFonts w:ascii="宋体" w:hAnsi="宋体" w:hint="eastAsia"/>
        </w:rPr>
        <w:t>地点</w:t>
      </w:r>
    </w:p>
    <w:p w14:paraId="2E93C612" w14:textId="19BF26AC" w:rsidR="00197785" w:rsidRPr="001E2158" w:rsidRDefault="00197785" w:rsidP="00197785">
      <w:pPr>
        <w:snapToGrid w:val="0"/>
        <w:spacing w:line="480" w:lineRule="exact"/>
        <w:ind w:firstLineChars="200" w:firstLine="400"/>
        <w:rPr>
          <w:rFonts w:ascii="宋体" w:hAnsi="宋体"/>
        </w:rPr>
      </w:pPr>
      <w:r w:rsidRPr="001E2158">
        <w:rPr>
          <w:rFonts w:ascii="宋体" w:hAnsi="宋体" w:hint="eastAsia"/>
        </w:rPr>
        <w:t>培训地点：重庆市内</w:t>
      </w:r>
    </w:p>
    <w:p w14:paraId="76227E45" w14:textId="5E7E0525" w:rsidR="00197785" w:rsidRPr="001E2158" w:rsidRDefault="00197785" w:rsidP="00197785">
      <w:pPr>
        <w:snapToGrid w:val="0"/>
        <w:spacing w:line="480" w:lineRule="exact"/>
        <w:ind w:firstLineChars="200" w:firstLine="400"/>
        <w:rPr>
          <w:rFonts w:ascii="宋体" w:hAnsi="宋体"/>
        </w:rPr>
      </w:pPr>
      <w:r w:rsidRPr="001E2158">
        <w:rPr>
          <w:rFonts w:ascii="宋体" w:hAnsi="宋体" w:hint="eastAsia"/>
        </w:rPr>
        <w:t>培训时间：为期</w:t>
      </w:r>
      <w:r w:rsidR="00D1378E" w:rsidRPr="001E2158">
        <w:rPr>
          <w:rFonts w:ascii="宋体" w:hAnsi="宋体" w:hint="eastAsia"/>
        </w:rPr>
        <w:t>五</w:t>
      </w:r>
      <w:r w:rsidRPr="001E2158">
        <w:rPr>
          <w:rFonts w:ascii="宋体" w:hAnsi="宋体" w:hint="eastAsia"/>
        </w:rPr>
        <w:t>天</w:t>
      </w:r>
    </w:p>
    <w:p w14:paraId="24532630" w14:textId="457B846B" w:rsidR="00197785" w:rsidRPr="001E2158" w:rsidRDefault="00197785" w:rsidP="00197785">
      <w:pPr>
        <w:snapToGrid w:val="0"/>
        <w:spacing w:line="480" w:lineRule="exact"/>
        <w:ind w:firstLineChars="200" w:firstLine="400"/>
        <w:rPr>
          <w:rFonts w:ascii="宋体" w:hAnsi="宋体"/>
        </w:rPr>
      </w:pPr>
      <w:r w:rsidRPr="001E2158">
        <w:rPr>
          <w:rFonts w:ascii="宋体" w:hAnsi="宋体" w:hint="eastAsia"/>
        </w:rPr>
        <w:t>（</w:t>
      </w:r>
      <w:r w:rsidR="00A53B8C" w:rsidRPr="001E2158">
        <w:rPr>
          <w:rFonts w:ascii="宋体" w:hAnsi="宋体" w:hint="eastAsia"/>
        </w:rPr>
        <w:t>四</w:t>
      </w:r>
      <w:r w:rsidRPr="001E2158">
        <w:rPr>
          <w:rFonts w:ascii="宋体" w:hAnsi="宋体" w:hint="eastAsia"/>
        </w:rPr>
        <w:t>）</w:t>
      </w:r>
      <w:r w:rsidR="00843FE7" w:rsidRPr="001E2158">
        <w:rPr>
          <w:rFonts w:ascii="宋体" w:hAnsi="宋体" w:hint="eastAsia"/>
        </w:rPr>
        <w:t>培训流程</w:t>
      </w:r>
    </w:p>
    <w:p w14:paraId="4109AD49" w14:textId="29EE71C8" w:rsidR="000F3550" w:rsidRPr="001E2158" w:rsidRDefault="00197785" w:rsidP="00197785">
      <w:pPr>
        <w:snapToGrid w:val="0"/>
        <w:spacing w:line="480" w:lineRule="exact"/>
        <w:ind w:firstLineChars="200" w:firstLine="400"/>
        <w:rPr>
          <w:rFonts w:ascii="宋体" w:hAnsi="宋体"/>
        </w:rPr>
      </w:pPr>
      <w:r w:rsidRPr="001E2158">
        <w:rPr>
          <w:rFonts w:ascii="宋体" w:hAnsi="宋体" w:hint="eastAsia"/>
        </w:rPr>
        <w:t>包含培训报道、开班仪式、专题授课、实践教学、案例分析、交流研讨及结业仪式等环节。</w:t>
      </w:r>
    </w:p>
    <w:p w14:paraId="119CD43A" w14:textId="179437A1" w:rsidR="00116547" w:rsidRPr="001E2158" w:rsidRDefault="003656BB">
      <w:pPr>
        <w:keepNext/>
        <w:keepLines/>
        <w:spacing w:line="480" w:lineRule="exact"/>
        <w:ind w:firstLineChars="200" w:firstLine="562"/>
        <w:outlineLvl w:val="1"/>
        <w:rPr>
          <w:rFonts w:ascii="宋体" w:hAnsi="宋体" w:cs="宋体"/>
          <w:b/>
          <w:sz w:val="28"/>
          <w:szCs w:val="28"/>
        </w:rPr>
      </w:pPr>
      <w:r w:rsidRPr="001E2158">
        <w:rPr>
          <w:rFonts w:ascii="宋体" w:hAnsi="宋体" w:cs="宋体" w:hint="eastAsia"/>
          <w:b/>
          <w:sz w:val="28"/>
          <w:szCs w:val="28"/>
        </w:rPr>
        <w:t>★三、成果要求</w:t>
      </w:r>
      <w:bookmarkEnd w:id="38"/>
    </w:p>
    <w:p w14:paraId="3CD3439C" w14:textId="2B7D339C" w:rsidR="009D16CA" w:rsidRPr="001E2158" w:rsidRDefault="009D3283" w:rsidP="009D16CA">
      <w:pPr>
        <w:snapToGrid w:val="0"/>
        <w:spacing w:line="480" w:lineRule="exact"/>
        <w:ind w:firstLineChars="200" w:firstLine="400"/>
        <w:rPr>
          <w:rFonts w:ascii="宋体" w:hAnsi="宋体"/>
        </w:rPr>
      </w:pPr>
      <w:r w:rsidRPr="001E2158">
        <w:rPr>
          <w:rFonts w:ascii="宋体" w:hAnsi="宋体" w:hint="eastAsia"/>
        </w:rPr>
        <w:t>培养智能网联新能源汽车产业</w:t>
      </w:r>
      <w:proofErr w:type="gramStart"/>
      <w:r w:rsidRPr="001E2158">
        <w:rPr>
          <w:rFonts w:ascii="宋体" w:hAnsi="宋体" w:hint="eastAsia"/>
        </w:rPr>
        <w:t>链企业</w:t>
      </w:r>
      <w:proofErr w:type="gramEnd"/>
      <w:r w:rsidRPr="001E2158">
        <w:rPr>
          <w:rFonts w:ascii="宋体" w:hAnsi="宋体" w:hint="eastAsia"/>
        </w:rPr>
        <w:t>高端人才</w:t>
      </w:r>
      <w:r w:rsidR="009D16CA" w:rsidRPr="001E2158">
        <w:rPr>
          <w:rFonts w:ascii="宋体" w:hAnsi="宋体" w:hint="eastAsia"/>
        </w:rPr>
        <w:t>120 人。</w:t>
      </w:r>
    </w:p>
    <w:p w14:paraId="693FDF31" w14:textId="77777777" w:rsidR="00116547" w:rsidRPr="001E2158" w:rsidRDefault="003656BB">
      <w:pPr>
        <w:spacing w:line="360" w:lineRule="auto"/>
        <w:jc w:val="center"/>
        <w:outlineLvl w:val="1"/>
        <w:rPr>
          <w:rStyle w:val="20"/>
          <w:rFonts w:ascii="宋体" w:eastAsia="宋体" w:hAnsi="宋体" w:cs="宋体"/>
        </w:rPr>
      </w:pPr>
      <w:r w:rsidRPr="001E2158">
        <w:rPr>
          <w:rFonts w:ascii="宋体" w:hAnsi="宋体" w:cs="宋体" w:hint="eastAsia"/>
          <w:sz w:val="36"/>
          <w:szCs w:val="36"/>
          <w:u w:val="single"/>
        </w:rPr>
        <w:br w:type="page"/>
      </w:r>
      <w:bookmarkStart w:id="39" w:name="_Toc5938"/>
      <w:bookmarkStart w:id="40" w:name="_Toc20614"/>
      <w:r w:rsidRPr="001E2158">
        <w:rPr>
          <w:rStyle w:val="20"/>
          <w:rFonts w:ascii="宋体" w:eastAsia="宋体" w:hAnsi="宋体" w:cs="宋体" w:hint="eastAsia"/>
        </w:rPr>
        <w:lastRenderedPageBreak/>
        <w:t>第三篇</w:t>
      </w:r>
      <w:r w:rsidRPr="001E2158">
        <w:rPr>
          <w:rStyle w:val="20"/>
          <w:rFonts w:ascii="宋体" w:eastAsia="宋体" w:hAnsi="宋体" w:cs="宋体" w:hint="eastAsia"/>
        </w:rPr>
        <w:t xml:space="preserve">  </w:t>
      </w:r>
      <w:r w:rsidRPr="001E2158">
        <w:rPr>
          <w:rStyle w:val="20"/>
          <w:rFonts w:ascii="宋体" w:eastAsia="宋体" w:hAnsi="宋体" w:cs="宋体" w:hint="eastAsia"/>
        </w:rPr>
        <w:t>项目商务</w:t>
      </w:r>
      <w:bookmarkEnd w:id="36"/>
      <w:r w:rsidRPr="001E2158">
        <w:rPr>
          <w:rStyle w:val="20"/>
          <w:rFonts w:ascii="宋体" w:eastAsia="宋体" w:hAnsi="宋体" w:cs="宋体" w:hint="eastAsia"/>
        </w:rPr>
        <w:t>要求</w:t>
      </w:r>
      <w:bookmarkEnd w:id="39"/>
    </w:p>
    <w:bookmarkEnd w:id="40"/>
    <w:p w14:paraId="52623EC1" w14:textId="77777777" w:rsidR="00116547" w:rsidRPr="001E2158" w:rsidRDefault="003656BB">
      <w:pPr>
        <w:pStyle w:val="16"/>
        <w:ind w:leftChars="0" w:left="0" w:firstLine="632"/>
        <w:rPr>
          <w:rFonts w:ascii="宋体" w:hAnsi="宋体" w:cs="宋体"/>
          <w:szCs w:val="28"/>
        </w:rPr>
      </w:pPr>
      <w:r w:rsidRPr="001E2158">
        <w:rPr>
          <w:rFonts w:ascii="宋体" w:hAnsi="宋体" w:cs="宋体" w:hint="eastAsia"/>
          <w:b/>
          <w:sz w:val="28"/>
          <w:szCs w:val="28"/>
        </w:rPr>
        <w:t>备注：★标注条款为实质性要求，作为符合性评审标准，不符合的按无效响应处理。</w:t>
      </w:r>
      <w:bookmarkStart w:id="41" w:name="_Toc12789059"/>
      <w:bookmarkStart w:id="42" w:name="_Toc11641055"/>
    </w:p>
    <w:p w14:paraId="1E0E57CB" w14:textId="77777777" w:rsidR="00116547" w:rsidRPr="001E2158" w:rsidRDefault="003656BB">
      <w:pPr>
        <w:pStyle w:val="3"/>
        <w:spacing w:before="0" w:after="0" w:line="480" w:lineRule="exact"/>
        <w:rPr>
          <w:rFonts w:ascii="宋体" w:hAnsi="宋体" w:cs="宋体"/>
          <w:bCs/>
          <w:sz w:val="28"/>
          <w:szCs w:val="28"/>
          <w:lang w:val="zh-CN"/>
        </w:rPr>
      </w:pPr>
      <w:bookmarkStart w:id="43" w:name="_Toc18992"/>
      <w:bookmarkStart w:id="44" w:name="_Toc1046"/>
      <w:bookmarkStart w:id="45" w:name="_Toc51154114"/>
      <w:bookmarkStart w:id="46" w:name="_Toc267320049"/>
      <w:r w:rsidRPr="001E2158">
        <w:rPr>
          <w:rFonts w:ascii="宋体" w:hAnsi="宋体" w:cs="宋体" w:hint="eastAsia"/>
          <w:sz w:val="28"/>
          <w:szCs w:val="28"/>
        </w:rPr>
        <w:t>★</w:t>
      </w:r>
      <w:r w:rsidRPr="001E2158">
        <w:rPr>
          <w:rFonts w:ascii="宋体" w:hAnsi="宋体" w:cs="宋体" w:hint="eastAsia"/>
          <w:bCs/>
          <w:sz w:val="28"/>
          <w:szCs w:val="28"/>
          <w:lang w:val="zh-CN"/>
        </w:rPr>
        <w:t>一、服务期、服务地点及验收方式</w:t>
      </w:r>
      <w:bookmarkEnd w:id="43"/>
      <w:bookmarkEnd w:id="44"/>
      <w:bookmarkEnd w:id="45"/>
      <w:bookmarkEnd w:id="46"/>
    </w:p>
    <w:p w14:paraId="274ACCE1" w14:textId="77777777" w:rsidR="00116547" w:rsidRPr="001E2158" w:rsidRDefault="003656BB">
      <w:pPr>
        <w:snapToGrid w:val="0"/>
        <w:spacing w:line="480" w:lineRule="exact"/>
        <w:ind w:firstLineChars="200" w:firstLine="400"/>
        <w:rPr>
          <w:rFonts w:ascii="宋体" w:hAnsi="宋体" w:cs="宋体"/>
          <w:kern w:val="2"/>
          <w:sz w:val="24"/>
          <w:szCs w:val="24"/>
        </w:rPr>
      </w:pPr>
      <w:r w:rsidRPr="001E2158">
        <w:rPr>
          <w:rFonts w:ascii="宋体" w:hAnsi="宋体" w:cs="宋体" w:hint="eastAsia"/>
          <w:szCs w:val="28"/>
        </w:rPr>
        <w:t>（一）服务期限：合同签订之日至完成所有工作为止，具体时间节点要求以采购人要求为准。</w:t>
      </w:r>
    </w:p>
    <w:p w14:paraId="7BA2AE2C"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（二）服务地点：比选人指定地点。</w:t>
      </w:r>
    </w:p>
    <w:p w14:paraId="2B00D768" w14:textId="77777777" w:rsidR="00116547" w:rsidRPr="001E2158" w:rsidRDefault="003656BB">
      <w:pPr>
        <w:spacing w:line="480" w:lineRule="exact"/>
        <w:ind w:firstLineChars="200" w:firstLine="400"/>
        <w:rPr>
          <w:rFonts w:ascii="宋体" w:hAnsi="宋体" w:cs="宋体"/>
          <w:szCs w:val="28"/>
        </w:rPr>
      </w:pPr>
      <w:bookmarkStart w:id="47" w:name="_Toc27387"/>
      <w:r w:rsidRPr="001E2158">
        <w:rPr>
          <w:rFonts w:ascii="宋体" w:hAnsi="宋体" w:cs="宋体" w:hint="eastAsia"/>
          <w:szCs w:val="28"/>
        </w:rPr>
        <w:t>（三）验收方式：</w:t>
      </w:r>
    </w:p>
    <w:p w14:paraId="5A54695A"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1.</w:t>
      </w:r>
      <w:r w:rsidRPr="001E2158">
        <w:rPr>
          <w:rFonts w:ascii="宋体" w:hAnsi="宋体" w:cs="宋体" w:hint="eastAsia"/>
          <w:szCs w:val="28"/>
        </w:rPr>
        <w:t>验收组织单位：重庆市制造业人才服务中心。</w:t>
      </w:r>
    </w:p>
    <w:p w14:paraId="735A80DA"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2.</w:t>
      </w:r>
      <w:r w:rsidRPr="001E2158">
        <w:rPr>
          <w:rFonts w:ascii="宋体" w:hAnsi="宋体" w:cs="宋体" w:hint="eastAsia"/>
          <w:szCs w:val="28"/>
        </w:rPr>
        <w:t>验收标准：中选单位完成所有工作后提请验收，比选人在</w:t>
      </w:r>
      <w:r w:rsidRPr="001E2158">
        <w:rPr>
          <w:rFonts w:ascii="宋体" w:hAnsi="宋体" w:cs="宋体" w:hint="eastAsia"/>
          <w:szCs w:val="28"/>
        </w:rPr>
        <w:t>7</w:t>
      </w:r>
      <w:r w:rsidRPr="001E2158">
        <w:rPr>
          <w:rFonts w:ascii="宋体" w:hAnsi="宋体" w:cs="宋体" w:hint="eastAsia"/>
          <w:szCs w:val="28"/>
        </w:rPr>
        <w:t>个工作日内按照国家及行业相关标准、竞争性比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规定对中选单位完成情况进行验收。如验收达不到相关规定要求的，中选单位应立即进行整改，整改后仍不合格的，则视为验收不合格，比选人有权立即终止合同。由此对比选人造成一定的损失，中选单位应承</w:t>
      </w:r>
      <w:proofErr w:type="gramStart"/>
      <w:r w:rsidRPr="001E2158">
        <w:rPr>
          <w:rFonts w:ascii="宋体" w:hAnsi="宋体" w:cs="宋体" w:hint="eastAsia"/>
          <w:szCs w:val="28"/>
        </w:rPr>
        <w:t>担一切</w:t>
      </w:r>
      <w:proofErr w:type="gramEnd"/>
      <w:r w:rsidRPr="001E2158">
        <w:rPr>
          <w:rFonts w:ascii="宋体" w:hAnsi="宋体" w:cs="宋体" w:hint="eastAsia"/>
          <w:szCs w:val="28"/>
        </w:rPr>
        <w:t>责任，并赔偿所造成的损失。</w:t>
      </w:r>
    </w:p>
    <w:p w14:paraId="720E1F42"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3.</w:t>
      </w:r>
      <w:r w:rsidRPr="001E2158">
        <w:rPr>
          <w:rFonts w:ascii="宋体" w:hAnsi="宋体" w:cs="宋体" w:hint="eastAsia"/>
          <w:szCs w:val="28"/>
        </w:rPr>
        <w:t>验收所产生的一切费用由中选单位承担。</w:t>
      </w:r>
    </w:p>
    <w:p w14:paraId="22D20EC1"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4.</w:t>
      </w:r>
      <w:r w:rsidRPr="001E2158">
        <w:rPr>
          <w:rFonts w:ascii="宋体" w:hAnsi="宋体" w:cs="宋体" w:hint="eastAsia"/>
          <w:szCs w:val="28"/>
        </w:rPr>
        <w:t>若有需要，中选单位应配合比选人完成项目审计。</w:t>
      </w:r>
      <w:bookmarkEnd w:id="47"/>
    </w:p>
    <w:p w14:paraId="6F8CCB9E" w14:textId="77777777" w:rsidR="00116547" w:rsidRPr="001E2158" w:rsidRDefault="003656BB">
      <w:pPr>
        <w:pStyle w:val="3"/>
        <w:spacing w:before="0" w:after="0" w:line="480" w:lineRule="exact"/>
        <w:rPr>
          <w:rFonts w:ascii="宋体" w:hAnsi="宋体" w:cs="宋体"/>
          <w:bCs/>
          <w:sz w:val="28"/>
          <w:szCs w:val="28"/>
          <w:lang w:val="zh-CN"/>
        </w:rPr>
      </w:pPr>
      <w:bookmarkStart w:id="48" w:name="_Toc2112"/>
      <w:bookmarkStart w:id="49" w:name="_Toc51154115"/>
      <w:bookmarkStart w:id="50" w:name="_Toc9751"/>
      <w:bookmarkStart w:id="51" w:name="_Toc267320050"/>
      <w:r w:rsidRPr="001E2158">
        <w:rPr>
          <w:rFonts w:ascii="宋体" w:hAnsi="宋体" w:cs="宋体" w:hint="eastAsia"/>
          <w:sz w:val="28"/>
          <w:szCs w:val="28"/>
        </w:rPr>
        <w:t>★</w:t>
      </w:r>
      <w:r w:rsidRPr="001E2158">
        <w:rPr>
          <w:rFonts w:ascii="宋体" w:hAnsi="宋体" w:cs="宋体" w:hint="eastAsia"/>
          <w:bCs/>
          <w:sz w:val="28"/>
          <w:szCs w:val="28"/>
          <w:lang w:val="zh-CN"/>
        </w:rPr>
        <w:t>二、报价要求</w:t>
      </w:r>
      <w:bookmarkEnd w:id="48"/>
      <w:bookmarkEnd w:id="49"/>
      <w:bookmarkEnd w:id="50"/>
    </w:p>
    <w:p w14:paraId="076C4D82" w14:textId="77777777" w:rsidR="00116547" w:rsidRPr="001E2158" w:rsidRDefault="003656BB">
      <w:pPr>
        <w:spacing w:line="480" w:lineRule="exact"/>
        <w:ind w:firstLineChars="200" w:firstLine="400"/>
        <w:rPr>
          <w:rFonts w:ascii="宋体" w:hAnsi="宋体" w:cs="宋体"/>
          <w:szCs w:val="28"/>
        </w:rPr>
      </w:pPr>
      <w:bookmarkStart w:id="52" w:name="_Toc493506292"/>
      <w:bookmarkStart w:id="53" w:name="_Toc6578"/>
      <w:bookmarkStart w:id="54" w:name="_Toc509322423"/>
      <w:bookmarkEnd w:id="51"/>
      <w:r w:rsidRPr="001E2158">
        <w:rPr>
          <w:rFonts w:ascii="宋体" w:hAnsi="宋体" w:cs="宋体" w:hint="eastAsia"/>
          <w:szCs w:val="28"/>
        </w:rPr>
        <w:t>竞选人的报价应包括完成项目的全部费用。按照比选人项目服务需求，竞选人服务内容包括但不限于调研费用、咨询费用、差旅费、培训费、管理费、利润、税费、中选后支付给比选代理机构的代理服务费及其它</w:t>
      </w:r>
      <w:r w:rsidRPr="001E2158">
        <w:rPr>
          <w:rFonts w:ascii="宋体" w:hAnsi="宋体" w:cs="宋体" w:hint="eastAsia"/>
          <w:szCs w:val="28"/>
        </w:rPr>
        <w:t>与本项目相关的一切费用，比选人除此以外不支付其它费用。因竞选人自身原因造成漏报、少报皆由其自行承担责任，比选人不再补偿。</w:t>
      </w:r>
      <w:bookmarkEnd w:id="52"/>
      <w:bookmarkEnd w:id="53"/>
      <w:bookmarkEnd w:id="54"/>
    </w:p>
    <w:p w14:paraId="60E63749" w14:textId="77777777" w:rsidR="00116547" w:rsidRPr="001E2158" w:rsidRDefault="003656BB">
      <w:pPr>
        <w:spacing w:line="480" w:lineRule="exact"/>
        <w:outlineLvl w:val="2"/>
        <w:rPr>
          <w:rFonts w:ascii="宋体" w:hAnsi="宋体" w:cs="宋体"/>
          <w:b/>
          <w:bCs/>
          <w:sz w:val="28"/>
          <w:szCs w:val="28"/>
          <w:lang w:val="zh-CN"/>
        </w:rPr>
      </w:pPr>
      <w:bookmarkStart w:id="55" w:name="_Toc2603"/>
      <w:r w:rsidRPr="001E2158">
        <w:rPr>
          <w:rFonts w:ascii="宋体" w:hAnsi="宋体" w:cs="宋体" w:hint="eastAsia"/>
          <w:b/>
          <w:bCs/>
          <w:sz w:val="28"/>
          <w:szCs w:val="28"/>
          <w:lang w:val="zh-CN"/>
        </w:rPr>
        <w:t>★三、</w:t>
      </w:r>
      <w:bookmarkStart w:id="56" w:name="_Toc344475122"/>
      <w:r w:rsidRPr="001E2158">
        <w:rPr>
          <w:rFonts w:ascii="宋体" w:hAnsi="宋体" w:cs="宋体" w:hint="eastAsia"/>
          <w:b/>
          <w:bCs/>
          <w:sz w:val="28"/>
          <w:szCs w:val="28"/>
          <w:lang w:val="zh-CN"/>
        </w:rPr>
        <w:t>付款方式</w:t>
      </w:r>
      <w:bookmarkStart w:id="57" w:name="_Toc17513"/>
      <w:bookmarkStart w:id="58" w:name="_Toc344475123"/>
      <w:bookmarkEnd w:id="55"/>
      <w:bookmarkEnd w:id="56"/>
    </w:p>
    <w:p w14:paraId="7AE3DB29"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中选单位同比选人签订合同后，完成所有工作内容、提交项目成果资料（包括但不限于设计方案、报价表、图片资料、影像资料等）并通过比选人验收，同时提交履约合同、足额发票、资金支付申请表等材料，比选人完成资金支付审批流程后</w:t>
      </w:r>
      <w:r w:rsidRPr="001E2158">
        <w:rPr>
          <w:rFonts w:ascii="宋体" w:hAnsi="宋体" w:cs="宋体" w:hint="eastAsia"/>
          <w:szCs w:val="28"/>
        </w:rPr>
        <w:t>5</w:t>
      </w:r>
      <w:r w:rsidRPr="001E2158">
        <w:rPr>
          <w:rFonts w:ascii="宋体" w:hAnsi="宋体" w:cs="宋体" w:hint="eastAsia"/>
          <w:szCs w:val="28"/>
        </w:rPr>
        <w:t>个工作日内向中选单位一次性支付所有合同金额。</w:t>
      </w:r>
      <w:bookmarkStart w:id="59" w:name="_Toc28582"/>
      <w:bookmarkEnd w:id="57"/>
    </w:p>
    <w:p w14:paraId="125BA677" w14:textId="77777777" w:rsidR="00116547" w:rsidRPr="001E2158" w:rsidRDefault="003656BB">
      <w:pPr>
        <w:spacing w:line="480" w:lineRule="exact"/>
        <w:outlineLvl w:val="2"/>
        <w:rPr>
          <w:rFonts w:ascii="宋体" w:hAnsi="宋体" w:cs="宋体"/>
          <w:b/>
          <w:bCs/>
          <w:sz w:val="28"/>
          <w:szCs w:val="28"/>
          <w:lang w:val="zh-CN"/>
        </w:rPr>
      </w:pPr>
      <w:bookmarkStart w:id="60" w:name="_Toc13129"/>
      <w:r w:rsidRPr="001E2158">
        <w:rPr>
          <w:rFonts w:ascii="宋体" w:hAnsi="宋体" w:cs="宋体" w:hint="eastAsia"/>
          <w:b/>
          <w:bCs/>
          <w:sz w:val="28"/>
          <w:szCs w:val="28"/>
          <w:lang w:val="zh-CN"/>
        </w:rPr>
        <w:t>★四、</w:t>
      </w:r>
      <w:bookmarkStart w:id="61" w:name="_Toc28867"/>
      <w:bookmarkStart w:id="62" w:name="_Toc78194443"/>
      <w:bookmarkStart w:id="63" w:name="_Toc106893666"/>
      <w:r w:rsidRPr="001E2158">
        <w:rPr>
          <w:rFonts w:ascii="宋体" w:hAnsi="宋体" w:cs="宋体" w:hint="eastAsia"/>
          <w:b/>
          <w:bCs/>
          <w:sz w:val="28"/>
          <w:szCs w:val="28"/>
          <w:lang w:val="zh-CN"/>
        </w:rPr>
        <w:t>违约条款</w:t>
      </w:r>
      <w:bookmarkEnd w:id="59"/>
      <w:bookmarkEnd w:id="60"/>
      <w:bookmarkEnd w:id="61"/>
      <w:bookmarkEnd w:id="62"/>
      <w:bookmarkEnd w:id="63"/>
    </w:p>
    <w:p w14:paraId="610DCC5D" w14:textId="77777777" w:rsidR="00116547" w:rsidRPr="001E2158" w:rsidRDefault="003656BB">
      <w:pPr>
        <w:numPr>
          <w:ilvl w:val="0"/>
          <w:numId w:val="1"/>
        </w:numPr>
        <w:spacing w:line="480" w:lineRule="exact"/>
        <w:ind w:firstLineChars="200" w:firstLine="400"/>
        <w:rPr>
          <w:rFonts w:ascii="宋体" w:hAnsi="宋体" w:cs="宋体"/>
          <w:szCs w:val="28"/>
        </w:rPr>
      </w:pPr>
      <w:r w:rsidRPr="001E2158">
        <w:rPr>
          <w:rFonts w:ascii="宋体" w:hAnsi="宋体" w:cs="宋体" w:hint="eastAsia"/>
          <w:szCs w:val="28"/>
        </w:rPr>
        <w:t>若中选单位未在比选人要求的时间内完成本项目的，每延后</w:t>
      </w:r>
      <w:r w:rsidRPr="001E2158">
        <w:rPr>
          <w:rFonts w:ascii="宋体" w:hAnsi="宋体" w:cs="宋体" w:hint="eastAsia"/>
          <w:szCs w:val="28"/>
        </w:rPr>
        <w:t>1</w:t>
      </w:r>
      <w:r w:rsidRPr="001E2158">
        <w:rPr>
          <w:rFonts w:ascii="宋体" w:hAnsi="宋体" w:cs="宋体" w:hint="eastAsia"/>
          <w:szCs w:val="28"/>
        </w:rPr>
        <w:t>天中选单位应向比选人支付合同金额</w:t>
      </w:r>
      <w:r w:rsidRPr="001E2158">
        <w:rPr>
          <w:rFonts w:ascii="宋体" w:hAnsi="宋体" w:cs="宋体" w:hint="eastAsia"/>
          <w:szCs w:val="28"/>
        </w:rPr>
        <w:t>3%</w:t>
      </w:r>
      <w:r w:rsidRPr="001E2158">
        <w:rPr>
          <w:rFonts w:ascii="宋体" w:hAnsi="宋体" w:cs="宋体" w:hint="eastAsia"/>
          <w:szCs w:val="28"/>
        </w:rPr>
        <w:t>的违约金</w:t>
      </w:r>
      <w:r w:rsidRPr="001E2158">
        <w:rPr>
          <w:rFonts w:ascii="宋体" w:hAnsi="宋体" w:cs="宋体" w:hint="eastAsia"/>
          <w:szCs w:val="28"/>
        </w:rPr>
        <w:t>；延后时间超过</w:t>
      </w:r>
      <w:r w:rsidRPr="001E2158">
        <w:rPr>
          <w:rFonts w:ascii="宋体" w:hAnsi="宋体" w:cs="宋体" w:hint="eastAsia"/>
          <w:szCs w:val="28"/>
        </w:rPr>
        <w:t>10</w:t>
      </w:r>
      <w:r w:rsidRPr="001E2158">
        <w:rPr>
          <w:rFonts w:ascii="宋体" w:hAnsi="宋体" w:cs="宋体" w:hint="eastAsia"/>
          <w:szCs w:val="28"/>
        </w:rPr>
        <w:t>天的，比选人有权终止合同，不支付合同款并追究中选单位相关法律责任。（二）比选人将不定期对中选单位的工作内容进行审核，出现一次审核不达标的，比选人予以口头警告；出现两次不达标的，中选单位应向比选人支付合同金额</w:t>
      </w:r>
      <w:r w:rsidRPr="001E2158">
        <w:rPr>
          <w:rFonts w:ascii="宋体" w:hAnsi="宋体" w:cs="宋体" w:hint="eastAsia"/>
          <w:szCs w:val="28"/>
        </w:rPr>
        <w:t>5%</w:t>
      </w:r>
      <w:r w:rsidRPr="001E2158">
        <w:rPr>
          <w:rFonts w:ascii="宋体" w:hAnsi="宋体" w:cs="宋体" w:hint="eastAsia"/>
          <w:szCs w:val="28"/>
        </w:rPr>
        <w:t>的违约金；出现三次不达标的，中选单位应向比选人支付至合同金额</w:t>
      </w:r>
      <w:r w:rsidRPr="001E2158">
        <w:rPr>
          <w:rFonts w:ascii="宋体" w:hAnsi="宋体" w:cs="宋体" w:hint="eastAsia"/>
          <w:szCs w:val="28"/>
        </w:rPr>
        <w:t>10%</w:t>
      </w:r>
      <w:r w:rsidRPr="001E2158">
        <w:rPr>
          <w:rFonts w:ascii="宋体" w:hAnsi="宋体" w:cs="宋体" w:hint="eastAsia"/>
          <w:szCs w:val="28"/>
        </w:rPr>
        <w:t>的违约金；出现四次不达标的，比选人有权终止合同，并追究相关法律责任。</w:t>
      </w:r>
      <w:bookmarkStart w:id="64" w:name="_Toc11384"/>
    </w:p>
    <w:p w14:paraId="69660145" w14:textId="77777777" w:rsidR="00116547" w:rsidRPr="001E2158" w:rsidRDefault="003656BB">
      <w:pPr>
        <w:spacing w:line="480" w:lineRule="exact"/>
        <w:outlineLvl w:val="2"/>
        <w:rPr>
          <w:rFonts w:ascii="宋体" w:hAnsi="宋体" w:cs="宋体"/>
          <w:b/>
          <w:bCs/>
          <w:sz w:val="28"/>
          <w:szCs w:val="28"/>
          <w:lang w:val="zh-CN"/>
        </w:rPr>
      </w:pPr>
      <w:bookmarkStart w:id="65" w:name="_Toc16848"/>
      <w:r w:rsidRPr="001E2158">
        <w:rPr>
          <w:rFonts w:ascii="宋体" w:hAnsi="宋体" w:cs="宋体" w:hint="eastAsia"/>
          <w:b/>
          <w:bCs/>
          <w:sz w:val="28"/>
          <w:szCs w:val="28"/>
          <w:lang w:val="zh-CN"/>
        </w:rPr>
        <w:lastRenderedPageBreak/>
        <w:t>★五、不可抗力</w:t>
      </w:r>
      <w:bookmarkEnd w:id="64"/>
      <w:bookmarkEnd w:id="65"/>
    </w:p>
    <w:p w14:paraId="094BAD14" w14:textId="77777777" w:rsidR="00116547" w:rsidRPr="001E2158" w:rsidRDefault="003656BB">
      <w:pPr>
        <w:spacing w:line="480" w:lineRule="exact"/>
        <w:ind w:firstLineChars="100" w:firstLine="200"/>
        <w:rPr>
          <w:rFonts w:ascii="宋体" w:hAnsi="宋体" w:cs="宋体"/>
          <w:szCs w:val="28"/>
        </w:rPr>
      </w:pPr>
      <w:r w:rsidRPr="001E2158">
        <w:rPr>
          <w:rFonts w:ascii="宋体" w:hAnsi="宋体" w:cs="宋体" w:hint="eastAsia"/>
          <w:szCs w:val="28"/>
        </w:rPr>
        <w:t>因相关政策调整等不可抗力原因致使本项目取消的，或因客观原因致使合同无法订立或订立后因无法履行而解除的，比选人不承担任何责任（竞选人提</w:t>
      </w:r>
      <w:r w:rsidRPr="001E2158">
        <w:rPr>
          <w:rFonts w:ascii="宋体" w:hAnsi="宋体" w:cs="宋体" w:hint="eastAsia"/>
          <w:szCs w:val="28"/>
        </w:rPr>
        <w:t>供承诺函原件，详见“第七篇</w:t>
      </w:r>
      <w:r w:rsidRPr="001E2158">
        <w:rPr>
          <w:rFonts w:ascii="宋体" w:hAnsi="宋体" w:cs="宋体" w:hint="eastAsia"/>
          <w:szCs w:val="28"/>
        </w:rPr>
        <w:t xml:space="preserve"> </w:t>
      </w:r>
      <w:r w:rsidRPr="001E2158">
        <w:rPr>
          <w:rFonts w:ascii="宋体" w:hAnsi="宋体" w:cs="宋体" w:hint="eastAsia"/>
          <w:szCs w:val="28"/>
        </w:rPr>
        <w:t>竞选文件编制要求”所附格式文件。）</w:t>
      </w:r>
      <w:bookmarkStart w:id="66" w:name="_Toc28901"/>
    </w:p>
    <w:p w14:paraId="373B9928" w14:textId="77777777" w:rsidR="00116547" w:rsidRPr="001E2158" w:rsidRDefault="003656BB">
      <w:pPr>
        <w:spacing w:line="480" w:lineRule="exact"/>
        <w:outlineLvl w:val="2"/>
        <w:rPr>
          <w:rFonts w:ascii="宋体" w:hAnsi="宋体" w:cs="宋体"/>
          <w:sz w:val="28"/>
          <w:szCs w:val="28"/>
        </w:rPr>
      </w:pPr>
      <w:bookmarkStart w:id="67" w:name="_Toc6851"/>
      <w:r w:rsidRPr="001E2158">
        <w:rPr>
          <w:rFonts w:ascii="宋体" w:hAnsi="宋体" w:cs="宋体" w:hint="eastAsia"/>
          <w:b/>
          <w:bCs/>
          <w:sz w:val="28"/>
          <w:szCs w:val="28"/>
          <w:lang w:val="zh-CN"/>
        </w:rPr>
        <w:t>★六、</w:t>
      </w:r>
      <w:bookmarkStart w:id="68" w:name="_Toc30499"/>
      <w:bookmarkStart w:id="69" w:name="_Toc23491"/>
      <w:bookmarkStart w:id="70" w:name="_Toc344475125"/>
      <w:bookmarkEnd w:id="58"/>
      <w:bookmarkEnd w:id="66"/>
      <w:bookmarkEnd w:id="67"/>
      <w:r w:rsidRPr="001E2158">
        <w:rPr>
          <w:rFonts w:ascii="宋体" w:hAnsi="宋体" w:cs="宋体" w:hint="eastAsia"/>
          <w:sz w:val="28"/>
          <w:szCs w:val="28"/>
        </w:rPr>
        <w:t>其他</w:t>
      </w:r>
      <w:bookmarkEnd w:id="68"/>
      <w:bookmarkEnd w:id="69"/>
    </w:p>
    <w:bookmarkEnd w:id="70"/>
    <w:p w14:paraId="046F528D"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（一）竞选人必须在竞选文件中对以上条款和服务承诺明确列出，承诺内容必须达到本篇及比选文件其他条款的要求。</w:t>
      </w:r>
    </w:p>
    <w:p w14:paraId="3DBE957C"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（二）其他未尽事宜由供需双方在采购合同中详细约定。</w:t>
      </w:r>
    </w:p>
    <w:p w14:paraId="53797A9B" w14:textId="77777777" w:rsidR="00116547" w:rsidRPr="001E2158" w:rsidRDefault="003656BB">
      <w:pPr>
        <w:pStyle w:val="2"/>
        <w:spacing w:line="360" w:lineRule="auto"/>
        <w:jc w:val="center"/>
        <w:rPr>
          <w:rFonts w:ascii="宋体" w:eastAsia="宋体" w:hAnsi="宋体" w:cs="宋体"/>
          <w:sz w:val="36"/>
          <w:szCs w:val="36"/>
        </w:rPr>
      </w:pPr>
      <w:r w:rsidRPr="001E2158">
        <w:rPr>
          <w:rFonts w:ascii="宋体" w:eastAsia="宋体" w:hAnsi="宋体" w:cs="宋体" w:hint="eastAsia"/>
          <w:b w:val="0"/>
          <w:sz w:val="21"/>
          <w:szCs w:val="21"/>
        </w:rPr>
        <w:br w:type="page"/>
      </w:r>
      <w:bookmarkStart w:id="71" w:name="_Toc26855"/>
      <w:bookmarkStart w:id="72" w:name="_Toc23880"/>
      <w:r w:rsidRPr="001E2158">
        <w:rPr>
          <w:rFonts w:ascii="宋体" w:eastAsia="宋体" w:hAnsi="宋体" w:cs="宋体" w:hint="eastAsia"/>
          <w:sz w:val="36"/>
          <w:szCs w:val="36"/>
        </w:rPr>
        <w:lastRenderedPageBreak/>
        <w:t>第四篇</w:t>
      </w:r>
      <w:r w:rsidRPr="001E2158">
        <w:rPr>
          <w:rFonts w:ascii="宋体" w:eastAsia="宋体" w:hAnsi="宋体" w:cs="宋体" w:hint="eastAsia"/>
          <w:sz w:val="36"/>
          <w:szCs w:val="36"/>
        </w:rPr>
        <w:t xml:space="preserve">  </w:t>
      </w:r>
      <w:bookmarkEnd w:id="41"/>
      <w:bookmarkEnd w:id="42"/>
      <w:r w:rsidRPr="001E2158">
        <w:rPr>
          <w:rFonts w:ascii="宋体" w:eastAsia="宋体" w:hAnsi="宋体" w:cs="宋体" w:hint="eastAsia"/>
          <w:sz w:val="36"/>
          <w:szCs w:val="36"/>
        </w:rPr>
        <w:t>比选程序及方法、评审标准等</w:t>
      </w:r>
      <w:bookmarkEnd w:id="71"/>
      <w:bookmarkEnd w:id="72"/>
    </w:p>
    <w:p w14:paraId="76616DDD" w14:textId="77777777" w:rsidR="00116547" w:rsidRPr="001E2158" w:rsidRDefault="003656BB">
      <w:pPr>
        <w:pStyle w:val="3"/>
        <w:spacing w:before="0" w:after="0" w:line="480" w:lineRule="exact"/>
        <w:rPr>
          <w:rFonts w:ascii="宋体" w:hAnsi="宋体" w:cs="宋体"/>
          <w:sz w:val="28"/>
          <w:szCs w:val="28"/>
        </w:rPr>
      </w:pPr>
      <w:bookmarkStart w:id="73" w:name="_Toc9711"/>
      <w:bookmarkStart w:id="74" w:name="_Toc30207"/>
      <w:r w:rsidRPr="001E2158">
        <w:rPr>
          <w:rFonts w:ascii="宋体" w:hAnsi="宋体" w:cs="宋体" w:hint="eastAsia"/>
          <w:sz w:val="28"/>
          <w:szCs w:val="28"/>
        </w:rPr>
        <w:t>一、比选程序及方法</w:t>
      </w:r>
      <w:bookmarkEnd w:id="73"/>
      <w:bookmarkEnd w:id="74"/>
    </w:p>
    <w:p w14:paraId="12C0A429"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（一）比选按竞争性比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规定的时间和地点进行，竞选人须有法定代表人或其授权代表参加并签到。</w:t>
      </w:r>
    </w:p>
    <w:p w14:paraId="03666987"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（二）比选小组对各竞选人的资格条件、竞选文件的有效性、完整性和响应程度进行审查。各竞选人只有在完全符合要求的前提下，才能参与正式比选。</w:t>
      </w:r>
    </w:p>
    <w:p w14:paraId="0AEB0F1A"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1</w:t>
      </w:r>
      <w:r w:rsidRPr="001E2158">
        <w:rPr>
          <w:rFonts w:ascii="宋体" w:hAnsi="宋体" w:cs="宋体" w:hint="eastAsia"/>
          <w:szCs w:val="28"/>
        </w:rPr>
        <w:t>．资格性检查。依据法律法规和竞争性比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的规定，对竞选文件中的资格证明等进行审查，以确定竞选人是否具备比选资格。资格性检查资料表如下：</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750"/>
        <w:gridCol w:w="3754"/>
        <w:gridCol w:w="4979"/>
      </w:tblGrid>
      <w:tr w:rsidR="001E2158" w:rsidRPr="001E2158" w14:paraId="432DDE40" w14:textId="77777777">
        <w:trPr>
          <w:trHeight w:val="481"/>
        </w:trPr>
        <w:tc>
          <w:tcPr>
            <w:tcW w:w="349" w:type="pct"/>
            <w:vAlign w:val="center"/>
          </w:tcPr>
          <w:p w14:paraId="76AF0E9E" w14:textId="77777777" w:rsidR="00116547" w:rsidRPr="001E2158" w:rsidRDefault="003656BB">
            <w:pPr>
              <w:jc w:val="center"/>
              <w:rPr>
                <w:rFonts w:ascii="宋体" w:hAnsi="宋体" w:cs="宋体"/>
                <w:b/>
                <w:sz w:val="24"/>
                <w:szCs w:val="24"/>
              </w:rPr>
            </w:pPr>
            <w:r w:rsidRPr="001E2158">
              <w:rPr>
                <w:rFonts w:ascii="宋体" w:hAnsi="宋体" w:cs="宋体" w:hint="eastAsia"/>
                <w:b/>
                <w:sz w:val="24"/>
                <w:szCs w:val="24"/>
              </w:rPr>
              <w:t>序号</w:t>
            </w:r>
          </w:p>
        </w:tc>
        <w:tc>
          <w:tcPr>
            <w:tcW w:w="2208" w:type="pct"/>
            <w:gridSpan w:val="2"/>
            <w:vAlign w:val="center"/>
          </w:tcPr>
          <w:p w14:paraId="34D0A9C0" w14:textId="77777777" w:rsidR="00116547" w:rsidRPr="001E2158" w:rsidRDefault="003656BB">
            <w:pPr>
              <w:jc w:val="center"/>
              <w:rPr>
                <w:rFonts w:ascii="宋体" w:hAnsi="宋体" w:cs="宋体"/>
                <w:b/>
                <w:sz w:val="24"/>
                <w:szCs w:val="24"/>
              </w:rPr>
            </w:pPr>
            <w:r w:rsidRPr="001E2158">
              <w:rPr>
                <w:rFonts w:ascii="宋体" w:hAnsi="宋体" w:cs="宋体" w:hint="eastAsia"/>
                <w:b/>
                <w:sz w:val="24"/>
                <w:szCs w:val="24"/>
              </w:rPr>
              <w:t>检查因素</w:t>
            </w:r>
          </w:p>
        </w:tc>
        <w:tc>
          <w:tcPr>
            <w:tcW w:w="2441" w:type="pct"/>
            <w:vAlign w:val="center"/>
          </w:tcPr>
          <w:p w14:paraId="440D0962" w14:textId="77777777" w:rsidR="00116547" w:rsidRPr="001E2158" w:rsidRDefault="003656BB">
            <w:pPr>
              <w:jc w:val="center"/>
              <w:rPr>
                <w:rFonts w:ascii="宋体" w:hAnsi="宋体" w:cs="宋体"/>
                <w:b/>
                <w:sz w:val="24"/>
                <w:szCs w:val="24"/>
              </w:rPr>
            </w:pPr>
            <w:r w:rsidRPr="001E2158">
              <w:rPr>
                <w:rFonts w:ascii="宋体" w:hAnsi="宋体" w:cs="宋体" w:hint="eastAsia"/>
                <w:b/>
                <w:sz w:val="24"/>
                <w:szCs w:val="24"/>
              </w:rPr>
              <w:t>检查内容</w:t>
            </w:r>
          </w:p>
        </w:tc>
      </w:tr>
      <w:tr w:rsidR="001E2158" w:rsidRPr="001E2158" w14:paraId="2ED56252" w14:textId="77777777">
        <w:trPr>
          <w:cantSplit/>
          <w:trHeight w:val="1621"/>
        </w:trPr>
        <w:tc>
          <w:tcPr>
            <w:tcW w:w="349" w:type="pct"/>
            <w:vMerge w:val="restart"/>
            <w:vAlign w:val="center"/>
          </w:tcPr>
          <w:p w14:paraId="51B41B6F" w14:textId="77777777" w:rsidR="00116547" w:rsidRPr="001E2158" w:rsidRDefault="003656BB">
            <w:pPr>
              <w:jc w:val="center"/>
              <w:rPr>
                <w:rFonts w:ascii="宋体" w:hAnsi="宋体" w:cs="宋体"/>
                <w:szCs w:val="28"/>
                <w:lang w:val="zh-CN"/>
              </w:rPr>
            </w:pPr>
            <w:r w:rsidRPr="001E2158">
              <w:rPr>
                <w:rFonts w:ascii="宋体" w:hAnsi="宋体" w:cs="宋体" w:hint="eastAsia"/>
                <w:szCs w:val="28"/>
                <w:lang w:val="zh-CN"/>
              </w:rPr>
              <w:t>1</w:t>
            </w:r>
          </w:p>
        </w:tc>
        <w:tc>
          <w:tcPr>
            <w:tcW w:w="368" w:type="pct"/>
            <w:vMerge w:val="restart"/>
            <w:vAlign w:val="center"/>
          </w:tcPr>
          <w:p w14:paraId="058D5788" w14:textId="77777777" w:rsidR="00116547" w:rsidRPr="001E2158" w:rsidRDefault="003656BB">
            <w:pPr>
              <w:rPr>
                <w:rFonts w:ascii="宋体" w:hAnsi="宋体" w:cs="宋体"/>
                <w:szCs w:val="28"/>
                <w:lang w:val="zh-CN"/>
              </w:rPr>
            </w:pPr>
            <w:r w:rsidRPr="001E2158">
              <w:rPr>
                <w:rFonts w:ascii="宋体" w:hAnsi="宋体" w:cs="宋体" w:hint="eastAsia"/>
                <w:szCs w:val="28"/>
                <w:lang w:val="zh-CN"/>
              </w:rPr>
              <w:t>基本资格条件</w:t>
            </w:r>
          </w:p>
        </w:tc>
        <w:tc>
          <w:tcPr>
            <w:tcW w:w="1840" w:type="pct"/>
            <w:vAlign w:val="center"/>
          </w:tcPr>
          <w:p w14:paraId="1A63A698" w14:textId="77777777" w:rsidR="00116547" w:rsidRPr="001E2158" w:rsidRDefault="003656BB">
            <w:pPr>
              <w:rPr>
                <w:rFonts w:ascii="宋体" w:hAnsi="宋体" w:cs="宋体"/>
                <w:szCs w:val="28"/>
                <w:lang w:val="zh-CN"/>
              </w:rPr>
            </w:pPr>
            <w:r w:rsidRPr="001E2158">
              <w:rPr>
                <w:rFonts w:ascii="宋体" w:hAnsi="宋体" w:cs="宋体" w:hint="eastAsia"/>
                <w:szCs w:val="28"/>
                <w:lang w:val="zh-CN"/>
              </w:rPr>
              <w:t>1</w:t>
            </w:r>
            <w:r w:rsidRPr="001E2158">
              <w:rPr>
                <w:rFonts w:ascii="宋体" w:hAnsi="宋体" w:cs="宋体" w:hint="eastAsia"/>
                <w:szCs w:val="28"/>
                <w:lang w:val="zh-CN"/>
              </w:rPr>
              <w:t>）具有独立承担民事责任的能力</w:t>
            </w:r>
          </w:p>
        </w:tc>
        <w:tc>
          <w:tcPr>
            <w:tcW w:w="2441" w:type="pct"/>
            <w:vAlign w:val="center"/>
          </w:tcPr>
          <w:p w14:paraId="7BFAD2CE" w14:textId="77777777" w:rsidR="00116547" w:rsidRPr="001E2158" w:rsidRDefault="003656BB">
            <w:pPr>
              <w:rPr>
                <w:rFonts w:ascii="宋体" w:hAnsi="宋体" w:cs="宋体"/>
                <w:szCs w:val="28"/>
                <w:lang w:val="zh-CN"/>
              </w:rPr>
            </w:pPr>
            <w:r w:rsidRPr="001E2158">
              <w:rPr>
                <w:rFonts w:ascii="宋体" w:hAnsi="宋体" w:cs="宋体" w:hint="eastAsia"/>
                <w:szCs w:val="28"/>
                <w:lang w:val="zh-CN"/>
              </w:rPr>
              <w:t>竞选人法人营业执照（副本）或事业单位法人证书（副本）或个体工商户营业执照或有效的自然人身份证明（注</w:t>
            </w:r>
            <w:r w:rsidRPr="001E2158">
              <w:rPr>
                <w:rFonts w:ascii="宋体" w:hAnsi="宋体" w:cs="宋体" w:hint="eastAsia"/>
                <w:szCs w:val="28"/>
                <w:lang w:val="zh-CN"/>
              </w:rPr>
              <w:fldChar w:fldCharType="begin"/>
            </w:r>
            <w:r w:rsidRPr="001E2158">
              <w:rPr>
                <w:rFonts w:ascii="宋体" w:hAnsi="宋体" w:cs="宋体" w:hint="eastAsia"/>
                <w:szCs w:val="28"/>
                <w:lang w:val="zh-CN"/>
              </w:rPr>
              <w:instrText xml:space="preserve"> eq \o\ac(</w:instrText>
            </w:r>
            <w:r w:rsidRPr="001E2158">
              <w:rPr>
                <w:rFonts w:ascii="宋体" w:hAnsi="宋体" w:cs="宋体" w:hint="eastAsia"/>
                <w:szCs w:val="28"/>
                <w:lang w:val="zh-CN"/>
              </w:rPr>
              <w:instrText>○</w:instrText>
            </w:r>
            <w:r w:rsidRPr="001E2158">
              <w:rPr>
                <w:rFonts w:ascii="宋体" w:hAnsi="宋体" w:cs="宋体" w:hint="eastAsia"/>
                <w:szCs w:val="28"/>
                <w:lang w:val="zh-CN"/>
              </w:rPr>
              <w:instrText>,1)</w:instrText>
            </w:r>
            <w:r w:rsidRPr="001E2158">
              <w:rPr>
                <w:rFonts w:ascii="宋体" w:hAnsi="宋体" w:cs="宋体" w:hint="eastAsia"/>
                <w:szCs w:val="28"/>
                <w:lang w:val="zh-CN"/>
              </w:rPr>
              <w:fldChar w:fldCharType="end"/>
            </w:r>
            <w:r w:rsidRPr="001E2158">
              <w:rPr>
                <w:rFonts w:ascii="宋体" w:hAnsi="宋体" w:cs="宋体" w:hint="eastAsia"/>
                <w:szCs w:val="28"/>
                <w:lang w:val="zh-CN"/>
              </w:rPr>
              <w:t>）；</w:t>
            </w:r>
            <w:r w:rsidRPr="001E2158">
              <w:rPr>
                <w:rFonts w:ascii="宋体" w:hAnsi="宋体" w:cs="宋体" w:hint="eastAsia"/>
                <w:szCs w:val="28"/>
                <w:lang w:val="zh-CN"/>
              </w:rPr>
              <w:t xml:space="preserve"> </w:t>
            </w:r>
          </w:p>
          <w:p w14:paraId="607634E0" w14:textId="77777777" w:rsidR="00116547" w:rsidRPr="001E2158" w:rsidRDefault="003656BB">
            <w:pPr>
              <w:rPr>
                <w:rFonts w:ascii="宋体" w:hAnsi="宋体" w:cs="宋体"/>
                <w:szCs w:val="28"/>
                <w:lang w:val="zh-CN"/>
              </w:rPr>
            </w:pPr>
            <w:r w:rsidRPr="001E2158">
              <w:rPr>
                <w:rFonts w:ascii="宋体" w:hAnsi="宋体" w:cs="宋体" w:hint="eastAsia"/>
                <w:szCs w:val="28"/>
                <w:lang w:val="zh-CN"/>
              </w:rPr>
              <w:t>竞选人法定代表人身份证明和法定代表人授权代表委托书。</w:t>
            </w:r>
          </w:p>
          <w:p w14:paraId="31D761F3" w14:textId="77777777" w:rsidR="00116547" w:rsidRPr="001E2158" w:rsidRDefault="003656BB">
            <w:pPr>
              <w:rPr>
                <w:rFonts w:ascii="宋体" w:hAnsi="宋体" w:cs="宋体"/>
                <w:szCs w:val="28"/>
                <w:lang w:val="zh-CN"/>
              </w:rPr>
            </w:pPr>
            <w:r w:rsidRPr="001E2158">
              <w:rPr>
                <w:rFonts w:ascii="宋体" w:hAnsi="宋体" w:cs="宋体" w:hint="eastAsia"/>
                <w:b/>
                <w:bCs/>
                <w:szCs w:val="28"/>
                <w:lang w:val="zh-CN"/>
              </w:rPr>
              <w:t>注：分公司或办事处等不具备独立法人资格的，不得参加本项目竞选。</w:t>
            </w:r>
          </w:p>
        </w:tc>
      </w:tr>
      <w:tr w:rsidR="001E2158" w:rsidRPr="001E2158" w14:paraId="280D1B3C" w14:textId="77777777">
        <w:trPr>
          <w:cantSplit/>
          <w:trHeight w:val="90"/>
        </w:trPr>
        <w:tc>
          <w:tcPr>
            <w:tcW w:w="349" w:type="pct"/>
            <w:vMerge/>
            <w:vAlign w:val="center"/>
          </w:tcPr>
          <w:p w14:paraId="4B29C2B9" w14:textId="77777777" w:rsidR="00116547" w:rsidRPr="001E2158" w:rsidRDefault="00116547">
            <w:pPr>
              <w:rPr>
                <w:rFonts w:ascii="宋体" w:hAnsi="宋体" w:cs="宋体"/>
                <w:szCs w:val="28"/>
                <w:lang w:val="zh-CN"/>
              </w:rPr>
            </w:pPr>
          </w:p>
        </w:tc>
        <w:tc>
          <w:tcPr>
            <w:tcW w:w="368" w:type="pct"/>
            <w:vMerge/>
            <w:vAlign w:val="center"/>
          </w:tcPr>
          <w:p w14:paraId="1C20125E" w14:textId="77777777" w:rsidR="00116547" w:rsidRPr="001E2158" w:rsidRDefault="00116547">
            <w:pPr>
              <w:rPr>
                <w:rFonts w:ascii="宋体" w:hAnsi="宋体" w:cs="宋体"/>
                <w:szCs w:val="28"/>
                <w:lang w:val="zh-CN"/>
              </w:rPr>
            </w:pPr>
          </w:p>
        </w:tc>
        <w:tc>
          <w:tcPr>
            <w:tcW w:w="1840" w:type="pct"/>
            <w:vAlign w:val="center"/>
          </w:tcPr>
          <w:p w14:paraId="156D6DDA" w14:textId="77777777" w:rsidR="00116547" w:rsidRPr="001E2158" w:rsidRDefault="003656BB">
            <w:pPr>
              <w:rPr>
                <w:rFonts w:ascii="宋体" w:hAnsi="宋体" w:cs="宋体"/>
                <w:szCs w:val="28"/>
                <w:lang w:val="zh-CN"/>
              </w:rPr>
            </w:pPr>
            <w:r w:rsidRPr="001E2158">
              <w:rPr>
                <w:rFonts w:ascii="宋体" w:hAnsi="宋体" w:cs="宋体" w:hint="eastAsia"/>
                <w:szCs w:val="28"/>
                <w:lang w:val="zh-CN"/>
              </w:rPr>
              <w:t>2</w:t>
            </w:r>
            <w:r w:rsidRPr="001E2158">
              <w:rPr>
                <w:rFonts w:ascii="宋体" w:hAnsi="宋体" w:cs="宋体" w:hint="eastAsia"/>
                <w:szCs w:val="28"/>
                <w:lang w:val="zh-CN"/>
              </w:rPr>
              <w:t>）具有良好的商业信誉和健全的财务会计制度</w:t>
            </w:r>
          </w:p>
        </w:tc>
        <w:tc>
          <w:tcPr>
            <w:tcW w:w="2441" w:type="pct"/>
            <w:vMerge w:val="restart"/>
            <w:vAlign w:val="center"/>
          </w:tcPr>
          <w:p w14:paraId="221C0589" w14:textId="77777777" w:rsidR="00116547" w:rsidRPr="001E2158" w:rsidRDefault="003656BB">
            <w:pPr>
              <w:rPr>
                <w:rFonts w:ascii="宋体" w:hAnsi="宋体" w:cs="宋体"/>
                <w:szCs w:val="28"/>
                <w:lang w:val="zh-CN"/>
              </w:rPr>
            </w:pPr>
            <w:r w:rsidRPr="001E2158">
              <w:rPr>
                <w:rFonts w:ascii="宋体" w:hAnsi="宋体" w:cs="宋体" w:hint="eastAsia"/>
                <w:szCs w:val="28"/>
                <w:lang w:val="zh-CN"/>
              </w:rPr>
              <w:t>提供“基本资格条件承诺函”，格式详见“第七篇”。</w:t>
            </w:r>
          </w:p>
        </w:tc>
      </w:tr>
      <w:tr w:rsidR="001E2158" w:rsidRPr="001E2158" w14:paraId="6824D4B1" w14:textId="77777777">
        <w:trPr>
          <w:cantSplit/>
          <w:trHeight w:val="808"/>
        </w:trPr>
        <w:tc>
          <w:tcPr>
            <w:tcW w:w="349" w:type="pct"/>
            <w:vMerge/>
            <w:vAlign w:val="center"/>
          </w:tcPr>
          <w:p w14:paraId="19DA84B2" w14:textId="77777777" w:rsidR="00116547" w:rsidRPr="001E2158" w:rsidRDefault="00116547">
            <w:pPr>
              <w:rPr>
                <w:rFonts w:ascii="宋体" w:hAnsi="宋体" w:cs="宋体"/>
                <w:szCs w:val="28"/>
                <w:lang w:val="zh-CN"/>
              </w:rPr>
            </w:pPr>
          </w:p>
        </w:tc>
        <w:tc>
          <w:tcPr>
            <w:tcW w:w="368" w:type="pct"/>
            <w:vMerge/>
            <w:vAlign w:val="center"/>
          </w:tcPr>
          <w:p w14:paraId="6F216778" w14:textId="77777777" w:rsidR="00116547" w:rsidRPr="001E2158" w:rsidRDefault="00116547">
            <w:pPr>
              <w:rPr>
                <w:rFonts w:ascii="宋体" w:hAnsi="宋体" w:cs="宋体"/>
                <w:szCs w:val="28"/>
                <w:lang w:val="zh-CN"/>
              </w:rPr>
            </w:pPr>
          </w:p>
        </w:tc>
        <w:tc>
          <w:tcPr>
            <w:tcW w:w="1840" w:type="pct"/>
            <w:vAlign w:val="center"/>
          </w:tcPr>
          <w:p w14:paraId="6F8B5962" w14:textId="77777777" w:rsidR="00116547" w:rsidRPr="001E2158" w:rsidRDefault="003656BB">
            <w:pPr>
              <w:rPr>
                <w:rFonts w:ascii="宋体" w:hAnsi="宋体" w:cs="宋体"/>
                <w:szCs w:val="28"/>
                <w:lang w:val="zh-CN"/>
              </w:rPr>
            </w:pPr>
            <w:r w:rsidRPr="001E2158">
              <w:rPr>
                <w:rFonts w:ascii="宋体" w:hAnsi="宋体" w:cs="宋体" w:hint="eastAsia"/>
                <w:szCs w:val="28"/>
                <w:lang w:val="zh-CN"/>
              </w:rPr>
              <w:t>3</w:t>
            </w:r>
            <w:r w:rsidRPr="001E2158">
              <w:rPr>
                <w:rFonts w:ascii="宋体" w:hAnsi="宋体" w:cs="宋体" w:hint="eastAsia"/>
                <w:szCs w:val="28"/>
                <w:lang w:val="zh-CN"/>
              </w:rPr>
              <w:t>）具有履行合同所必需的设备和专业技术能力</w:t>
            </w:r>
          </w:p>
        </w:tc>
        <w:tc>
          <w:tcPr>
            <w:tcW w:w="2441" w:type="pct"/>
            <w:vMerge/>
            <w:vAlign w:val="center"/>
          </w:tcPr>
          <w:p w14:paraId="4FF0E8EE" w14:textId="77777777" w:rsidR="00116547" w:rsidRPr="001E2158" w:rsidRDefault="00116547">
            <w:pPr>
              <w:rPr>
                <w:rFonts w:ascii="宋体" w:hAnsi="宋体" w:cs="宋体"/>
                <w:szCs w:val="28"/>
                <w:lang w:val="zh-CN"/>
              </w:rPr>
            </w:pPr>
          </w:p>
        </w:tc>
      </w:tr>
      <w:tr w:rsidR="001E2158" w:rsidRPr="001E2158" w14:paraId="6388E9CF" w14:textId="77777777">
        <w:trPr>
          <w:cantSplit/>
          <w:trHeight w:val="842"/>
        </w:trPr>
        <w:tc>
          <w:tcPr>
            <w:tcW w:w="349" w:type="pct"/>
            <w:vMerge/>
            <w:vAlign w:val="center"/>
          </w:tcPr>
          <w:p w14:paraId="68006928" w14:textId="77777777" w:rsidR="00116547" w:rsidRPr="001E2158" w:rsidRDefault="00116547">
            <w:pPr>
              <w:rPr>
                <w:rFonts w:ascii="宋体" w:hAnsi="宋体" w:cs="宋体"/>
                <w:szCs w:val="28"/>
                <w:lang w:val="zh-CN"/>
              </w:rPr>
            </w:pPr>
          </w:p>
        </w:tc>
        <w:tc>
          <w:tcPr>
            <w:tcW w:w="368" w:type="pct"/>
            <w:vMerge/>
            <w:vAlign w:val="center"/>
          </w:tcPr>
          <w:p w14:paraId="72CF2215" w14:textId="77777777" w:rsidR="00116547" w:rsidRPr="001E2158" w:rsidRDefault="00116547">
            <w:pPr>
              <w:rPr>
                <w:rFonts w:ascii="宋体" w:hAnsi="宋体" w:cs="宋体"/>
                <w:szCs w:val="28"/>
                <w:lang w:val="zh-CN"/>
              </w:rPr>
            </w:pPr>
          </w:p>
        </w:tc>
        <w:tc>
          <w:tcPr>
            <w:tcW w:w="1840" w:type="pct"/>
            <w:vAlign w:val="center"/>
          </w:tcPr>
          <w:p w14:paraId="0F5B77D1" w14:textId="77777777" w:rsidR="00116547" w:rsidRPr="001E2158" w:rsidRDefault="003656BB">
            <w:pPr>
              <w:rPr>
                <w:rFonts w:ascii="宋体" w:hAnsi="宋体" w:cs="宋体"/>
                <w:szCs w:val="28"/>
                <w:lang w:val="zh-CN"/>
              </w:rPr>
            </w:pPr>
            <w:r w:rsidRPr="001E2158">
              <w:rPr>
                <w:rFonts w:ascii="宋体" w:hAnsi="宋体" w:cs="宋体" w:hint="eastAsia"/>
                <w:szCs w:val="28"/>
                <w:lang w:val="zh-CN"/>
              </w:rPr>
              <w:t>4</w:t>
            </w:r>
            <w:r w:rsidRPr="001E2158">
              <w:rPr>
                <w:rFonts w:ascii="宋体" w:hAnsi="宋体" w:cs="宋体" w:hint="eastAsia"/>
                <w:szCs w:val="28"/>
                <w:lang w:val="zh-CN"/>
              </w:rPr>
              <w:t>）有依法缴纳税收和社会保障金的良好记录</w:t>
            </w:r>
          </w:p>
        </w:tc>
        <w:tc>
          <w:tcPr>
            <w:tcW w:w="2441" w:type="pct"/>
            <w:vMerge/>
            <w:vAlign w:val="center"/>
          </w:tcPr>
          <w:p w14:paraId="43104DE4" w14:textId="77777777" w:rsidR="00116547" w:rsidRPr="001E2158" w:rsidRDefault="00116547">
            <w:pPr>
              <w:rPr>
                <w:rFonts w:ascii="宋体" w:hAnsi="宋体" w:cs="宋体"/>
                <w:szCs w:val="28"/>
                <w:lang w:val="zh-CN"/>
              </w:rPr>
            </w:pPr>
          </w:p>
        </w:tc>
      </w:tr>
      <w:tr w:rsidR="001E2158" w:rsidRPr="001E2158" w14:paraId="00D71E43" w14:textId="77777777">
        <w:trPr>
          <w:cantSplit/>
          <w:trHeight w:val="835"/>
        </w:trPr>
        <w:tc>
          <w:tcPr>
            <w:tcW w:w="349" w:type="pct"/>
            <w:vMerge/>
            <w:vAlign w:val="center"/>
          </w:tcPr>
          <w:p w14:paraId="167E9D11" w14:textId="77777777" w:rsidR="00116547" w:rsidRPr="001E2158" w:rsidRDefault="00116547">
            <w:pPr>
              <w:rPr>
                <w:rFonts w:ascii="宋体" w:hAnsi="宋体" w:cs="宋体"/>
                <w:szCs w:val="28"/>
                <w:lang w:val="zh-CN"/>
              </w:rPr>
            </w:pPr>
          </w:p>
        </w:tc>
        <w:tc>
          <w:tcPr>
            <w:tcW w:w="368" w:type="pct"/>
            <w:vMerge/>
            <w:vAlign w:val="center"/>
          </w:tcPr>
          <w:p w14:paraId="125C5A1D" w14:textId="77777777" w:rsidR="00116547" w:rsidRPr="001E2158" w:rsidRDefault="00116547">
            <w:pPr>
              <w:rPr>
                <w:rFonts w:ascii="宋体" w:hAnsi="宋体" w:cs="宋体"/>
                <w:szCs w:val="28"/>
                <w:lang w:val="zh-CN"/>
              </w:rPr>
            </w:pPr>
          </w:p>
        </w:tc>
        <w:tc>
          <w:tcPr>
            <w:tcW w:w="1840" w:type="pct"/>
            <w:vAlign w:val="center"/>
          </w:tcPr>
          <w:p w14:paraId="7BF9C234" w14:textId="77777777" w:rsidR="00116547" w:rsidRPr="001E2158" w:rsidRDefault="003656BB">
            <w:pPr>
              <w:rPr>
                <w:rFonts w:ascii="宋体" w:hAnsi="宋体" w:cs="宋体"/>
                <w:szCs w:val="28"/>
                <w:lang w:val="zh-CN"/>
              </w:rPr>
            </w:pPr>
            <w:r w:rsidRPr="001E2158">
              <w:rPr>
                <w:rFonts w:ascii="宋体" w:hAnsi="宋体" w:cs="宋体" w:hint="eastAsia"/>
                <w:szCs w:val="28"/>
                <w:lang w:val="zh-CN"/>
              </w:rPr>
              <w:t>5</w:t>
            </w:r>
            <w:r w:rsidRPr="001E2158">
              <w:rPr>
                <w:rFonts w:ascii="宋体" w:hAnsi="宋体" w:cs="宋体" w:hint="eastAsia"/>
                <w:szCs w:val="28"/>
                <w:lang w:val="zh-CN"/>
              </w:rPr>
              <w:t>）参加采购活动前三年内，在经营活动中没有重大违法记录</w:t>
            </w:r>
          </w:p>
        </w:tc>
        <w:tc>
          <w:tcPr>
            <w:tcW w:w="2441" w:type="pct"/>
            <w:vMerge/>
            <w:vAlign w:val="center"/>
          </w:tcPr>
          <w:p w14:paraId="379C4385" w14:textId="77777777" w:rsidR="00116547" w:rsidRPr="001E2158" w:rsidRDefault="00116547">
            <w:pPr>
              <w:rPr>
                <w:rFonts w:ascii="宋体" w:hAnsi="宋体" w:cs="宋体"/>
                <w:szCs w:val="28"/>
                <w:lang w:val="zh-CN"/>
              </w:rPr>
            </w:pPr>
          </w:p>
        </w:tc>
      </w:tr>
      <w:tr w:rsidR="001E2158" w:rsidRPr="001E2158" w14:paraId="77DF536D" w14:textId="77777777">
        <w:trPr>
          <w:cantSplit/>
          <w:trHeight w:val="515"/>
        </w:trPr>
        <w:tc>
          <w:tcPr>
            <w:tcW w:w="349" w:type="pct"/>
            <w:vMerge/>
            <w:vAlign w:val="center"/>
          </w:tcPr>
          <w:p w14:paraId="57B094C1" w14:textId="77777777" w:rsidR="00116547" w:rsidRPr="001E2158" w:rsidRDefault="00116547">
            <w:pPr>
              <w:rPr>
                <w:rFonts w:ascii="宋体" w:hAnsi="宋体" w:cs="宋体"/>
                <w:szCs w:val="28"/>
                <w:lang w:val="zh-CN"/>
              </w:rPr>
            </w:pPr>
          </w:p>
        </w:tc>
        <w:tc>
          <w:tcPr>
            <w:tcW w:w="368" w:type="pct"/>
            <w:vMerge/>
            <w:vAlign w:val="center"/>
          </w:tcPr>
          <w:p w14:paraId="2C479498" w14:textId="77777777" w:rsidR="00116547" w:rsidRPr="001E2158" w:rsidRDefault="00116547">
            <w:pPr>
              <w:rPr>
                <w:rFonts w:ascii="宋体" w:hAnsi="宋体" w:cs="宋体"/>
                <w:szCs w:val="28"/>
                <w:lang w:val="zh-CN"/>
              </w:rPr>
            </w:pPr>
          </w:p>
        </w:tc>
        <w:tc>
          <w:tcPr>
            <w:tcW w:w="1840" w:type="pct"/>
            <w:vAlign w:val="center"/>
          </w:tcPr>
          <w:p w14:paraId="511C6069" w14:textId="77777777" w:rsidR="00116547" w:rsidRPr="001E2158" w:rsidRDefault="003656BB">
            <w:pPr>
              <w:rPr>
                <w:rFonts w:ascii="宋体" w:hAnsi="宋体" w:cs="宋体"/>
                <w:szCs w:val="28"/>
                <w:lang w:val="zh-CN"/>
              </w:rPr>
            </w:pPr>
            <w:r w:rsidRPr="001E2158">
              <w:rPr>
                <w:rFonts w:ascii="宋体" w:hAnsi="宋体" w:cs="宋体" w:hint="eastAsia"/>
                <w:szCs w:val="28"/>
                <w:lang w:val="zh-CN"/>
              </w:rPr>
              <w:t>6</w:t>
            </w:r>
            <w:r w:rsidRPr="001E2158">
              <w:rPr>
                <w:rFonts w:ascii="宋体" w:hAnsi="宋体" w:cs="宋体" w:hint="eastAsia"/>
                <w:szCs w:val="28"/>
                <w:lang w:val="zh-CN"/>
              </w:rPr>
              <w:t>）法律、行政法规规定的其他条件</w:t>
            </w:r>
          </w:p>
        </w:tc>
        <w:tc>
          <w:tcPr>
            <w:tcW w:w="2441" w:type="pct"/>
            <w:vMerge/>
            <w:vAlign w:val="center"/>
          </w:tcPr>
          <w:p w14:paraId="48AB8A24" w14:textId="77777777" w:rsidR="00116547" w:rsidRPr="001E2158" w:rsidRDefault="00116547">
            <w:pPr>
              <w:rPr>
                <w:rFonts w:ascii="宋体" w:hAnsi="宋体" w:cs="宋体"/>
                <w:szCs w:val="28"/>
                <w:lang w:val="zh-CN"/>
              </w:rPr>
            </w:pPr>
          </w:p>
        </w:tc>
      </w:tr>
    </w:tbl>
    <w:p w14:paraId="4D908052" w14:textId="77777777" w:rsidR="00116547" w:rsidRPr="001E2158" w:rsidRDefault="003656BB">
      <w:pPr>
        <w:snapToGrid w:val="0"/>
        <w:spacing w:line="440" w:lineRule="exact"/>
        <w:ind w:firstLineChars="200" w:firstLine="400"/>
        <w:rPr>
          <w:rFonts w:ascii="宋体" w:hAnsi="宋体" w:cs="宋体"/>
          <w:szCs w:val="28"/>
        </w:rPr>
      </w:pPr>
      <w:r w:rsidRPr="001E2158">
        <w:rPr>
          <w:rFonts w:ascii="宋体" w:hAnsi="宋体" w:cs="宋体" w:hint="eastAsia"/>
          <w:szCs w:val="28"/>
        </w:rPr>
        <w:t>注：</w:t>
      </w:r>
    </w:p>
    <w:p w14:paraId="3B97B037" w14:textId="77777777" w:rsidR="00116547" w:rsidRPr="001E2158" w:rsidRDefault="003656BB">
      <w:pPr>
        <w:spacing w:line="440" w:lineRule="exact"/>
        <w:ind w:firstLineChars="200" w:firstLine="400"/>
        <w:rPr>
          <w:rFonts w:ascii="宋体" w:hAnsi="宋体" w:cs="宋体"/>
          <w:szCs w:val="28"/>
        </w:rPr>
      </w:pPr>
      <w:r w:rsidRPr="001E2158">
        <w:rPr>
          <w:rFonts w:ascii="宋体" w:hAnsi="宋体" w:cs="宋体" w:hint="eastAsia"/>
          <w:szCs w:val="28"/>
        </w:rPr>
        <w:t xml:space="preserve"> 1.</w:t>
      </w:r>
      <w:r w:rsidRPr="001E2158">
        <w:rPr>
          <w:rFonts w:ascii="宋体" w:hAnsi="宋体" w:cs="宋体" w:hint="eastAsia"/>
          <w:szCs w:val="28"/>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w:t>
      </w:r>
      <w:proofErr w:type="gramStart"/>
      <w:r w:rsidRPr="001E2158">
        <w:rPr>
          <w:rFonts w:ascii="宋体" w:hAnsi="宋体" w:cs="宋体" w:hint="eastAsia"/>
          <w:szCs w:val="28"/>
        </w:rPr>
        <w:t>“</w:t>
      </w:r>
      <w:proofErr w:type="gramEnd"/>
      <w:r w:rsidRPr="001E2158">
        <w:rPr>
          <w:rFonts w:ascii="宋体" w:hAnsi="宋体" w:cs="宋体" w:hint="eastAsia"/>
          <w:szCs w:val="28"/>
        </w:rPr>
        <w:t>财政部关于《中华人民共和国政府采购法实施条例》第十九条第一款“较大数额罚款”具体适用问题的意见（财库〔</w:t>
      </w:r>
      <w:r w:rsidRPr="001E2158">
        <w:rPr>
          <w:rFonts w:ascii="宋体" w:hAnsi="宋体" w:cs="宋体" w:hint="eastAsia"/>
          <w:szCs w:val="28"/>
        </w:rPr>
        <w:t>2022</w:t>
      </w:r>
      <w:r w:rsidRPr="001E2158">
        <w:rPr>
          <w:rFonts w:ascii="宋体" w:hAnsi="宋体" w:cs="宋体" w:hint="eastAsia"/>
          <w:szCs w:val="28"/>
        </w:rPr>
        <w:t>〕</w:t>
      </w:r>
      <w:r w:rsidRPr="001E2158">
        <w:rPr>
          <w:rFonts w:ascii="宋体" w:hAnsi="宋体" w:cs="宋体" w:hint="eastAsia"/>
          <w:szCs w:val="28"/>
        </w:rPr>
        <w:t xml:space="preserve">3 </w:t>
      </w:r>
      <w:r w:rsidRPr="001E2158">
        <w:rPr>
          <w:rFonts w:ascii="宋体" w:hAnsi="宋体" w:cs="宋体" w:hint="eastAsia"/>
          <w:szCs w:val="28"/>
        </w:rPr>
        <w:t>号）</w:t>
      </w:r>
      <w:proofErr w:type="gramStart"/>
      <w:r w:rsidRPr="001E2158">
        <w:rPr>
          <w:rFonts w:ascii="宋体" w:hAnsi="宋体" w:cs="宋体" w:hint="eastAsia"/>
          <w:szCs w:val="28"/>
        </w:rPr>
        <w:t>”</w:t>
      </w:r>
      <w:proofErr w:type="gramEnd"/>
      <w:r w:rsidRPr="001E2158">
        <w:rPr>
          <w:rFonts w:ascii="宋体" w:hAnsi="宋体" w:cs="宋体" w:hint="eastAsia"/>
          <w:szCs w:val="28"/>
        </w:rPr>
        <w:t>执行。供应商可于响应文件递交截止时间前通过</w:t>
      </w:r>
      <w:r w:rsidRPr="001E2158">
        <w:rPr>
          <w:rFonts w:ascii="宋体" w:hAnsi="宋体" w:cs="宋体" w:hint="eastAsia"/>
          <w:szCs w:val="28"/>
        </w:rPr>
        <w:t xml:space="preserve"> </w:t>
      </w:r>
      <w:r w:rsidRPr="001E2158">
        <w:rPr>
          <w:rFonts w:ascii="宋体" w:hAnsi="宋体" w:cs="宋体" w:hint="eastAsia"/>
          <w:szCs w:val="28"/>
        </w:rPr>
        <w:t>“信用中国”网站</w:t>
      </w:r>
      <w:r w:rsidRPr="001E2158">
        <w:rPr>
          <w:rFonts w:ascii="宋体" w:hAnsi="宋体" w:cs="宋体" w:hint="eastAsia"/>
          <w:szCs w:val="28"/>
        </w:rPr>
        <w:t>(www.creditchina.gov.cn)</w:t>
      </w:r>
      <w:r w:rsidRPr="001E2158">
        <w:rPr>
          <w:rFonts w:ascii="宋体" w:hAnsi="宋体" w:cs="宋体" w:hint="eastAsia"/>
          <w:szCs w:val="28"/>
        </w:rPr>
        <w:t>、</w:t>
      </w:r>
      <w:r w:rsidRPr="001E2158">
        <w:rPr>
          <w:rFonts w:ascii="宋体" w:hAnsi="宋体" w:cs="宋体" w:hint="eastAsia"/>
          <w:szCs w:val="28"/>
        </w:rPr>
        <w:t>"</w:t>
      </w:r>
      <w:r w:rsidRPr="001E2158">
        <w:rPr>
          <w:rFonts w:ascii="宋体" w:hAnsi="宋体" w:cs="宋体" w:hint="eastAsia"/>
          <w:szCs w:val="28"/>
        </w:rPr>
        <w:t>中国政府采购</w:t>
      </w:r>
      <w:r w:rsidRPr="001E2158">
        <w:rPr>
          <w:rFonts w:ascii="宋体" w:hAnsi="宋体" w:cs="宋体" w:hint="eastAsia"/>
          <w:szCs w:val="28"/>
        </w:rPr>
        <w:t>网</w:t>
      </w:r>
      <w:r w:rsidRPr="001E2158">
        <w:rPr>
          <w:rFonts w:ascii="宋体" w:hAnsi="宋体" w:cs="宋体" w:hint="eastAsia"/>
          <w:szCs w:val="28"/>
        </w:rPr>
        <w:t>"(www.ccgp.gov.cn)</w:t>
      </w:r>
      <w:r w:rsidRPr="001E2158">
        <w:rPr>
          <w:rFonts w:ascii="宋体" w:hAnsi="宋体" w:cs="宋体" w:hint="eastAsia"/>
          <w:szCs w:val="28"/>
        </w:rPr>
        <w:t>等渠道查询信用记录。</w:t>
      </w:r>
    </w:p>
    <w:p w14:paraId="4550136F" w14:textId="77777777" w:rsidR="00116547" w:rsidRPr="001E2158" w:rsidRDefault="003656BB">
      <w:pPr>
        <w:numPr>
          <w:ilvl w:val="0"/>
          <w:numId w:val="2"/>
        </w:numPr>
        <w:spacing w:line="440" w:lineRule="exact"/>
        <w:ind w:firstLineChars="200" w:firstLine="400"/>
        <w:rPr>
          <w:rFonts w:ascii="宋体" w:hAnsi="宋体" w:cs="宋体"/>
        </w:rPr>
      </w:pPr>
      <w:r w:rsidRPr="001E2158">
        <w:rPr>
          <w:rFonts w:ascii="宋体" w:hAnsi="宋体" w:cs="宋体" w:hint="eastAsia"/>
          <w:szCs w:val="28"/>
        </w:rPr>
        <w:t>符合性检查。依据竞争性比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的规定，从竞选文件的有效性、完整性和对竞争性比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的响应程度进行审查，以确定是否对竞争性比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的实质性要求</w:t>
      </w:r>
      <w:proofErr w:type="gramStart"/>
      <w:r w:rsidRPr="001E2158">
        <w:rPr>
          <w:rFonts w:ascii="宋体" w:hAnsi="宋体" w:cs="宋体" w:hint="eastAsia"/>
          <w:szCs w:val="28"/>
        </w:rPr>
        <w:t>作出</w:t>
      </w:r>
      <w:proofErr w:type="gramEnd"/>
      <w:r w:rsidRPr="001E2158">
        <w:rPr>
          <w:rFonts w:ascii="宋体" w:hAnsi="宋体" w:cs="宋体" w:hint="eastAsia"/>
          <w:szCs w:val="28"/>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96"/>
        <w:gridCol w:w="2123"/>
        <w:gridCol w:w="5556"/>
      </w:tblGrid>
      <w:tr w:rsidR="001E2158" w:rsidRPr="001E2158" w14:paraId="00729557" w14:textId="77777777">
        <w:trPr>
          <w:trHeight w:val="355"/>
        </w:trPr>
        <w:tc>
          <w:tcPr>
            <w:tcW w:w="0" w:type="auto"/>
            <w:noWrap/>
            <w:vAlign w:val="center"/>
          </w:tcPr>
          <w:p w14:paraId="2C0660EB" w14:textId="77777777" w:rsidR="00116547" w:rsidRPr="001E2158" w:rsidRDefault="003656BB">
            <w:pPr>
              <w:jc w:val="center"/>
              <w:rPr>
                <w:rFonts w:ascii="宋体" w:hAnsi="宋体" w:cs="宋体"/>
                <w:b/>
                <w:sz w:val="24"/>
                <w:szCs w:val="24"/>
              </w:rPr>
            </w:pPr>
            <w:r w:rsidRPr="001E2158">
              <w:rPr>
                <w:rFonts w:ascii="宋体" w:hAnsi="宋体" w:cs="宋体" w:hint="eastAsia"/>
                <w:b/>
                <w:sz w:val="24"/>
                <w:szCs w:val="24"/>
              </w:rPr>
              <w:t>序号</w:t>
            </w:r>
          </w:p>
        </w:tc>
        <w:tc>
          <w:tcPr>
            <w:tcW w:w="0" w:type="auto"/>
            <w:gridSpan w:val="2"/>
            <w:noWrap/>
            <w:vAlign w:val="center"/>
          </w:tcPr>
          <w:p w14:paraId="0BC0D7D0" w14:textId="77777777" w:rsidR="00116547" w:rsidRPr="001E2158" w:rsidRDefault="003656BB">
            <w:pPr>
              <w:jc w:val="center"/>
              <w:rPr>
                <w:rFonts w:ascii="宋体" w:hAnsi="宋体" w:cs="宋体"/>
                <w:b/>
                <w:sz w:val="24"/>
                <w:szCs w:val="24"/>
              </w:rPr>
            </w:pPr>
            <w:r w:rsidRPr="001E2158">
              <w:rPr>
                <w:rFonts w:ascii="宋体" w:hAnsi="宋体" w:cs="宋体" w:hint="eastAsia"/>
                <w:b/>
                <w:sz w:val="24"/>
                <w:szCs w:val="24"/>
              </w:rPr>
              <w:t>评审因素</w:t>
            </w:r>
          </w:p>
        </w:tc>
        <w:tc>
          <w:tcPr>
            <w:tcW w:w="0" w:type="auto"/>
            <w:noWrap/>
            <w:vAlign w:val="center"/>
          </w:tcPr>
          <w:p w14:paraId="00240222" w14:textId="77777777" w:rsidR="00116547" w:rsidRPr="001E2158" w:rsidRDefault="003656BB">
            <w:pPr>
              <w:jc w:val="center"/>
              <w:rPr>
                <w:rFonts w:ascii="宋体" w:hAnsi="宋体" w:cs="宋体"/>
                <w:b/>
                <w:sz w:val="24"/>
                <w:szCs w:val="24"/>
              </w:rPr>
            </w:pPr>
            <w:r w:rsidRPr="001E2158">
              <w:rPr>
                <w:rFonts w:ascii="宋体" w:hAnsi="宋体" w:cs="宋体" w:hint="eastAsia"/>
                <w:b/>
                <w:sz w:val="24"/>
                <w:szCs w:val="24"/>
              </w:rPr>
              <w:t>评审标准</w:t>
            </w:r>
          </w:p>
        </w:tc>
      </w:tr>
      <w:tr w:rsidR="001E2158" w:rsidRPr="001E2158" w14:paraId="0F639366" w14:textId="77777777">
        <w:trPr>
          <w:trHeight w:val="665"/>
        </w:trPr>
        <w:tc>
          <w:tcPr>
            <w:tcW w:w="0" w:type="auto"/>
            <w:vMerge w:val="restart"/>
            <w:noWrap/>
            <w:vAlign w:val="center"/>
          </w:tcPr>
          <w:p w14:paraId="46D7ECEB"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lastRenderedPageBreak/>
              <w:t>1</w:t>
            </w:r>
          </w:p>
        </w:tc>
        <w:tc>
          <w:tcPr>
            <w:tcW w:w="0" w:type="auto"/>
            <w:vMerge w:val="restart"/>
            <w:noWrap/>
            <w:vAlign w:val="center"/>
          </w:tcPr>
          <w:p w14:paraId="64A8D211"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有效性审查</w:t>
            </w:r>
          </w:p>
        </w:tc>
        <w:tc>
          <w:tcPr>
            <w:tcW w:w="0" w:type="auto"/>
            <w:noWrap/>
            <w:vAlign w:val="center"/>
          </w:tcPr>
          <w:p w14:paraId="3B8FBB68"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竞选文件签署</w:t>
            </w:r>
          </w:p>
        </w:tc>
        <w:tc>
          <w:tcPr>
            <w:tcW w:w="0" w:type="auto"/>
            <w:noWrap/>
            <w:vAlign w:val="center"/>
          </w:tcPr>
          <w:p w14:paraId="14154778"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竞选文件上法定代表人或其授权代表人的签字齐全。</w:t>
            </w:r>
          </w:p>
        </w:tc>
      </w:tr>
      <w:tr w:rsidR="001E2158" w:rsidRPr="001E2158" w14:paraId="399FEFF0" w14:textId="77777777">
        <w:trPr>
          <w:trHeight w:val="680"/>
        </w:trPr>
        <w:tc>
          <w:tcPr>
            <w:tcW w:w="0" w:type="auto"/>
            <w:vMerge/>
            <w:noWrap/>
            <w:vAlign w:val="center"/>
          </w:tcPr>
          <w:p w14:paraId="7A1A6A7F" w14:textId="77777777" w:rsidR="00116547" w:rsidRPr="001E2158" w:rsidRDefault="00116547">
            <w:pPr>
              <w:spacing w:line="440" w:lineRule="exact"/>
              <w:rPr>
                <w:rFonts w:ascii="宋体" w:hAnsi="宋体" w:cs="宋体"/>
                <w:szCs w:val="28"/>
              </w:rPr>
            </w:pPr>
          </w:p>
        </w:tc>
        <w:tc>
          <w:tcPr>
            <w:tcW w:w="0" w:type="auto"/>
            <w:vMerge/>
            <w:noWrap/>
            <w:vAlign w:val="center"/>
          </w:tcPr>
          <w:p w14:paraId="62747E0D" w14:textId="77777777" w:rsidR="00116547" w:rsidRPr="001E2158" w:rsidRDefault="00116547">
            <w:pPr>
              <w:spacing w:line="440" w:lineRule="exact"/>
              <w:rPr>
                <w:rFonts w:ascii="宋体" w:hAnsi="宋体" w:cs="宋体"/>
                <w:szCs w:val="28"/>
              </w:rPr>
            </w:pPr>
          </w:p>
        </w:tc>
        <w:tc>
          <w:tcPr>
            <w:tcW w:w="0" w:type="auto"/>
            <w:noWrap/>
            <w:vAlign w:val="center"/>
          </w:tcPr>
          <w:p w14:paraId="2A149290"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法定代表人身份证明及授权委托书</w:t>
            </w:r>
          </w:p>
        </w:tc>
        <w:tc>
          <w:tcPr>
            <w:tcW w:w="0" w:type="auto"/>
            <w:noWrap/>
            <w:vAlign w:val="center"/>
          </w:tcPr>
          <w:p w14:paraId="72476FFB"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法定代表人身份证明及授权委托书有效，符合竞争性比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规定的格式，签字或盖章齐全。</w:t>
            </w:r>
          </w:p>
        </w:tc>
      </w:tr>
      <w:tr w:rsidR="001E2158" w:rsidRPr="001E2158" w14:paraId="057B7A97" w14:textId="77777777">
        <w:trPr>
          <w:trHeight w:val="476"/>
        </w:trPr>
        <w:tc>
          <w:tcPr>
            <w:tcW w:w="0" w:type="auto"/>
            <w:vMerge/>
            <w:noWrap/>
            <w:vAlign w:val="center"/>
          </w:tcPr>
          <w:p w14:paraId="47C4987D" w14:textId="77777777" w:rsidR="00116547" w:rsidRPr="001E2158" w:rsidRDefault="00116547">
            <w:pPr>
              <w:spacing w:line="440" w:lineRule="exact"/>
              <w:rPr>
                <w:rFonts w:ascii="宋体" w:hAnsi="宋体" w:cs="宋体"/>
                <w:szCs w:val="28"/>
              </w:rPr>
            </w:pPr>
          </w:p>
        </w:tc>
        <w:tc>
          <w:tcPr>
            <w:tcW w:w="0" w:type="auto"/>
            <w:vMerge/>
            <w:noWrap/>
            <w:vAlign w:val="center"/>
          </w:tcPr>
          <w:p w14:paraId="5C1AC621" w14:textId="77777777" w:rsidR="00116547" w:rsidRPr="001E2158" w:rsidRDefault="00116547">
            <w:pPr>
              <w:spacing w:line="440" w:lineRule="exact"/>
              <w:rPr>
                <w:rFonts w:ascii="宋体" w:hAnsi="宋体" w:cs="宋体"/>
                <w:szCs w:val="28"/>
              </w:rPr>
            </w:pPr>
          </w:p>
        </w:tc>
        <w:tc>
          <w:tcPr>
            <w:tcW w:w="0" w:type="auto"/>
            <w:noWrap/>
            <w:vAlign w:val="center"/>
          </w:tcPr>
          <w:p w14:paraId="0A2FCE36"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比选方案</w:t>
            </w:r>
          </w:p>
        </w:tc>
        <w:tc>
          <w:tcPr>
            <w:tcW w:w="0" w:type="auto"/>
            <w:noWrap/>
            <w:vAlign w:val="center"/>
          </w:tcPr>
          <w:p w14:paraId="6706A882"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只能有一个方案参与比选。</w:t>
            </w:r>
          </w:p>
        </w:tc>
      </w:tr>
      <w:tr w:rsidR="001E2158" w:rsidRPr="001E2158" w14:paraId="7720FCC5" w14:textId="77777777">
        <w:trPr>
          <w:trHeight w:val="586"/>
        </w:trPr>
        <w:tc>
          <w:tcPr>
            <w:tcW w:w="0" w:type="auto"/>
            <w:vMerge/>
            <w:noWrap/>
            <w:vAlign w:val="center"/>
          </w:tcPr>
          <w:p w14:paraId="6D1AB3E4" w14:textId="77777777" w:rsidR="00116547" w:rsidRPr="001E2158" w:rsidRDefault="00116547">
            <w:pPr>
              <w:spacing w:line="440" w:lineRule="exact"/>
              <w:rPr>
                <w:rFonts w:ascii="宋体" w:hAnsi="宋体" w:cs="宋体"/>
                <w:szCs w:val="28"/>
              </w:rPr>
            </w:pPr>
          </w:p>
        </w:tc>
        <w:tc>
          <w:tcPr>
            <w:tcW w:w="0" w:type="auto"/>
            <w:vMerge/>
            <w:noWrap/>
            <w:vAlign w:val="center"/>
          </w:tcPr>
          <w:p w14:paraId="34742525" w14:textId="77777777" w:rsidR="00116547" w:rsidRPr="001E2158" w:rsidRDefault="00116547">
            <w:pPr>
              <w:spacing w:line="440" w:lineRule="exact"/>
              <w:rPr>
                <w:rFonts w:ascii="宋体" w:hAnsi="宋体" w:cs="宋体"/>
                <w:szCs w:val="28"/>
              </w:rPr>
            </w:pPr>
          </w:p>
        </w:tc>
        <w:tc>
          <w:tcPr>
            <w:tcW w:w="0" w:type="auto"/>
            <w:noWrap/>
            <w:vAlign w:val="center"/>
          </w:tcPr>
          <w:p w14:paraId="66C1C4E5"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报价唯一</w:t>
            </w:r>
          </w:p>
        </w:tc>
        <w:tc>
          <w:tcPr>
            <w:tcW w:w="0" w:type="auto"/>
            <w:noWrap/>
            <w:vAlign w:val="center"/>
          </w:tcPr>
          <w:p w14:paraId="32AB77D5"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只能在最高限价范围内报价，只能有一个有效报价，不得提交选择性报价，不得超过最高限价。</w:t>
            </w:r>
          </w:p>
        </w:tc>
      </w:tr>
      <w:tr w:rsidR="001E2158" w:rsidRPr="001E2158" w14:paraId="3EC24327" w14:textId="77777777">
        <w:trPr>
          <w:trHeight w:val="570"/>
        </w:trPr>
        <w:tc>
          <w:tcPr>
            <w:tcW w:w="0" w:type="auto"/>
            <w:noWrap/>
            <w:vAlign w:val="center"/>
          </w:tcPr>
          <w:p w14:paraId="478DFBF7"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2</w:t>
            </w:r>
          </w:p>
        </w:tc>
        <w:tc>
          <w:tcPr>
            <w:tcW w:w="0" w:type="auto"/>
            <w:noWrap/>
            <w:vAlign w:val="center"/>
          </w:tcPr>
          <w:p w14:paraId="2D0809E0"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完整性审查</w:t>
            </w:r>
          </w:p>
        </w:tc>
        <w:tc>
          <w:tcPr>
            <w:tcW w:w="0" w:type="auto"/>
            <w:noWrap/>
            <w:vAlign w:val="center"/>
          </w:tcPr>
          <w:p w14:paraId="286F935E"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竞选文件份数</w:t>
            </w:r>
          </w:p>
        </w:tc>
        <w:tc>
          <w:tcPr>
            <w:tcW w:w="0" w:type="auto"/>
            <w:noWrap/>
            <w:vAlign w:val="center"/>
          </w:tcPr>
          <w:p w14:paraId="5B755171"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竞选文件正、副本、电子文档数量符合竞争性比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要求。</w:t>
            </w:r>
          </w:p>
        </w:tc>
      </w:tr>
      <w:tr w:rsidR="001E2158" w:rsidRPr="001E2158" w14:paraId="2A678B86" w14:textId="77777777">
        <w:trPr>
          <w:trHeight w:val="687"/>
        </w:trPr>
        <w:tc>
          <w:tcPr>
            <w:tcW w:w="0" w:type="auto"/>
            <w:vMerge w:val="restart"/>
            <w:noWrap/>
            <w:vAlign w:val="center"/>
          </w:tcPr>
          <w:p w14:paraId="3D97069C"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3</w:t>
            </w:r>
          </w:p>
        </w:tc>
        <w:tc>
          <w:tcPr>
            <w:tcW w:w="0" w:type="auto"/>
            <w:vMerge w:val="restart"/>
            <w:noWrap/>
            <w:vAlign w:val="center"/>
          </w:tcPr>
          <w:p w14:paraId="65E56789"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的响应程度审查</w:t>
            </w:r>
          </w:p>
        </w:tc>
        <w:tc>
          <w:tcPr>
            <w:tcW w:w="0" w:type="auto"/>
            <w:noWrap/>
            <w:vAlign w:val="center"/>
          </w:tcPr>
          <w:p w14:paraId="2CC1DCF2"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竞选文件内容</w:t>
            </w:r>
          </w:p>
        </w:tc>
        <w:tc>
          <w:tcPr>
            <w:tcW w:w="0" w:type="auto"/>
            <w:noWrap/>
            <w:vAlign w:val="center"/>
          </w:tcPr>
          <w:p w14:paraId="2445F227"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对竞争性比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第二篇★部分、第三篇中★部分标注条款的内容</w:t>
            </w:r>
            <w:proofErr w:type="gramStart"/>
            <w:r w:rsidRPr="001E2158">
              <w:rPr>
                <w:rFonts w:ascii="宋体" w:hAnsi="宋体" w:cs="宋体" w:hint="eastAsia"/>
                <w:szCs w:val="28"/>
              </w:rPr>
              <w:t>作出</w:t>
            </w:r>
            <w:proofErr w:type="gramEnd"/>
            <w:r w:rsidRPr="001E2158">
              <w:rPr>
                <w:rFonts w:ascii="宋体" w:hAnsi="宋体" w:cs="宋体" w:hint="eastAsia"/>
                <w:szCs w:val="28"/>
              </w:rPr>
              <w:t>响应。</w:t>
            </w:r>
          </w:p>
        </w:tc>
      </w:tr>
      <w:tr w:rsidR="001E2158" w:rsidRPr="001E2158" w14:paraId="09535B85" w14:textId="77777777">
        <w:trPr>
          <w:trHeight w:val="487"/>
        </w:trPr>
        <w:tc>
          <w:tcPr>
            <w:tcW w:w="0" w:type="auto"/>
            <w:vMerge/>
            <w:noWrap/>
            <w:vAlign w:val="center"/>
          </w:tcPr>
          <w:p w14:paraId="616066D9" w14:textId="77777777" w:rsidR="00116547" w:rsidRPr="001E2158" w:rsidRDefault="00116547">
            <w:pPr>
              <w:spacing w:line="440" w:lineRule="exact"/>
              <w:rPr>
                <w:rFonts w:ascii="宋体" w:hAnsi="宋体" w:cs="宋体"/>
                <w:szCs w:val="28"/>
              </w:rPr>
            </w:pPr>
          </w:p>
        </w:tc>
        <w:tc>
          <w:tcPr>
            <w:tcW w:w="0" w:type="auto"/>
            <w:vMerge/>
            <w:noWrap/>
            <w:vAlign w:val="center"/>
          </w:tcPr>
          <w:p w14:paraId="4A56847F" w14:textId="77777777" w:rsidR="00116547" w:rsidRPr="001E2158" w:rsidRDefault="00116547">
            <w:pPr>
              <w:spacing w:line="440" w:lineRule="exact"/>
              <w:rPr>
                <w:rFonts w:ascii="宋体" w:hAnsi="宋体" w:cs="宋体"/>
                <w:szCs w:val="28"/>
              </w:rPr>
            </w:pPr>
          </w:p>
        </w:tc>
        <w:tc>
          <w:tcPr>
            <w:tcW w:w="0" w:type="auto"/>
            <w:noWrap/>
            <w:vAlign w:val="center"/>
          </w:tcPr>
          <w:p w14:paraId="7425EB07"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比选有效期</w:t>
            </w:r>
          </w:p>
        </w:tc>
        <w:tc>
          <w:tcPr>
            <w:tcW w:w="0" w:type="auto"/>
            <w:noWrap/>
            <w:vAlign w:val="center"/>
          </w:tcPr>
          <w:p w14:paraId="6DB66526" w14:textId="77777777" w:rsidR="00116547" w:rsidRPr="001E2158" w:rsidRDefault="003656BB">
            <w:pPr>
              <w:spacing w:line="440" w:lineRule="exact"/>
              <w:rPr>
                <w:rFonts w:ascii="宋体" w:hAnsi="宋体" w:cs="宋体"/>
                <w:szCs w:val="28"/>
              </w:rPr>
            </w:pPr>
            <w:r w:rsidRPr="001E2158">
              <w:rPr>
                <w:rFonts w:ascii="宋体" w:hAnsi="宋体" w:cs="宋体" w:hint="eastAsia"/>
                <w:szCs w:val="28"/>
              </w:rPr>
              <w:t>满足竞争性比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规定。</w:t>
            </w:r>
          </w:p>
        </w:tc>
      </w:tr>
    </w:tbl>
    <w:p w14:paraId="5DEAA268"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3</w:t>
      </w:r>
      <w:r w:rsidRPr="001E2158">
        <w:rPr>
          <w:rFonts w:ascii="宋体" w:hAnsi="宋体" w:cs="宋体" w:hint="eastAsia"/>
          <w:szCs w:val="28"/>
        </w:rPr>
        <w:t>．澄清有关问题。比选小组在对竞选文件的有效性、完整性和响应程度进行审查时，可以要求竞选人对竞选文件中含义不明确、同类问题表述不一致或者有明显文字和计算错误的内容等</w:t>
      </w:r>
      <w:proofErr w:type="gramStart"/>
      <w:r w:rsidRPr="001E2158">
        <w:rPr>
          <w:rFonts w:ascii="宋体" w:hAnsi="宋体" w:cs="宋体" w:hint="eastAsia"/>
          <w:szCs w:val="28"/>
        </w:rPr>
        <w:t>作出</w:t>
      </w:r>
      <w:proofErr w:type="gramEnd"/>
      <w:r w:rsidRPr="001E2158">
        <w:rPr>
          <w:rFonts w:ascii="宋体" w:hAnsi="宋体" w:cs="宋体" w:hint="eastAsia"/>
          <w:szCs w:val="28"/>
        </w:rPr>
        <w:t>必要的澄清、说明或者更正。竞选人的澄清、说明或者更正不得超出竞选文件的范围或者改变竞选文件的实质性内容。</w:t>
      </w:r>
    </w:p>
    <w:p w14:paraId="0D654640"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4</w:t>
      </w:r>
      <w:r w:rsidRPr="001E2158">
        <w:rPr>
          <w:rFonts w:ascii="宋体" w:hAnsi="宋体" w:cs="宋体" w:hint="eastAsia"/>
          <w:szCs w:val="28"/>
        </w:rPr>
        <w:t>．比选小组要求竞选人澄清、说明或者更正竞选文件应当以书面形式</w:t>
      </w:r>
      <w:proofErr w:type="gramStart"/>
      <w:r w:rsidRPr="001E2158">
        <w:rPr>
          <w:rFonts w:ascii="宋体" w:hAnsi="宋体" w:cs="宋体" w:hint="eastAsia"/>
          <w:szCs w:val="28"/>
        </w:rPr>
        <w:t>作出</w:t>
      </w:r>
      <w:proofErr w:type="gramEnd"/>
      <w:r w:rsidRPr="001E2158">
        <w:rPr>
          <w:rFonts w:ascii="宋体" w:hAnsi="宋体" w:cs="宋体" w:hint="eastAsia"/>
          <w:szCs w:val="28"/>
        </w:rPr>
        <w:t>。竞选人的澄清、说明或者更正应当由法定代表人或其授权代表签字或者加盖公章。由授权代表签字的，应当附法定代表人授权书。竞选人为自然人的，应当由本人签字并附身份证明。</w:t>
      </w:r>
    </w:p>
    <w:p w14:paraId="0144D042"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5</w:t>
      </w:r>
      <w:r w:rsidRPr="001E2158">
        <w:rPr>
          <w:rFonts w:ascii="宋体" w:hAnsi="宋体" w:cs="宋体" w:hint="eastAsia"/>
          <w:szCs w:val="28"/>
        </w:rPr>
        <w:t>．在比</w:t>
      </w:r>
      <w:r w:rsidRPr="001E2158">
        <w:rPr>
          <w:rFonts w:ascii="宋体" w:hAnsi="宋体" w:cs="宋体" w:hint="eastAsia"/>
          <w:szCs w:val="28"/>
        </w:rPr>
        <w:t>选过程中比选的任何一方不得向他人透露与比选有关的服务资料、价格或其他信息。</w:t>
      </w:r>
    </w:p>
    <w:p w14:paraId="47F620A2"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6</w:t>
      </w:r>
      <w:r w:rsidRPr="001E2158">
        <w:rPr>
          <w:rFonts w:ascii="宋体" w:hAnsi="宋体" w:cs="宋体" w:hint="eastAsia"/>
          <w:szCs w:val="28"/>
        </w:rPr>
        <w:t>．比选小组采用综合评分法对竞选人的竞选文件进行综合评分，综合评分法是指竞选文件满足竞争性比</w:t>
      </w:r>
      <w:proofErr w:type="gramStart"/>
      <w:r w:rsidRPr="001E2158">
        <w:rPr>
          <w:rFonts w:ascii="宋体" w:hAnsi="宋体" w:cs="宋体" w:hint="eastAsia"/>
          <w:szCs w:val="28"/>
        </w:rPr>
        <w:t>选文件</w:t>
      </w:r>
      <w:proofErr w:type="gramEnd"/>
      <w:r w:rsidRPr="001E2158">
        <w:rPr>
          <w:rFonts w:ascii="宋体" w:hAnsi="宋体" w:cs="宋体" w:hint="eastAsia"/>
          <w:szCs w:val="28"/>
        </w:rPr>
        <w:t>全部实质性要求</w:t>
      </w:r>
      <w:proofErr w:type="gramStart"/>
      <w:r w:rsidRPr="001E2158">
        <w:rPr>
          <w:rFonts w:ascii="宋体" w:hAnsi="宋体" w:cs="宋体" w:hint="eastAsia"/>
          <w:szCs w:val="28"/>
        </w:rPr>
        <w:t>且按照</w:t>
      </w:r>
      <w:proofErr w:type="gramEnd"/>
      <w:r w:rsidRPr="001E2158">
        <w:rPr>
          <w:rFonts w:ascii="宋体" w:hAnsi="宋体" w:cs="宋体" w:hint="eastAsia"/>
          <w:szCs w:val="28"/>
        </w:rPr>
        <w:t>评审因素的量化指标评审得分最高的竞选人为中选候选竞选人的评审方法。竞选人总得分为价格、商务、服务等评定因素分别按照相应权重值计算分项得分后相加，满分为</w:t>
      </w:r>
      <w:r w:rsidRPr="001E2158">
        <w:rPr>
          <w:rFonts w:ascii="宋体" w:hAnsi="宋体" w:cs="宋体" w:hint="eastAsia"/>
          <w:szCs w:val="28"/>
        </w:rPr>
        <w:t>100</w:t>
      </w:r>
      <w:r w:rsidRPr="001E2158">
        <w:rPr>
          <w:rFonts w:ascii="宋体" w:hAnsi="宋体" w:cs="宋体" w:hint="eastAsia"/>
          <w:szCs w:val="28"/>
        </w:rPr>
        <w:t>分。（详见评审标准）</w:t>
      </w:r>
    </w:p>
    <w:p w14:paraId="484ECA95" w14:textId="77777777" w:rsidR="00116547" w:rsidRPr="001E2158" w:rsidRDefault="003656BB">
      <w:pPr>
        <w:spacing w:line="480" w:lineRule="exact"/>
        <w:ind w:firstLineChars="200" w:firstLine="400"/>
        <w:rPr>
          <w:rFonts w:ascii="宋体" w:hAnsi="宋体" w:cs="宋体"/>
          <w:szCs w:val="28"/>
        </w:rPr>
      </w:pPr>
      <w:r w:rsidRPr="001E2158">
        <w:rPr>
          <w:rFonts w:ascii="宋体" w:hAnsi="宋体" w:cs="宋体" w:hint="eastAsia"/>
          <w:szCs w:val="28"/>
        </w:rPr>
        <w:t>10</w:t>
      </w:r>
      <w:r w:rsidRPr="001E2158">
        <w:rPr>
          <w:rFonts w:ascii="宋体" w:hAnsi="宋体" w:cs="宋体" w:hint="eastAsia"/>
          <w:szCs w:val="28"/>
        </w:rPr>
        <w:t>．比选小组各成员独立对每个</w:t>
      </w:r>
      <w:proofErr w:type="gramStart"/>
      <w:r w:rsidRPr="001E2158">
        <w:rPr>
          <w:rFonts w:ascii="宋体" w:hAnsi="宋体" w:cs="宋体" w:hint="eastAsia"/>
          <w:szCs w:val="28"/>
        </w:rPr>
        <w:t>有效响应</w:t>
      </w:r>
      <w:proofErr w:type="gramEnd"/>
      <w:r w:rsidRPr="001E2158">
        <w:rPr>
          <w:rFonts w:ascii="宋体" w:hAnsi="宋体" w:cs="宋体" w:hint="eastAsia"/>
          <w:szCs w:val="28"/>
        </w:rPr>
        <w:t>的文件进行评价、打分，然后汇总每个竞选人每项评分因素的得分，按评审后得分由高到低的排列顺序推荐综合得分</w:t>
      </w:r>
      <w:r w:rsidRPr="001E2158">
        <w:rPr>
          <w:rFonts w:ascii="宋体" w:hAnsi="宋体" w:cs="宋体" w:hint="eastAsia"/>
          <w:szCs w:val="28"/>
        </w:rPr>
        <w:t>排名前</w:t>
      </w:r>
      <w:r w:rsidRPr="001E2158">
        <w:rPr>
          <w:rFonts w:ascii="宋体" w:hAnsi="宋体" w:cs="宋体" w:hint="eastAsia"/>
          <w:szCs w:val="28"/>
        </w:rPr>
        <w:t>1-3</w:t>
      </w:r>
      <w:r w:rsidRPr="001E2158">
        <w:rPr>
          <w:rFonts w:ascii="宋体" w:hAnsi="宋体" w:cs="宋体" w:hint="eastAsia"/>
          <w:szCs w:val="28"/>
        </w:rPr>
        <w:t>名的竞选人为本项目中选候选人，排名第一的为第一中选候选人。若竞选人的评审得分相同的，按照报价由低到高的顺序排列推荐。评审得分且报价相同的，按照商务指标优劣顺序排列推荐。以上都相同的，按商务条款的优劣顺序排列推荐。</w:t>
      </w:r>
    </w:p>
    <w:p w14:paraId="11BE925E" w14:textId="77777777" w:rsidR="00116547" w:rsidRPr="001E2158" w:rsidRDefault="003656BB">
      <w:pPr>
        <w:pStyle w:val="3"/>
        <w:spacing w:before="0" w:after="0" w:line="480" w:lineRule="exact"/>
        <w:rPr>
          <w:rFonts w:ascii="宋体" w:hAnsi="宋体" w:cs="宋体"/>
          <w:sz w:val="28"/>
          <w:szCs w:val="28"/>
        </w:rPr>
      </w:pPr>
      <w:bookmarkStart w:id="75" w:name="_Toc606"/>
      <w:bookmarkStart w:id="76" w:name="_Toc27046"/>
      <w:bookmarkStart w:id="77" w:name="_Toc428437946"/>
      <w:r w:rsidRPr="001E2158">
        <w:rPr>
          <w:rFonts w:ascii="宋体" w:hAnsi="宋体" w:cs="宋体" w:hint="eastAsia"/>
          <w:sz w:val="28"/>
          <w:szCs w:val="28"/>
        </w:rPr>
        <w:t>二、</w:t>
      </w:r>
      <w:bookmarkStart w:id="78" w:name="_Toc342913394"/>
      <w:bookmarkStart w:id="79" w:name="_Toc102227320"/>
      <w:r w:rsidRPr="001E2158">
        <w:rPr>
          <w:rFonts w:ascii="宋体" w:hAnsi="宋体" w:cs="宋体" w:hint="eastAsia"/>
          <w:sz w:val="28"/>
          <w:szCs w:val="28"/>
        </w:rPr>
        <w:t>评审标准</w:t>
      </w:r>
      <w:bookmarkEnd w:id="75"/>
      <w:bookmarkEnd w:id="76"/>
      <w:bookmarkEnd w:id="77"/>
    </w:p>
    <w:tbl>
      <w:tblPr>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7"/>
        <w:gridCol w:w="1118"/>
        <w:gridCol w:w="668"/>
        <w:gridCol w:w="7423"/>
        <w:gridCol w:w="1330"/>
      </w:tblGrid>
      <w:tr w:rsidR="001E2158" w:rsidRPr="001E2158" w14:paraId="0AD89C69" w14:textId="77777777">
        <w:trPr>
          <w:trHeight w:val="510"/>
          <w:jc w:val="center"/>
        </w:trPr>
        <w:tc>
          <w:tcPr>
            <w:tcW w:w="437" w:type="dxa"/>
            <w:noWrap/>
            <w:vAlign w:val="center"/>
          </w:tcPr>
          <w:p w14:paraId="5701EAA0" w14:textId="77777777" w:rsidR="00116547" w:rsidRPr="001E2158" w:rsidRDefault="003656BB">
            <w:pPr>
              <w:spacing w:line="400" w:lineRule="exact"/>
              <w:jc w:val="center"/>
              <w:rPr>
                <w:rFonts w:ascii="宋体" w:hAnsi="宋体" w:cs="宋体"/>
                <w:b/>
                <w:sz w:val="24"/>
                <w:szCs w:val="24"/>
              </w:rPr>
            </w:pPr>
            <w:r w:rsidRPr="001E2158">
              <w:rPr>
                <w:rFonts w:ascii="宋体" w:hAnsi="宋体" w:cs="宋体" w:hint="eastAsia"/>
                <w:b/>
                <w:sz w:val="24"/>
                <w:szCs w:val="24"/>
              </w:rPr>
              <w:t>序号</w:t>
            </w:r>
          </w:p>
        </w:tc>
        <w:tc>
          <w:tcPr>
            <w:tcW w:w="1118" w:type="dxa"/>
            <w:noWrap/>
            <w:vAlign w:val="center"/>
          </w:tcPr>
          <w:p w14:paraId="7F92EB17" w14:textId="77777777" w:rsidR="00116547" w:rsidRPr="001E2158" w:rsidRDefault="003656BB">
            <w:pPr>
              <w:spacing w:line="400" w:lineRule="exact"/>
              <w:jc w:val="center"/>
              <w:rPr>
                <w:rFonts w:ascii="宋体" w:hAnsi="宋体" w:cs="宋体"/>
                <w:b/>
                <w:sz w:val="24"/>
                <w:szCs w:val="24"/>
              </w:rPr>
            </w:pPr>
            <w:r w:rsidRPr="001E2158">
              <w:rPr>
                <w:rFonts w:ascii="宋体" w:hAnsi="宋体" w:cs="宋体" w:hint="eastAsia"/>
                <w:b/>
                <w:sz w:val="24"/>
                <w:szCs w:val="24"/>
              </w:rPr>
              <w:t>评分</w:t>
            </w:r>
            <w:proofErr w:type="gramStart"/>
            <w:r w:rsidRPr="001E2158">
              <w:rPr>
                <w:rFonts w:ascii="宋体" w:hAnsi="宋体" w:cs="宋体" w:hint="eastAsia"/>
                <w:b/>
                <w:sz w:val="24"/>
                <w:szCs w:val="24"/>
              </w:rPr>
              <w:t>因素及权值</w:t>
            </w:r>
            <w:proofErr w:type="gramEnd"/>
          </w:p>
        </w:tc>
        <w:tc>
          <w:tcPr>
            <w:tcW w:w="668" w:type="dxa"/>
            <w:noWrap/>
            <w:vAlign w:val="center"/>
          </w:tcPr>
          <w:p w14:paraId="4251D1EF" w14:textId="77777777" w:rsidR="00116547" w:rsidRPr="001E2158" w:rsidRDefault="003656BB">
            <w:pPr>
              <w:spacing w:line="400" w:lineRule="exact"/>
              <w:jc w:val="center"/>
              <w:rPr>
                <w:rFonts w:ascii="宋体" w:hAnsi="宋体" w:cs="宋体"/>
                <w:b/>
                <w:sz w:val="24"/>
                <w:szCs w:val="24"/>
              </w:rPr>
            </w:pPr>
            <w:r w:rsidRPr="001E2158">
              <w:rPr>
                <w:rFonts w:ascii="宋体" w:hAnsi="宋体" w:cs="宋体" w:hint="eastAsia"/>
                <w:b/>
                <w:sz w:val="24"/>
                <w:szCs w:val="24"/>
              </w:rPr>
              <w:t>分值</w:t>
            </w:r>
          </w:p>
        </w:tc>
        <w:tc>
          <w:tcPr>
            <w:tcW w:w="7423" w:type="dxa"/>
            <w:noWrap/>
            <w:vAlign w:val="center"/>
          </w:tcPr>
          <w:p w14:paraId="57EF8BF9" w14:textId="77777777" w:rsidR="00116547" w:rsidRPr="001E2158" w:rsidRDefault="003656BB">
            <w:pPr>
              <w:spacing w:line="400" w:lineRule="exact"/>
              <w:jc w:val="center"/>
              <w:rPr>
                <w:rFonts w:ascii="宋体" w:hAnsi="宋体" w:cs="宋体"/>
                <w:b/>
                <w:sz w:val="24"/>
                <w:szCs w:val="24"/>
              </w:rPr>
            </w:pPr>
            <w:r w:rsidRPr="001E2158">
              <w:rPr>
                <w:rFonts w:ascii="宋体" w:hAnsi="宋体" w:cs="宋体" w:hint="eastAsia"/>
                <w:b/>
                <w:sz w:val="24"/>
                <w:szCs w:val="24"/>
              </w:rPr>
              <w:t>内容</w:t>
            </w:r>
          </w:p>
        </w:tc>
        <w:tc>
          <w:tcPr>
            <w:tcW w:w="1330" w:type="dxa"/>
            <w:noWrap/>
            <w:vAlign w:val="center"/>
          </w:tcPr>
          <w:p w14:paraId="1BD9BA9B" w14:textId="77777777" w:rsidR="00116547" w:rsidRPr="001E2158" w:rsidRDefault="003656BB">
            <w:pPr>
              <w:spacing w:line="400" w:lineRule="exact"/>
              <w:jc w:val="center"/>
              <w:rPr>
                <w:rFonts w:ascii="宋体" w:hAnsi="宋体" w:cs="宋体"/>
                <w:b/>
                <w:sz w:val="24"/>
                <w:szCs w:val="24"/>
              </w:rPr>
            </w:pPr>
            <w:r w:rsidRPr="001E2158">
              <w:rPr>
                <w:rFonts w:ascii="宋体" w:hAnsi="宋体" w:cs="宋体" w:hint="eastAsia"/>
                <w:b/>
                <w:sz w:val="24"/>
                <w:szCs w:val="24"/>
              </w:rPr>
              <w:t>说明</w:t>
            </w:r>
          </w:p>
        </w:tc>
      </w:tr>
      <w:tr w:rsidR="001E2158" w:rsidRPr="001E2158" w14:paraId="0C1B01CB" w14:textId="77777777">
        <w:trPr>
          <w:trHeight w:val="90"/>
          <w:jc w:val="center"/>
        </w:trPr>
        <w:tc>
          <w:tcPr>
            <w:tcW w:w="437" w:type="dxa"/>
            <w:noWrap/>
            <w:vAlign w:val="center"/>
          </w:tcPr>
          <w:p w14:paraId="32F5224A"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1</w:t>
            </w:r>
          </w:p>
        </w:tc>
        <w:tc>
          <w:tcPr>
            <w:tcW w:w="1118" w:type="dxa"/>
            <w:noWrap/>
            <w:vAlign w:val="center"/>
          </w:tcPr>
          <w:p w14:paraId="013148ED"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比选报价（</w:t>
            </w:r>
            <w:r w:rsidRPr="001E2158">
              <w:rPr>
                <w:rFonts w:ascii="宋体" w:hAnsi="宋体" w:cs="宋体" w:hint="eastAsia"/>
                <w:szCs w:val="28"/>
              </w:rPr>
              <w:t>20%</w:t>
            </w:r>
            <w:r w:rsidRPr="001E2158">
              <w:rPr>
                <w:rFonts w:ascii="宋体" w:hAnsi="宋体" w:cs="宋体" w:hint="eastAsia"/>
                <w:szCs w:val="28"/>
              </w:rPr>
              <w:t>）</w:t>
            </w:r>
          </w:p>
        </w:tc>
        <w:tc>
          <w:tcPr>
            <w:tcW w:w="668" w:type="dxa"/>
            <w:noWrap/>
            <w:vAlign w:val="center"/>
          </w:tcPr>
          <w:p w14:paraId="5AC76FFB"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20</w:t>
            </w:r>
            <w:r w:rsidRPr="001E2158">
              <w:rPr>
                <w:rFonts w:ascii="宋体" w:hAnsi="宋体" w:cs="宋体" w:hint="eastAsia"/>
                <w:szCs w:val="28"/>
              </w:rPr>
              <w:t>分</w:t>
            </w:r>
          </w:p>
        </w:tc>
        <w:tc>
          <w:tcPr>
            <w:tcW w:w="7423" w:type="dxa"/>
            <w:noWrap/>
            <w:vAlign w:val="center"/>
          </w:tcPr>
          <w:p w14:paraId="301FDFC1" w14:textId="77777777" w:rsidR="00116547" w:rsidRPr="001E2158" w:rsidRDefault="003656BB">
            <w:pPr>
              <w:spacing w:line="400" w:lineRule="exact"/>
              <w:rPr>
                <w:rFonts w:ascii="宋体" w:hAnsi="宋体" w:cs="宋体"/>
                <w:szCs w:val="28"/>
              </w:rPr>
            </w:pPr>
            <w:bookmarkStart w:id="80" w:name="OLE_LINK18"/>
            <w:r w:rsidRPr="001E2158">
              <w:rPr>
                <w:rFonts w:ascii="宋体" w:hAnsi="宋体" w:cs="宋体" w:hint="eastAsia"/>
                <w:szCs w:val="28"/>
              </w:rPr>
              <w:t>有效的比选报价中的最低价为比选基准价，其价格分为满分。其他供应商的价格</w:t>
            </w:r>
            <w:proofErr w:type="gramStart"/>
            <w:r w:rsidRPr="001E2158">
              <w:rPr>
                <w:rFonts w:ascii="宋体" w:hAnsi="宋体" w:cs="宋体" w:hint="eastAsia"/>
                <w:szCs w:val="28"/>
              </w:rPr>
              <w:t>分统一</w:t>
            </w:r>
            <w:proofErr w:type="gramEnd"/>
            <w:r w:rsidRPr="001E2158">
              <w:rPr>
                <w:rFonts w:ascii="宋体" w:hAnsi="宋体" w:cs="宋体" w:hint="eastAsia"/>
                <w:szCs w:val="28"/>
              </w:rPr>
              <w:t>按照下列公式计算：</w:t>
            </w:r>
          </w:p>
          <w:p w14:paraId="51D7BFCF"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比选报价得分＝（评标基准价</w:t>
            </w:r>
            <w:r w:rsidRPr="001E2158">
              <w:rPr>
                <w:rFonts w:ascii="宋体" w:hAnsi="宋体" w:cs="宋体" w:hint="eastAsia"/>
                <w:szCs w:val="28"/>
              </w:rPr>
              <w:t>/</w:t>
            </w:r>
            <w:r w:rsidRPr="001E2158">
              <w:rPr>
                <w:rFonts w:ascii="宋体" w:hAnsi="宋体" w:cs="宋体" w:hint="eastAsia"/>
                <w:szCs w:val="28"/>
              </w:rPr>
              <w:t>比选报价）×价格权重×</w:t>
            </w:r>
            <w:r w:rsidRPr="001E2158">
              <w:rPr>
                <w:rFonts w:ascii="宋体" w:hAnsi="宋体" w:cs="宋体" w:hint="eastAsia"/>
                <w:szCs w:val="28"/>
              </w:rPr>
              <w:t>100</w:t>
            </w:r>
            <w:r w:rsidRPr="001E2158">
              <w:rPr>
                <w:rFonts w:ascii="宋体" w:hAnsi="宋体" w:cs="宋体" w:hint="eastAsia"/>
                <w:szCs w:val="28"/>
              </w:rPr>
              <w:t>。</w:t>
            </w:r>
            <w:bookmarkEnd w:id="80"/>
          </w:p>
        </w:tc>
        <w:tc>
          <w:tcPr>
            <w:tcW w:w="1330" w:type="dxa"/>
            <w:noWrap/>
            <w:vAlign w:val="center"/>
          </w:tcPr>
          <w:p w14:paraId="5CE65A17"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得分保留小数点后两位，四舍五入。</w:t>
            </w:r>
          </w:p>
        </w:tc>
      </w:tr>
      <w:tr w:rsidR="001E2158" w:rsidRPr="001E2158" w14:paraId="15A49B5B" w14:textId="77777777">
        <w:trPr>
          <w:trHeight w:val="2710"/>
          <w:jc w:val="center"/>
        </w:trPr>
        <w:tc>
          <w:tcPr>
            <w:tcW w:w="437" w:type="dxa"/>
            <w:vMerge w:val="restart"/>
            <w:noWrap/>
            <w:vAlign w:val="center"/>
          </w:tcPr>
          <w:p w14:paraId="03208FA2"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lastRenderedPageBreak/>
              <w:t>2</w:t>
            </w:r>
          </w:p>
        </w:tc>
        <w:tc>
          <w:tcPr>
            <w:tcW w:w="1118" w:type="dxa"/>
            <w:vMerge w:val="restart"/>
            <w:noWrap/>
            <w:vAlign w:val="center"/>
          </w:tcPr>
          <w:p w14:paraId="1332E6E3"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服务部分</w:t>
            </w:r>
          </w:p>
          <w:p w14:paraId="22D04C50"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w:t>
            </w:r>
            <w:r w:rsidRPr="001E2158">
              <w:rPr>
                <w:rFonts w:ascii="宋体" w:hAnsi="宋体" w:cs="宋体" w:hint="eastAsia"/>
                <w:szCs w:val="28"/>
              </w:rPr>
              <w:t>60%</w:t>
            </w:r>
            <w:r w:rsidRPr="001E2158">
              <w:rPr>
                <w:rFonts w:ascii="宋体" w:hAnsi="宋体" w:cs="宋体" w:hint="eastAsia"/>
                <w:szCs w:val="28"/>
              </w:rPr>
              <w:t>）</w:t>
            </w:r>
          </w:p>
        </w:tc>
        <w:tc>
          <w:tcPr>
            <w:tcW w:w="668" w:type="dxa"/>
            <w:tcBorders>
              <w:bottom w:val="single" w:sz="4" w:space="0" w:color="000000"/>
            </w:tcBorders>
            <w:noWrap/>
            <w:vAlign w:val="center"/>
          </w:tcPr>
          <w:p w14:paraId="2C0C6C3C"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w:t>
            </w:r>
            <w:r w:rsidRPr="001E2158">
              <w:rPr>
                <w:rFonts w:ascii="宋体" w:hAnsi="宋体" w:cs="宋体" w:hint="eastAsia"/>
                <w:szCs w:val="28"/>
              </w:rPr>
              <w:t>20</w:t>
            </w:r>
            <w:r w:rsidRPr="001E2158">
              <w:rPr>
                <w:rFonts w:ascii="宋体" w:hAnsi="宋体" w:cs="宋体" w:hint="eastAsia"/>
                <w:szCs w:val="28"/>
              </w:rPr>
              <w:t>分）</w:t>
            </w:r>
          </w:p>
        </w:tc>
        <w:tc>
          <w:tcPr>
            <w:tcW w:w="7423" w:type="dxa"/>
            <w:tcBorders>
              <w:bottom w:val="single" w:sz="4" w:space="0" w:color="000000"/>
            </w:tcBorders>
            <w:noWrap/>
            <w:vAlign w:val="center"/>
          </w:tcPr>
          <w:p w14:paraId="73A10519"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1.</w:t>
            </w:r>
            <w:r w:rsidRPr="001E2158">
              <w:rPr>
                <w:rFonts w:ascii="宋体" w:hAnsi="宋体" w:cs="宋体" w:hint="eastAsia"/>
                <w:szCs w:val="28"/>
              </w:rPr>
              <w:t>项目理解（</w:t>
            </w:r>
            <w:r w:rsidRPr="001E2158">
              <w:rPr>
                <w:rFonts w:ascii="宋体" w:hAnsi="宋体" w:cs="宋体" w:hint="eastAsia"/>
                <w:szCs w:val="28"/>
              </w:rPr>
              <w:t>20</w:t>
            </w:r>
            <w:r w:rsidRPr="001E2158">
              <w:rPr>
                <w:rFonts w:ascii="宋体" w:hAnsi="宋体" w:cs="宋体" w:hint="eastAsia"/>
                <w:szCs w:val="28"/>
              </w:rPr>
              <w:t>分）</w:t>
            </w:r>
          </w:p>
          <w:p w14:paraId="034D7EFB"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根据供应商对本项目目的意义、工作目标、相关政策及相关行业熟悉度等总体理解的准确性、透彻性以及阐述的详尽性进行评分。</w:t>
            </w:r>
          </w:p>
          <w:p w14:paraId="4F0D1011"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供应商提供的方案内容完全满足本项目的实际需求得</w:t>
            </w:r>
            <w:r w:rsidRPr="001E2158">
              <w:rPr>
                <w:rFonts w:ascii="宋体" w:hAnsi="宋体" w:cs="宋体" w:hint="eastAsia"/>
                <w:szCs w:val="28"/>
              </w:rPr>
              <w:t>20</w:t>
            </w:r>
            <w:r w:rsidRPr="001E2158">
              <w:rPr>
                <w:rFonts w:ascii="宋体" w:hAnsi="宋体" w:cs="宋体" w:hint="eastAsia"/>
                <w:szCs w:val="28"/>
              </w:rPr>
              <w:t>分，存在</w:t>
            </w:r>
            <w:r w:rsidRPr="001E2158">
              <w:rPr>
                <w:rFonts w:ascii="宋体" w:hAnsi="宋体" w:cs="宋体" w:hint="eastAsia"/>
                <w:szCs w:val="28"/>
              </w:rPr>
              <w:t>1</w:t>
            </w:r>
            <w:r w:rsidRPr="001E2158">
              <w:rPr>
                <w:rFonts w:ascii="宋体" w:hAnsi="宋体" w:cs="宋体" w:hint="eastAsia"/>
                <w:szCs w:val="28"/>
              </w:rPr>
              <w:t>处不满足本项目的实际需求的得</w:t>
            </w:r>
            <w:r w:rsidRPr="001E2158">
              <w:rPr>
                <w:rFonts w:ascii="宋体" w:hAnsi="宋体" w:cs="宋体" w:hint="eastAsia"/>
                <w:szCs w:val="28"/>
              </w:rPr>
              <w:t>16</w:t>
            </w:r>
            <w:r w:rsidRPr="001E2158">
              <w:rPr>
                <w:rFonts w:ascii="宋体" w:hAnsi="宋体" w:cs="宋体" w:hint="eastAsia"/>
                <w:szCs w:val="28"/>
              </w:rPr>
              <w:t>分；存在</w:t>
            </w:r>
            <w:r w:rsidRPr="001E2158">
              <w:rPr>
                <w:rFonts w:ascii="宋体" w:hAnsi="宋体" w:cs="宋体" w:hint="eastAsia"/>
                <w:szCs w:val="28"/>
              </w:rPr>
              <w:t>2</w:t>
            </w:r>
            <w:r w:rsidRPr="001E2158">
              <w:rPr>
                <w:rFonts w:ascii="宋体" w:hAnsi="宋体" w:cs="宋体" w:hint="eastAsia"/>
                <w:szCs w:val="28"/>
              </w:rPr>
              <w:t>处不满足本项目的实际需求的得</w:t>
            </w:r>
            <w:r w:rsidRPr="001E2158">
              <w:rPr>
                <w:rFonts w:ascii="宋体" w:hAnsi="宋体" w:cs="宋体" w:hint="eastAsia"/>
                <w:szCs w:val="28"/>
              </w:rPr>
              <w:t>12</w:t>
            </w:r>
            <w:r w:rsidRPr="001E2158">
              <w:rPr>
                <w:rFonts w:ascii="宋体" w:hAnsi="宋体" w:cs="宋体" w:hint="eastAsia"/>
                <w:szCs w:val="28"/>
              </w:rPr>
              <w:t>分；存在</w:t>
            </w:r>
            <w:r w:rsidRPr="001E2158">
              <w:rPr>
                <w:rFonts w:ascii="宋体" w:hAnsi="宋体" w:cs="宋体" w:hint="eastAsia"/>
                <w:szCs w:val="28"/>
              </w:rPr>
              <w:t>3</w:t>
            </w:r>
            <w:r w:rsidRPr="001E2158">
              <w:rPr>
                <w:rFonts w:ascii="宋体" w:hAnsi="宋体" w:cs="宋体" w:hint="eastAsia"/>
                <w:szCs w:val="28"/>
              </w:rPr>
              <w:t>处不满足本项目的实际需求的得</w:t>
            </w:r>
            <w:r w:rsidRPr="001E2158">
              <w:rPr>
                <w:rFonts w:ascii="宋体" w:hAnsi="宋体" w:cs="宋体" w:hint="eastAsia"/>
                <w:szCs w:val="28"/>
              </w:rPr>
              <w:t>8</w:t>
            </w:r>
            <w:r w:rsidRPr="001E2158">
              <w:rPr>
                <w:rFonts w:ascii="宋体" w:hAnsi="宋体" w:cs="宋体" w:hint="eastAsia"/>
                <w:szCs w:val="28"/>
              </w:rPr>
              <w:t>分；存在</w:t>
            </w:r>
            <w:r w:rsidRPr="001E2158">
              <w:rPr>
                <w:rFonts w:ascii="宋体" w:hAnsi="宋体" w:cs="宋体" w:hint="eastAsia"/>
                <w:szCs w:val="28"/>
              </w:rPr>
              <w:t>4</w:t>
            </w:r>
            <w:r w:rsidRPr="001E2158">
              <w:rPr>
                <w:rFonts w:ascii="宋体" w:hAnsi="宋体" w:cs="宋体" w:hint="eastAsia"/>
                <w:szCs w:val="28"/>
              </w:rPr>
              <w:t>处及以上不满足本项目的实际需求的得</w:t>
            </w:r>
            <w:r w:rsidRPr="001E2158">
              <w:rPr>
                <w:rFonts w:ascii="宋体" w:hAnsi="宋体" w:cs="宋体" w:hint="eastAsia"/>
                <w:szCs w:val="28"/>
              </w:rPr>
              <w:t>0</w:t>
            </w:r>
            <w:r w:rsidRPr="001E2158">
              <w:rPr>
                <w:rFonts w:ascii="宋体" w:hAnsi="宋体" w:cs="宋体" w:hint="eastAsia"/>
                <w:szCs w:val="28"/>
              </w:rPr>
              <w:t>分；未提供方案得</w:t>
            </w:r>
            <w:r w:rsidRPr="001E2158">
              <w:rPr>
                <w:rFonts w:ascii="宋体" w:hAnsi="宋体" w:cs="宋体" w:hint="eastAsia"/>
                <w:szCs w:val="28"/>
              </w:rPr>
              <w:t>0</w:t>
            </w:r>
            <w:r w:rsidRPr="001E2158">
              <w:rPr>
                <w:rFonts w:ascii="宋体" w:hAnsi="宋体" w:cs="宋体" w:hint="eastAsia"/>
                <w:szCs w:val="28"/>
              </w:rPr>
              <w:t>分。</w:t>
            </w:r>
          </w:p>
        </w:tc>
        <w:tc>
          <w:tcPr>
            <w:tcW w:w="1330" w:type="dxa"/>
            <w:vMerge w:val="restart"/>
            <w:noWrap/>
            <w:vAlign w:val="center"/>
          </w:tcPr>
          <w:p w14:paraId="432E2E73"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方案格式自拟。</w:t>
            </w:r>
          </w:p>
          <w:p w14:paraId="5DB8CD30"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注：本项内容中所称的“不满足本项目的实际需求”指①内容未包含全部项目需求，存在</w:t>
            </w:r>
            <w:r w:rsidRPr="001E2158">
              <w:rPr>
                <w:rFonts w:ascii="宋体" w:hAnsi="宋体" w:cs="宋体" w:hint="eastAsia"/>
                <w:szCs w:val="28"/>
              </w:rPr>
              <w:t>漏项；②内容不适用本项目需求；③内容条目不清晰④存在逻辑漏洞；⑤语言表述前后矛盾；⑥语言、数据等出现常识错误。</w:t>
            </w:r>
          </w:p>
        </w:tc>
      </w:tr>
      <w:tr w:rsidR="001E2158" w:rsidRPr="001E2158" w14:paraId="3F9156CF" w14:textId="77777777">
        <w:trPr>
          <w:trHeight w:val="1369"/>
          <w:jc w:val="center"/>
        </w:trPr>
        <w:tc>
          <w:tcPr>
            <w:tcW w:w="437" w:type="dxa"/>
            <w:vMerge/>
            <w:noWrap/>
            <w:vAlign w:val="center"/>
          </w:tcPr>
          <w:p w14:paraId="66E8C1A1" w14:textId="77777777" w:rsidR="00116547" w:rsidRPr="001E2158" w:rsidRDefault="00116547">
            <w:pPr>
              <w:spacing w:line="400" w:lineRule="exact"/>
              <w:jc w:val="center"/>
              <w:rPr>
                <w:rFonts w:ascii="宋体" w:hAnsi="宋体" w:cs="宋体"/>
                <w:szCs w:val="28"/>
              </w:rPr>
            </w:pPr>
          </w:p>
        </w:tc>
        <w:tc>
          <w:tcPr>
            <w:tcW w:w="1118" w:type="dxa"/>
            <w:vMerge/>
            <w:noWrap/>
            <w:vAlign w:val="center"/>
          </w:tcPr>
          <w:p w14:paraId="0A5939F3" w14:textId="77777777" w:rsidR="00116547" w:rsidRPr="001E2158" w:rsidRDefault="00116547">
            <w:pPr>
              <w:spacing w:line="400" w:lineRule="exact"/>
              <w:jc w:val="center"/>
              <w:rPr>
                <w:rFonts w:ascii="宋体" w:hAnsi="宋体" w:cs="宋体"/>
                <w:szCs w:val="28"/>
              </w:rPr>
            </w:pPr>
          </w:p>
        </w:tc>
        <w:tc>
          <w:tcPr>
            <w:tcW w:w="668" w:type="dxa"/>
            <w:noWrap/>
            <w:vAlign w:val="center"/>
          </w:tcPr>
          <w:p w14:paraId="1C10C771"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w:t>
            </w:r>
            <w:r w:rsidRPr="001E2158">
              <w:rPr>
                <w:rFonts w:ascii="宋体" w:hAnsi="宋体" w:cs="宋体" w:hint="eastAsia"/>
                <w:szCs w:val="28"/>
              </w:rPr>
              <w:t>20</w:t>
            </w:r>
            <w:r w:rsidRPr="001E2158">
              <w:rPr>
                <w:rFonts w:ascii="宋体" w:hAnsi="宋体" w:cs="宋体" w:hint="eastAsia"/>
                <w:szCs w:val="28"/>
              </w:rPr>
              <w:t>分）</w:t>
            </w:r>
          </w:p>
        </w:tc>
        <w:tc>
          <w:tcPr>
            <w:tcW w:w="7423" w:type="dxa"/>
            <w:noWrap/>
            <w:vAlign w:val="center"/>
          </w:tcPr>
          <w:p w14:paraId="4ABFFB50"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2.</w:t>
            </w:r>
            <w:r w:rsidRPr="001E2158">
              <w:rPr>
                <w:rFonts w:ascii="宋体" w:hAnsi="宋体" w:cs="宋体" w:hint="eastAsia"/>
                <w:szCs w:val="28"/>
              </w:rPr>
              <w:t>实施方案（</w:t>
            </w:r>
            <w:r w:rsidRPr="001E2158">
              <w:rPr>
                <w:rFonts w:ascii="宋体" w:hAnsi="宋体" w:cs="宋体" w:hint="eastAsia"/>
                <w:szCs w:val="28"/>
              </w:rPr>
              <w:t>20</w:t>
            </w:r>
            <w:r w:rsidRPr="001E2158">
              <w:rPr>
                <w:rFonts w:ascii="宋体" w:hAnsi="宋体" w:cs="宋体" w:hint="eastAsia"/>
                <w:szCs w:val="28"/>
              </w:rPr>
              <w:t>分）</w:t>
            </w:r>
          </w:p>
          <w:p w14:paraId="42190DEB"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供应商编制本项目的实施方案，包括但不限于工作思路、工作方法、质量保障等，根据供应商实施方案的完善性、合理性、可行性和针对性进行评分。</w:t>
            </w:r>
          </w:p>
          <w:p w14:paraId="5637D2C0"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供应商提供的方案内容完全满足本项目的实际需求得</w:t>
            </w:r>
            <w:r w:rsidRPr="001E2158">
              <w:rPr>
                <w:rFonts w:ascii="宋体" w:hAnsi="宋体" w:cs="宋体" w:hint="eastAsia"/>
                <w:szCs w:val="28"/>
              </w:rPr>
              <w:t>20</w:t>
            </w:r>
            <w:r w:rsidRPr="001E2158">
              <w:rPr>
                <w:rFonts w:ascii="宋体" w:hAnsi="宋体" w:cs="宋体" w:hint="eastAsia"/>
                <w:szCs w:val="28"/>
              </w:rPr>
              <w:t>分，存在</w:t>
            </w:r>
            <w:r w:rsidRPr="001E2158">
              <w:rPr>
                <w:rFonts w:ascii="宋体" w:hAnsi="宋体" w:cs="宋体" w:hint="eastAsia"/>
                <w:szCs w:val="28"/>
              </w:rPr>
              <w:t>1</w:t>
            </w:r>
            <w:r w:rsidRPr="001E2158">
              <w:rPr>
                <w:rFonts w:ascii="宋体" w:hAnsi="宋体" w:cs="宋体" w:hint="eastAsia"/>
                <w:szCs w:val="28"/>
              </w:rPr>
              <w:t>处不满足本项目的实际需求的得</w:t>
            </w:r>
            <w:r w:rsidRPr="001E2158">
              <w:rPr>
                <w:rFonts w:ascii="宋体" w:hAnsi="宋体" w:cs="宋体" w:hint="eastAsia"/>
                <w:szCs w:val="28"/>
              </w:rPr>
              <w:t>16</w:t>
            </w:r>
            <w:r w:rsidRPr="001E2158">
              <w:rPr>
                <w:rFonts w:ascii="宋体" w:hAnsi="宋体" w:cs="宋体" w:hint="eastAsia"/>
                <w:szCs w:val="28"/>
              </w:rPr>
              <w:t>分；存在</w:t>
            </w:r>
            <w:r w:rsidRPr="001E2158">
              <w:rPr>
                <w:rFonts w:ascii="宋体" w:hAnsi="宋体" w:cs="宋体" w:hint="eastAsia"/>
                <w:szCs w:val="28"/>
              </w:rPr>
              <w:t>2</w:t>
            </w:r>
            <w:r w:rsidRPr="001E2158">
              <w:rPr>
                <w:rFonts w:ascii="宋体" w:hAnsi="宋体" w:cs="宋体" w:hint="eastAsia"/>
                <w:szCs w:val="28"/>
              </w:rPr>
              <w:t>处不满足本项目的实际需求的得</w:t>
            </w:r>
            <w:r w:rsidRPr="001E2158">
              <w:rPr>
                <w:rFonts w:ascii="宋体" w:hAnsi="宋体" w:cs="宋体" w:hint="eastAsia"/>
                <w:szCs w:val="28"/>
              </w:rPr>
              <w:t>12</w:t>
            </w:r>
            <w:r w:rsidRPr="001E2158">
              <w:rPr>
                <w:rFonts w:ascii="宋体" w:hAnsi="宋体" w:cs="宋体" w:hint="eastAsia"/>
                <w:szCs w:val="28"/>
              </w:rPr>
              <w:t>分；存在</w:t>
            </w:r>
            <w:r w:rsidRPr="001E2158">
              <w:rPr>
                <w:rFonts w:ascii="宋体" w:hAnsi="宋体" w:cs="宋体" w:hint="eastAsia"/>
                <w:szCs w:val="28"/>
              </w:rPr>
              <w:t>3</w:t>
            </w:r>
            <w:r w:rsidRPr="001E2158">
              <w:rPr>
                <w:rFonts w:ascii="宋体" w:hAnsi="宋体" w:cs="宋体" w:hint="eastAsia"/>
                <w:szCs w:val="28"/>
              </w:rPr>
              <w:t>处不满足本项目的实际需求的得</w:t>
            </w:r>
            <w:r w:rsidRPr="001E2158">
              <w:rPr>
                <w:rFonts w:ascii="宋体" w:hAnsi="宋体" w:cs="宋体" w:hint="eastAsia"/>
                <w:szCs w:val="28"/>
              </w:rPr>
              <w:t>8</w:t>
            </w:r>
            <w:r w:rsidRPr="001E2158">
              <w:rPr>
                <w:rFonts w:ascii="宋体" w:hAnsi="宋体" w:cs="宋体" w:hint="eastAsia"/>
                <w:szCs w:val="28"/>
              </w:rPr>
              <w:t>分；存在</w:t>
            </w:r>
            <w:r w:rsidRPr="001E2158">
              <w:rPr>
                <w:rFonts w:ascii="宋体" w:hAnsi="宋体" w:cs="宋体" w:hint="eastAsia"/>
                <w:szCs w:val="28"/>
              </w:rPr>
              <w:t>4</w:t>
            </w:r>
            <w:r w:rsidRPr="001E2158">
              <w:rPr>
                <w:rFonts w:ascii="宋体" w:hAnsi="宋体" w:cs="宋体" w:hint="eastAsia"/>
                <w:szCs w:val="28"/>
              </w:rPr>
              <w:t>处及以上不满足本项目的实际需求的得</w:t>
            </w:r>
            <w:r w:rsidRPr="001E2158">
              <w:rPr>
                <w:rFonts w:ascii="宋体" w:hAnsi="宋体" w:cs="宋体" w:hint="eastAsia"/>
                <w:szCs w:val="28"/>
              </w:rPr>
              <w:t>0</w:t>
            </w:r>
            <w:r w:rsidRPr="001E2158">
              <w:rPr>
                <w:rFonts w:ascii="宋体" w:hAnsi="宋体" w:cs="宋体" w:hint="eastAsia"/>
                <w:szCs w:val="28"/>
              </w:rPr>
              <w:t>分；未提供方案得</w:t>
            </w:r>
            <w:r w:rsidRPr="001E2158">
              <w:rPr>
                <w:rFonts w:ascii="宋体" w:hAnsi="宋体" w:cs="宋体" w:hint="eastAsia"/>
                <w:szCs w:val="28"/>
              </w:rPr>
              <w:t>0</w:t>
            </w:r>
            <w:r w:rsidRPr="001E2158">
              <w:rPr>
                <w:rFonts w:ascii="宋体" w:hAnsi="宋体" w:cs="宋体" w:hint="eastAsia"/>
                <w:szCs w:val="28"/>
              </w:rPr>
              <w:t>分。</w:t>
            </w:r>
          </w:p>
        </w:tc>
        <w:tc>
          <w:tcPr>
            <w:tcW w:w="1330" w:type="dxa"/>
            <w:vMerge/>
            <w:noWrap/>
            <w:vAlign w:val="center"/>
          </w:tcPr>
          <w:p w14:paraId="369CFC8C" w14:textId="77777777" w:rsidR="00116547" w:rsidRPr="001E2158" w:rsidRDefault="00116547">
            <w:pPr>
              <w:spacing w:line="400" w:lineRule="exact"/>
              <w:rPr>
                <w:rFonts w:ascii="宋体" w:hAnsi="宋体" w:cs="宋体"/>
                <w:szCs w:val="28"/>
              </w:rPr>
            </w:pPr>
          </w:p>
        </w:tc>
      </w:tr>
      <w:tr w:rsidR="001E2158" w:rsidRPr="001E2158" w14:paraId="4D641FAF" w14:textId="77777777">
        <w:trPr>
          <w:trHeight w:val="90"/>
          <w:jc w:val="center"/>
        </w:trPr>
        <w:tc>
          <w:tcPr>
            <w:tcW w:w="437" w:type="dxa"/>
            <w:vMerge/>
            <w:noWrap/>
            <w:vAlign w:val="center"/>
          </w:tcPr>
          <w:p w14:paraId="45BC15C5" w14:textId="77777777" w:rsidR="00116547" w:rsidRPr="001E2158" w:rsidRDefault="00116547">
            <w:pPr>
              <w:spacing w:line="400" w:lineRule="exact"/>
              <w:jc w:val="center"/>
              <w:rPr>
                <w:rFonts w:ascii="宋体" w:hAnsi="宋体" w:cs="宋体"/>
                <w:szCs w:val="28"/>
              </w:rPr>
            </w:pPr>
          </w:p>
        </w:tc>
        <w:tc>
          <w:tcPr>
            <w:tcW w:w="1118" w:type="dxa"/>
            <w:vMerge/>
            <w:noWrap/>
            <w:vAlign w:val="center"/>
          </w:tcPr>
          <w:p w14:paraId="5B9C06D9" w14:textId="77777777" w:rsidR="00116547" w:rsidRPr="001E2158" w:rsidRDefault="00116547">
            <w:pPr>
              <w:spacing w:line="400" w:lineRule="exact"/>
              <w:jc w:val="center"/>
              <w:rPr>
                <w:rFonts w:ascii="宋体" w:hAnsi="宋体" w:cs="宋体"/>
                <w:szCs w:val="28"/>
              </w:rPr>
            </w:pPr>
          </w:p>
        </w:tc>
        <w:tc>
          <w:tcPr>
            <w:tcW w:w="668" w:type="dxa"/>
            <w:noWrap/>
            <w:vAlign w:val="center"/>
          </w:tcPr>
          <w:p w14:paraId="0BBF9C56"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w:t>
            </w:r>
            <w:r w:rsidRPr="001E2158">
              <w:rPr>
                <w:rFonts w:ascii="宋体" w:hAnsi="宋体" w:cs="宋体" w:hint="eastAsia"/>
                <w:szCs w:val="28"/>
              </w:rPr>
              <w:t>20</w:t>
            </w:r>
            <w:r w:rsidRPr="001E2158">
              <w:rPr>
                <w:rFonts w:ascii="宋体" w:hAnsi="宋体" w:cs="宋体" w:hint="eastAsia"/>
                <w:szCs w:val="28"/>
              </w:rPr>
              <w:t>分）</w:t>
            </w:r>
          </w:p>
        </w:tc>
        <w:tc>
          <w:tcPr>
            <w:tcW w:w="7423" w:type="dxa"/>
            <w:noWrap/>
            <w:vAlign w:val="center"/>
          </w:tcPr>
          <w:p w14:paraId="50DD3920"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3.</w:t>
            </w:r>
            <w:r w:rsidRPr="001E2158">
              <w:rPr>
                <w:rFonts w:ascii="宋体" w:hAnsi="宋体" w:cs="宋体" w:hint="eastAsia"/>
                <w:szCs w:val="28"/>
              </w:rPr>
              <w:t>进度安排计划（</w:t>
            </w:r>
            <w:r w:rsidRPr="001E2158">
              <w:rPr>
                <w:rFonts w:ascii="宋体" w:hAnsi="宋体" w:cs="宋体" w:hint="eastAsia"/>
                <w:szCs w:val="28"/>
              </w:rPr>
              <w:t>20</w:t>
            </w:r>
            <w:r w:rsidRPr="001E2158">
              <w:rPr>
                <w:rFonts w:ascii="宋体" w:hAnsi="宋体" w:cs="宋体" w:hint="eastAsia"/>
                <w:szCs w:val="28"/>
              </w:rPr>
              <w:t>分）</w:t>
            </w:r>
          </w:p>
          <w:p w14:paraId="51E56F12"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供应商编制本项目的工作进度安排计划，根据供应商进度安排的合理性、时效性进行评分。</w:t>
            </w:r>
          </w:p>
          <w:p w14:paraId="69E2D556"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供应商提供的方案内容完全满足本项目的实际需求得</w:t>
            </w:r>
            <w:r w:rsidRPr="001E2158">
              <w:rPr>
                <w:rFonts w:ascii="宋体" w:hAnsi="宋体" w:cs="宋体" w:hint="eastAsia"/>
                <w:szCs w:val="28"/>
              </w:rPr>
              <w:t>20</w:t>
            </w:r>
            <w:r w:rsidRPr="001E2158">
              <w:rPr>
                <w:rFonts w:ascii="宋体" w:hAnsi="宋体" w:cs="宋体" w:hint="eastAsia"/>
                <w:szCs w:val="28"/>
              </w:rPr>
              <w:t>分，存在</w:t>
            </w:r>
            <w:r w:rsidRPr="001E2158">
              <w:rPr>
                <w:rFonts w:ascii="宋体" w:hAnsi="宋体" w:cs="宋体" w:hint="eastAsia"/>
                <w:szCs w:val="28"/>
              </w:rPr>
              <w:t>1</w:t>
            </w:r>
            <w:r w:rsidRPr="001E2158">
              <w:rPr>
                <w:rFonts w:ascii="宋体" w:hAnsi="宋体" w:cs="宋体" w:hint="eastAsia"/>
                <w:szCs w:val="28"/>
              </w:rPr>
              <w:t>处不满足本项目的实际需求的得</w:t>
            </w:r>
            <w:r w:rsidRPr="001E2158">
              <w:rPr>
                <w:rFonts w:ascii="宋体" w:hAnsi="宋体" w:cs="宋体" w:hint="eastAsia"/>
                <w:szCs w:val="28"/>
              </w:rPr>
              <w:t>16</w:t>
            </w:r>
            <w:r w:rsidRPr="001E2158">
              <w:rPr>
                <w:rFonts w:ascii="宋体" w:hAnsi="宋体" w:cs="宋体" w:hint="eastAsia"/>
                <w:szCs w:val="28"/>
              </w:rPr>
              <w:t>分；存在</w:t>
            </w:r>
            <w:r w:rsidRPr="001E2158">
              <w:rPr>
                <w:rFonts w:ascii="宋体" w:hAnsi="宋体" w:cs="宋体" w:hint="eastAsia"/>
                <w:szCs w:val="28"/>
              </w:rPr>
              <w:t>2</w:t>
            </w:r>
            <w:r w:rsidRPr="001E2158">
              <w:rPr>
                <w:rFonts w:ascii="宋体" w:hAnsi="宋体" w:cs="宋体" w:hint="eastAsia"/>
                <w:szCs w:val="28"/>
              </w:rPr>
              <w:t>处不满足本项目的实际需求的得</w:t>
            </w:r>
            <w:r w:rsidRPr="001E2158">
              <w:rPr>
                <w:rFonts w:ascii="宋体" w:hAnsi="宋体" w:cs="宋体" w:hint="eastAsia"/>
                <w:szCs w:val="28"/>
              </w:rPr>
              <w:t>12</w:t>
            </w:r>
            <w:r w:rsidRPr="001E2158">
              <w:rPr>
                <w:rFonts w:ascii="宋体" w:hAnsi="宋体" w:cs="宋体" w:hint="eastAsia"/>
                <w:szCs w:val="28"/>
              </w:rPr>
              <w:t>分；存在</w:t>
            </w:r>
            <w:r w:rsidRPr="001E2158">
              <w:rPr>
                <w:rFonts w:ascii="宋体" w:hAnsi="宋体" w:cs="宋体" w:hint="eastAsia"/>
                <w:szCs w:val="28"/>
              </w:rPr>
              <w:t>3</w:t>
            </w:r>
            <w:r w:rsidRPr="001E2158">
              <w:rPr>
                <w:rFonts w:ascii="宋体" w:hAnsi="宋体" w:cs="宋体" w:hint="eastAsia"/>
                <w:szCs w:val="28"/>
              </w:rPr>
              <w:t>处不满足本项目的实际需求的得</w:t>
            </w:r>
            <w:r w:rsidRPr="001E2158">
              <w:rPr>
                <w:rFonts w:ascii="宋体" w:hAnsi="宋体" w:cs="宋体" w:hint="eastAsia"/>
                <w:szCs w:val="28"/>
              </w:rPr>
              <w:t>8</w:t>
            </w:r>
            <w:r w:rsidRPr="001E2158">
              <w:rPr>
                <w:rFonts w:ascii="宋体" w:hAnsi="宋体" w:cs="宋体" w:hint="eastAsia"/>
                <w:szCs w:val="28"/>
              </w:rPr>
              <w:t>分；存在</w:t>
            </w:r>
            <w:r w:rsidRPr="001E2158">
              <w:rPr>
                <w:rFonts w:ascii="宋体" w:hAnsi="宋体" w:cs="宋体" w:hint="eastAsia"/>
                <w:szCs w:val="28"/>
              </w:rPr>
              <w:t>4</w:t>
            </w:r>
            <w:r w:rsidRPr="001E2158">
              <w:rPr>
                <w:rFonts w:ascii="宋体" w:hAnsi="宋体" w:cs="宋体" w:hint="eastAsia"/>
                <w:szCs w:val="28"/>
              </w:rPr>
              <w:t>处及以上不满足本项目的实际需求的得</w:t>
            </w:r>
            <w:r w:rsidRPr="001E2158">
              <w:rPr>
                <w:rFonts w:ascii="宋体" w:hAnsi="宋体" w:cs="宋体" w:hint="eastAsia"/>
                <w:szCs w:val="28"/>
              </w:rPr>
              <w:t>0</w:t>
            </w:r>
            <w:r w:rsidRPr="001E2158">
              <w:rPr>
                <w:rFonts w:ascii="宋体" w:hAnsi="宋体" w:cs="宋体" w:hint="eastAsia"/>
                <w:szCs w:val="28"/>
              </w:rPr>
              <w:t>分；未提供方案得</w:t>
            </w:r>
            <w:r w:rsidRPr="001E2158">
              <w:rPr>
                <w:rFonts w:ascii="宋体" w:hAnsi="宋体" w:cs="宋体" w:hint="eastAsia"/>
                <w:szCs w:val="28"/>
              </w:rPr>
              <w:t>0</w:t>
            </w:r>
            <w:r w:rsidRPr="001E2158">
              <w:rPr>
                <w:rFonts w:ascii="宋体" w:hAnsi="宋体" w:cs="宋体" w:hint="eastAsia"/>
                <w:szCs w:val="28"/>
              </w:rPr>
              <w:t>分。</w:t>
            </w:r>
          </w:p>
        </w:tc>
        <w:tc>
          <w:tcPr>
            <w:tcW w:w="1330" w:type="dxa"/>
            <w:vMerge/>
            <w:noWrap/>
            <w:vAlign w:val="center"/>
          </w:tcPr>
          <w:p w14:paraId="3E1F2F3D" w14:textId="77777777" w:rsidR="00116547" w:rsidRPr="001E2158" w:rsidRDefault="00116547">
            <w:pPr>
              <w:spacing w:line="400" w:lineRule="exact"/>
              <w:rPr>
                <w:rFonts w:ascii="宋体" w:hAnsi="宋体" w:cs="宋体"/>
                <w:szCs w:val="28"/>
              </w:rPr>
            </w:pPr>
          </w:p>
        </w:tc>
      </w:tr>
      <w:tr w:rsidR="001E2158" w:rsidRPr="001E2158" w14:paraId="194BCF86" w14:textId="77777777">
        <w:trPr>
          <w:trHeight w:val="1065"/>
          <w:jc w:val="center"/>
        </w:trPr>
        <w:tc>
          <w:tcPr>
            <w:tcW w:w="437" w:type="dxa"/>
            <w:noWrap/>
            <w:vAlign w:val="center"/>
          </w:tcPr>
          <w:p w14:paraId="15206554"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3</w:t>
            </w:r>
          </w:p>
        </w:tc>
        <w:tc>
          <w:tcPr>
            <w:tcW w:w="1118" w:type="dxa"/>
            <w:noWrap/>
            <w:vAlign w:val="center"/>
          </w:tcPr>
          <w:p w14:paraId="16DBF872"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商务部分（</w:t>
            </w:r>
            <w:r w:rsidRPr="001E2158">
              <w:rPr>
                <w:rFonts w:ascii="宋体" w:hAnsi="宋体" w:cs="宋体" w:hint="eastAsia"/>
                <w:szCs w:val="28"/>
              </w:rPr>
              <w:t>20%</w:t>
            </w:r>
            <w:r w:rsidRPr="001E2158">
              <w:rPr>
                <w:rFonts w:ascii="宋体" w:hAnsi="宋体" w:cs="宋体" w:hint="eastAsia"/>
                <w:szCs w:val="28"/>
              </w:rPr>
              <w:t>）</w:t>
            </w:r>
          </w:p>
        </w:tc>
        <w:tc>
          <w:tcPr>
            <w:tcW w:w="668" w:type="dxa"/>
            <w:noWrap/>
            <w:vAlign w:val="center"/>
          </w:tcPr>
          <w:p w14:paraId="0FD6F858" w14:textId="77777777" w:rsidR="00116547" w:rsidRPr="001E2158" w:rsidRDefault="003656BB">
            <w:pPr>
              <w:spacing w:line="400" w:lineRule="exact"/>
              <w:jc w:val="center"/>
              <w:rPr>
                <w:rFonts w:ascii="宋体" w:hAnsi="宋体" w:cs="宋体"/>
                <w:szCs w:val="28"/>
              </w:rPr>
            </w:pPr>
            <w:r w:rsidRPr="001E2158">
              <w:rPr>
                <w:rFonts w:ascii="宋体" w:hAnsi="宋体" w:cs="宋体" w:hint="eastAsia"/>
                <w:szCs w:val="28"/>
              </w:rPr>
              <w:t>（</w:t>
            </w:r>
            <w:r w:rsidRPr="001E2158">
              <w:rPr>
                <w:rFonts w:ascii="宋体" w:hAnsi="宋体" w:cs="宋体" w:hint="eastAsia"/>
                <w:szCs w:val="28"/>
              </w:rPr>
              <w:t>20</w:t>
            </w:r>
            <w:r w:rsidRPr="001E2158">
              <w:rPr>
                <w:rFonts w:ascii="宋体" w:hAnsi="宋体" w:cs="宋体" w:hint="eastAsia"/>
                <w:szCs w:val="28"/>
              </w:rPr>
              <w:t>分）</w:t>
            </w:r>
          </w:p>
        </w:tc>
        <w:tc>
          <w:tcPr>
            <w:tcW w:w="7423" w:type="dxa"/>
            <w:noWrap/>
            <w:vAlign w:val="center"/>
          </w:tcPr>
          <w:p w14:paraId="45021405" w14:textId="1575F081" w:rsidR="00116547" w:rsidRPr="001E2158" w:rsidRDefault="003656BB">
            <w:pPr>
              <w:spacing w:line="400" w:lineRule="exact"/>
              <w:rPr>
                <w:rFonts w:ascii="宋体" w:hAnsi="宋体" w:cs="宋体"/>
                <w:szCs w:val="28"/>
              </w:rPr>
            </w:pPr>
            <w:r w:rsidRPr="001E2158">
              <w:rPr>
                <w:rFonts w:ascii="宋体" w:hAnsi="宋体" w:cs="宋体" w:hint="eastAsia"/>
                <w:szCs w:val="28"/>
              </w:rPr>
              <w:t>供应商承接过类似的</w:t>
            </w:r>
            <w:r w:rsidR="0042121E" w:rsidRPr="001E2158">
              <w:rPr>
                <w:rFonts w:ascii="宋体" w:hAnsi="宋体" w:cs="宋体" w:hint="eastAsia"/>
                <w:szCs w:val="28"/>
              </w:rPr>
              <w:t>培训项目</w:t>
            </w:r>
            <w:r w:rsidRPr="001E2158">
              <w:rPr>
                <w:rFonts w:ascii="宋体" w:hAnsi="宋体" w:cs="宋体" w:hint="eastAsia"/>
                <w:szCs w:val="28"/>
              </w:rPr>
              <w:t>或校企合作等项目业绩的，每提供一个得</w:t>
            </w:r>
            <w:r w:rsidRPr="001E2158">
              <w:rPr>
                <w:rFonts w:ascii="宋体" w:hAnsi="宋体" w:cs="宋体" w:hint="eastAsia"/>
                <w:szCs w:val="28"/>
              </w:rPr>
              <w:t>4</w:t>
            </w:r>
            <w:r w:rsidRPr="001E2158">
              <w:rPr>
                <w:rFonts w:ascii="宋体" w:hAnsi="宋体" w:cs="宋体" w:hint="eastAsia"/>
                <w:szCs w:val="28"/>
              </w:rPr>
              <w:t>分，本项满分</w:t>
            </w:r>
            <w:r w:rsidRPr="001E2158">
              <w:rPr>
                <w:rFonts w:ascii="宋体" w:hAnsi="宋体" w:cs="宋体" w:hint="eastAsia"/>
                <w:szCs w:val="28"/>
              </w:rPr>
              <w:t>20</w:t>
            </w:r>
            <w:r w:rsidRPr="001E2158">
              <w:rPr>
                <w:rFonts w:ascii="宋体" w:hAnsi="宋体" w:cs="宋体" w:hint="eastAsia"/>
                <w:szCs w:val="28"/>
              </w:rPr>
              <w:t>分。</w:t>
            </w:r>
          </w:p>
        </w:tc>
        <w:tc>
          <w:tcPr>
            <w:tcW w:w="1330" w:type="dxa"/>
            <w:noWrap/>
            <w:vAlign w:val="center"/>
          </w:tcPr>
          <w:p w14:paraId="7BC6EBAA" w14:textId="77777777" w:rsidR="00116547" w:rsidRPr="001E2158" w:rsidRDefault="003656BB">
            <w:pPr>
              <w:spacing w:line="400" w:lineRule="exact"/>
              <w:rPr>
                <w:rFonts w:ascii="宋体" w:hAnsi="宋体" w:cs="宋体"/>
                <w:szCs w:val="28"/>
              </w:rPr>
            </w:pPr>
            <w:r w:rsidRPr="001E2158">
              <w:rPr>
                <w:rFonts w:ascii="宋体" w:hAnsi="宋体" w:cs="宋体" w:hint="eastAsia"/>
                <w:szCs w:val="28"/>
              </w:rPr>
              <w:t>提供合同复印件，加盖供应商公章。</w:t>
            </w:r>
          </w:p>
        </w:tc>
      </w:tr>
    </w:tbl>
    <w:p w14:paraId="0C64F76A" w14:textId="77777777" w:rsidR="00116547" w:rsidRPr="001E2158" w:rsidRDefault="003656BB">
      <w:pPr>
        <w:pStyle w:val="3"/>
        <w:spacing w:before="0" w:after="0" w:line="480" w:lineRule="exact"/>
        <w:rPr>
          <w:rFonts w:ascii="宋体" w:hAnsi="宋体" w:cs="宋体"/>
          <w:sz w:val="28"/>
          <w:szCs w:val="28"/>
        </w:rPr>
      </w:pPr>
      <w:bookmarkStart w:id="81" w:name="_Toc428437947"/>
      <w:bookmarkStart w:id="82" w:name="_Toc25466"/>
      <w:bookmarkStart w:id="83" w:name="_Toc3770"/>
      <w:r w:rsidRPr="001E2158">
        <w:rPr>
          <w:rFonts w:ascii="宋体" w:hAnsi="宋体" w:cs="宋体" w:hint="eastAsia"/>
          <w:sz w:val="28"/>
          <w:szCs w:val="28"/>
        </w:rPr>
        <w:t>三、无效响应</w:t>
      </w:r>
      <w:bookmarkEnd w:id="81"/>
      <w:bookmarkEnd w:id="82"/>
      <w:bookmarkEnd w:id="83"/>
    </w:p>
    <w:p w14:paraId="187445AC" w14:textId="77777777" w:rsidR="00116547" w:rsidRPr="001E2158" w:rsidRDefault="003656BB">
      <w:pPr>
        <w:snapToGrid w:val="0"/>
        <w:spacing w:line="480" w:lineRule="exact"/>
        <w:ind w:firstLineChars="200" w:firstLine="400"/>
        <w:rPr>
          <w:rFonts w:ascii="宋体" w:hAnsi="宋体" w:cs="宋体"/>
          <w:szCs w:val="28"/>
        </w:rPr>
      </w:pPr>
      <w:r w:rsidRPr="001E2158">
        <w:rPr>
          <w:rFonts w:ascii="宋体" w:hAnsi="宋体" w:cs="宋体" w:hint="eastAsia"/>
          <w:szCs w:val="28"/>
        </w:rPr>
        <w:t>竞选人发生以下条款情况之一者，视为无效响应，其竞选文件将被拒绝：</w:t>
      </w:r>
    </w:p>
    <w:p w14:paraId="3FA198BF" w14:textId="77777777" w:rsidR="00116547" w:rsidRPr="001E2158" w:rsidRDefault="003656BB">
      <w:pPr>
        <w:numPr>
          <w:ilvl w:val="0"/>
          <w:numId w:val="3"/>
        </w:numPr>
        <w:snapToGrid w:val="0"/>
        <w:spacing w:line="480" w:lineRule="exact"/>
        <w:ind w:left="0" w:firstLineChars="200" w:firstLine="400"/>
        <w:rPr>
          <w:rFonts w:ascii="宋体" w:hAnsi="宋体" w:cs="宋体"/>
          <w:szCs w:val="28"/>
        </w:rPr>
      </w:pPr>
      <w:r w:rsidRPr="001E2158">
        <w:rPr>
          <w:rFonts w:ascii="宋体" w:hAnsi="宋体" w:cs="宋体" w:hint="eastAsia"/>
          <w:szCs w:val="28"/>
        </w:rPr>
        <w:t>竞选人未通过资格性检查或竞选文件未通过符合性检查的；</w:t>
      </w:r>
    </w:p>
    <w:p w14:paraId="356DB93E" w14:textId="77777777" w:rsidR="00116547" w:rsidRPr="001E2158" w:rsidRDefault="003656BB">
      <w:pPr>
        <w:numPr>
          <w:ilvl w:val="0"/>
          <w:numId w:val="3"/>
        </w:numPr>
        <w:snapToGrid w:val="0"/>
        <w:spacing w:line="480" w:lineRule="exact"/>
        <w:ind w:left="0" w:firstLineChars="200" w:firstLine="400"/>
        <w:rPr>
          <w:rFonts w:ascii="宋体" w:hAnsi="宋体" w:cs="宋体"/>
          <w:szCs w:val="28"/>
        </w:rPr>
      </w:pPr>
      <w:r w:rsidRPr="001E2158">
        <w:rPr>
          <w:rFonts w:ascii="宋体" w:hAnsi="宋体" w:cs="宋体" w:hint="eastAsia"/>
          <w:szCs w:val="28"/>
        </w:rPr>
        <w:t>竞选人的法定代表人或其授权代表未参加比选；</w:t>
      </w:r>
    </w:p>
    <w:p w14:paraId="4D6861E7" w14:textId="77777777" w:rsidR="00116547" w:rsidRPr="001E2158" w:rsidRDefault="003656BB">
      <w:pPr>
        <w:numPr>
          <w:ilvl w:val="0"/>
          <w:numId w:val="3"/>
        </w:numPr>
        <w:snapToGrid w:val="0"/>
        <w:spacing w:line="480" w:lineRule="exact"/>
        <w:ind w:left="0" w:firstLineChars="200" w:firstLine="400"/>
        <w:rPr>
          <w:rFonts w:ascii="宋体" w:hAnsi="宋体" w:cs="宋体"/>
          <w:szCs w:val="28"/>
        </w:rPr>
      </w:pPr>
      <w:r w:rsidRPr="001E2158">
        <w:rPr>
          <w:rFonts w:ascii="宋体" w:hAnsi="宋体" w:cs="宋体" w:hint="eastAsia"/>
          <w:szCs w:val="28"/>
        </w:rPr>
        <w:t>竞选人所提交的竞选文件不按第七篇“竞选文件格式要求”规定签字、盖章；</w:t>
      </w:r>
    </w:p>
    <w:p w14:paraId="3880C7B7" w14:textId="77777777" w:rsidR="00116547" w:rsidRPr="001E2158" w:rsidRDefault="003656BB">
      <w:pPr>
        <w:numPr>
          <w:ilvl w:val="0"/>
          <w:numId w:val="3"/>
        </w:numPr>
        <w:snapToGrid w:val="0"/>
        <w:spacing w:line="480" w:lineRule="exact"/>
        <w:ind w:left="0" w:firstLineChars="200" w:firstLine="400"/>
        <w:rPr>
          <w:rFonts w:ascii="宋体" w:hAnsi="宋体" w:cs="宋体"/>
          <w:szCs w:val="28"/>
        </w:rPr>
      </w:pPr>
      <w:r w:rsidRPr="001E2158">
        <w:rPr>
          <w:rFonts w:ascii="宋体" w:hAnsi="宋体" w:cs="宋体" w:hint="eastAsia"/>
          <w:szCs w:val="28"/>
        </w:rPr>
        <w:t>单位负责人为同一人或者存在直接控股、管理关系的不同竞选人，参加同一合同项下的比选的；</w:t>
      </w:r>
    </w:p>
    <w:p w14:paraId="3F7A876E" w14:textId="77777777" w:rsidR="00116547" w:rsidRPr="001E2158" w:rsidRDefault="003656BB">
      <w:pPr>
        <w:numPr>
          <w:ilvl w:val="0"/>
          <w:numId w:val="3"/>
        </w:numPr>
        <w:snapToGrid w:val="0"/>
        <w:spacing w:line="480" w:lineRule="exact"/>
        <w:ind w:left="0" w:firstLineChars="200" w:firstLine="400"/>
        <w:rPr>
          <w:rFonts w:ascii="宋体" w:hAnsi="宋体" w:cs="宋体"/>
          <w:szCs w:val="28"/>
        </w:rPr>
      </w:pPr>
      <w:r w:rsidRPr="001E2158">
        <w:rPr>
          <w:rFonts w:ascii="宋体" w:hAnsi="宋体" w:cs="宋体" w:hint="eastAsia"/>
          <w:szCs w:val="28"/>
        </w:rPr>
        <w:t>竞选人竞选文件内容有与国家现行法律法规相违背的内容，或附有比选人无法接受的条件。</w:t>
      </w:r>
    </w:p>
    <w:p w14:paraId="5AAA5988" w14:textId="77777777" w:rsidR="00116547" w:rsidRPr="001E2158" w:rsidRDefault="003656BB">
      <w:pPr>
        <w:numPr>
          <w:ilvl w:val="0"/>
          <w:numId w:val="3"/>
        </w:numPr>
        <w:snapToGrid w:val="0"/>
        <w:spacing w:line="480" w:lineRule="exact"/>
        <w:ind w:left="0" w:firstLineChars="200" w:firstLine="400"/>
        <w:rPr>
          <w:rFonts w:ascii="宋体" w:hAnsi="宋体" w:cs="宋体"/>
          <w:szCs w:val="28"/>
        </w:rPr>
      </w:pPr>
      <w:r w:rsidRPr="001E2158">
        <w:rPr>
          <w:rFonts w:ascii="宋体" w:hAnsi="宋体" w:cs="宋体" w:hint="eastAsia"/>
          <w:szCs w:val="28"/>
        </w:rPr>
        <w:t>响应内容不符合必须强制执行的国家标准的；</w:t>
      </w:r>
    </w:p>
    <w:p w14:paraId="543996B0" w14:textId="77777777" w:rsidR="00116547" w:rsidRPr="001E2158" w:rsidRDefault="003656BB">
      <w:pPr>
        <w:numPr>
          <w:ilvl w:val="0"/>
          <w:numId w:val="3"/>
        </w:numPr>
        <w:snapToGrid w:val="0"/>
        <w:spacing w:line="480" w:lineRule="exact"/>
        <w:ind w:left="0" w:firstLineChars="200" w:firstLine="400"/>
        <w:rPr>
          <w:rFonts w:ascii="宋体" w:hAnsi="宋体" w:cs="宋体"/>
          <w:szCs w:val="28"/>
        </w:rPr>
      </w:pPr>
      <w:r w:rsidRPr="001E2158">
        <w:rPr>
          <w:rFonts w:ascii="宋体" w:hAnsi="宋体" w:cs="宋体" w:hint="eastAsia"/>
          <w:szCs w:val="28"/>
        </w:rPr>
        <w:t>竞选人提供虚假材料的。</w:t>
      </w:r>
    </w:p>
    <w:p w14:paraId="4056C770" w14:textId="77777777" w:rsidR="00116547" w:rsidRPr="001E2158" w:rsidRDefault="003656BB">
      <w:pPr>
        <w:snapToGrid w:val="0"/>
        <w:spacing w:line="480" w:lineRule="exact"/>
        <w:outlineLvl w:val="2"/>
        <w:rPr>
          <w:rFonts w:ascii="宋体" w:hAnsi="宋体" w:cs="宋体"/>
          <w:b/>
          <w:sz w:val="28"/>
          <w:szCs w:val="28"/>
        </w:rPr>
      </w:pPr>
      <w:bookmarkStart w:id="84" w:name="_Toc12272"/>
      <w:bookmarkStart w:id="85" w:name="_Toc428437948"/>
      <w:r w:rsidRPr="001E2158">
        <w:rPr>
          <w:rFonts w:ascii="宋体" w:hAnsi="宋体" w:cs="宋体" w:hint="eastAsia"/>
          <w:b/>
          <w:sz w:val="28"/>
          <w:szCs w:val="28"/>
        </w:rPr>
        <w:lastRenderedPageBreak/>
        <w:t>四、</w:t>
      </w:r>
      <w:bookmarkEnd w:id="78"/>
      <w:bookmarkEnd w:id="79"/>
      <w:r w:rsidRPr="001E2158">
        <w:rPr>
          <w:rFonts w:ascii="宋体" w:hAnsi="宋体" w:cs="宋体" w:hint="eastAsia"/>
          <w:b/>
          <w:sz w:val="28"/>
          <w:szCs w:val="28"/>
        </w:rPr>
        <w:t>比选终止</w:t>
      </w:r>
      <w:bookmarkEnd w:id="84"/>
      <w:bookmarkEnd w:id="85"/>
    </w:p>
    <w:p w14:paraId="5C2DE3EF" w14:textId="77777777" w:rsidR="00116547" w:rsidRPr="001E2158" w:rsidRDefault="003656BB">
      <w:pPr>
        <w:snapToGrid w:val="0"/>
        <w:spacing w:line="480" w:lineRule="exact"/>
        <w:ind w:firstLine="465"/>
        <w:rPr>
          <w:rFonts w:ascii="宋体" w:hAnsi="宋体" w:cs="宋体"/>
          <w:szCs w:val="28"/>
        </w:rPr>
      </w:pPr>
      <w:r w:rsidRPr="001E2158">
        <w:rPr>
          <w:rFonts w:ascii="宋体" w:hAnsi="宋体" w:cs="宋体" w:hint="eastAsia"/>
          <w:szCs w:val="28"/>
        </w:rPr>
        <w:t>出现下列情形之一的，比选人或者比选代理机构应当终止竞争性比选，发布项目终止公告并说明原因，重新开展比选：</w:t>
      </w:r>
    </w:p>
    <w:p w14:paraId="678E3644" w14:textId="77777777" w:rsidR="00116547" w:rsidRPr="001E2158" w:rsidRDefault="003656BB">
      <w:pPr>
        <w:snapToGrid w:val="0"/>
        <w:spacing w:line="480" w:lineRule="exact"/>
        <w:ind w:firstLine="465"/>
        <w:rPr>
          <w:rFonts w:ascii="宋体" w:hAnsi="宋体" w:cs="宋体"/>
          <w:szCs w:val="28"/>
        </w:rPr>
      </w:pPr>
      <w:r w:rsidRPr="001E2158">
        <w:rPr>
          <w:rFonts w:ascii="宋体" w:hAnsi="宋体" w:cs="宋体" w:hint="eastAsia"/>
          <w:szCs w:val="28"/>
        </w:rPr>
        <w:t>（一）因情况变化，不再符合规定的竞争性比选方式适用情形的；</w:t>
      </w:r>
    </w:p>
    <w:p w14:paraId="55C4C4DD" w14:textId="77777777" w:rsidR="00116547" w:rsidRPr="001E2158" w:rsidRDefault="003656BB">
      <w:pPr>
        <w:snapToGrid w:val="0"/>
        <w:spacing w:line="480" w:lineRule="exact"/>
        <w:ind w:firstLine="465"/>
        <w:rPr>
          <w:rFonts w:ascii="宋体" w:hAnsi="宋体" w:cs="宋体"/>
          <w:szCs w:val="28"/>
        </w:rPr>
      </w:pPr>
      <w:r w:rsidRPr="001E2158">
        <w:rPr>
          <w:rFonts w:ascii="宋体" w:hAnsi="宋体" w:cs="宋体" w:hint="eastAsia"/>
          <w:szCs w:val="28"/>
        </w:rPr>
        <w:t>（二）出现影响比选公正的违法、违规行为的；</w:t>
      </w:r>
    </w:p>
    <w:p w14:paraId="78C13D48" w14:textId="77777777" w:rsidR="00116547" w:rsidRPr="001E2158" w:rsidRDefault="003656BB">
      <w:pPr>
        <w:snapToGrid w:val="0"/>
        <w:spacing w:line="480" w:lineRule="exact"/>
        <w:ind w:firstLine="465"/>
        <w:rPr>
          <w:rFonts w:ascii="宋体" w:hAnsi="宋体" w:cs="宋体"/>
          <w:szCs w:val="28"/>
        </w:rPr>
      </w:pPr>
      <w:r w:rsidRPr="001E2158">
        <w:rPr>
          <w:rFonts w:ascii="宋体" w:hAnsi="宋体" w:cs="宋体" w:hint="eastAsia"/>
          <w:szCs w:val="28"/>
        </w:rPr>
        <w:t>（三）在比选过程中通过资格及符合性审查的竞选人不足</w:t>
      </w:r>
      <w:r w:rsidRPr="001E2158">
        <w:rPr>
          <w:rFonts w:ascii="宋体" w:hAnsi="宋体" w:cs="宋体" w:hint="eastAsia"/>
          <w:szCs w:val="28"/>
        </w:rPr>
        <w:t>2</w:t>
      </w:r>
      <w:r w:rsidRPr="001E2158">
        <w:rPr>
          <w:rFonts w:ascii="宋体" w:hAnsi="宋体" w:cs="宋体" w:hint="eastAsia"/>
          <w:szCs w:val="28"/>
        </w:rPr>
        <w:t>家的。</w:t>
      </w:r>
    </w:p>
    <w:p w14:paraId="2858DBAF" w14:textId="77777777" w:rsidR="00116547" w:rsidRPr="001E2158" w:rsidRDefault="00116547">
      <w:pPr>
        <w:spacing w:line="360" w:lineRule="auto"/>
        <w:ind w:firstLineChars="200" w:firstLine="400"/>
        <w:rPr>
          <w:rFonts w:ascii="宋体" w:hAnsi="宋体" w:cs="宋体"/>
          <w:szCs w:val="28"/>
        </w:rPr>
        <w:sectPr w:rsidR="00116547" w:rsidRPr="001E2158">
          <w:footerReference w:type="even" r:id="rId14"/>
          <w:footerReference w:type="default" r:id="rId15"/>
          <w:pgSz w:w="11907" w:h="16840"/>
          <w:pgMar w:top="850" w:right="850" w:bottom="850" w:left="850" w:header="964" w:footer="992" w:gutter="0"/>
          <w:cols w:space="720"/>
          <w:docGrid w:linePitch="312"/>
        </w:sectPr>
      </w:pPr>
    </w:p>
    <w:p w14:paraId="73F08B08" w14:textId="77777777" w:rsidR="00116547" w:rsidRPr="001E2158" w:rsidRDefault="003656BB">
      <w:pPr>
        <w:pStyle w:val="2"/>
        <w:spacing w:before="0" w:after="0" w:line="360" w:lineRule="auto"/>
        <w:jc w:val="center"/>
        <w:rPr>
          <w:rFonts w:ascii="宋体" w:eastAsia="宋体" w:hAnsi="宋体" w:cs="宋体"/>
          <w:sz w:val="36"/>
          <w:szCs w:val="36"/>
        </w:rPr>
      </w:pPr>
      <w:bookmarkStart w:id="86" w:name="_Hlt41879464"/>
      <w:bookmarkStart w:id="87" w:name="_Toc10587"/>
      <w:bookmarkStart w:id="88" w:name="_Toc26653"/>
      <w:bookmarkStart w:id="89" w:name="_Toc12789072"/>
      <w:bookmarkEnd w:id="86"/>
      <w:r w:rsidRPr="001E2158">
        <w:rPr>
          <w:rFonts w:ascii="宋体" w:eastAsia="宋体" w:hAnsi="宋体" w:cs="宋体" w:hint="eastAsia"/>
          <w:sz w:val="36"/>
          <w:szCs w:val="36"/>
        </w:rPr>
        <w:lastRenderedPageBreak/>
        <w:t>第五篇</w:t>
      </w:r>
      <w:r w:rsidRPr="001E2158">
        <w:rPr>
          <w:rFonts w:ascii="宋体" w:eastAsia="宋体" w:hAnsi="宋体" w:cs="宋体" w:hint="eastAsia"/>
          <w:sz w:val="36"/>
          <w:szCs w:val="36"/>
        </w:rPr>
        <w:t xml:space="preserve">  </w:t>
      </w:r>
      <w:r w:rsidRPr="001E2158">
        <w:rPr>
          <w:rFonts w:ascii="宋体" w:eastAsia="宋体" w:hAnsi="宋体" w:cs="宋体" w:hint="eastAsia"/>
          <w:sz w:val="36"/>
          <w:szCs w:val="36"/>
        </w:rPr>
        <w:t>竞选人须知</w:t>
      </w:r>
      <w:bookmarkEnd w:id="87"/>
      <w:bookmarkEnd w:id="88"/>
    </w:p>
    <w:p w14:paraId="6E12B687" w14:textId="77777777" w:rsidR="00116547" w:rsidRPr="001E2158" w:rsidRDefault="003656BB">
      <w:pPr>
        <w:pStyle w:val="3"/>
        <w:spacing w:before="0" w:after="0" w:line="480" w:lineRule="exact"/>
        <w:rPr>
          <w:rFonts w:ascii="宋体" w:hAnsi="宋体" w:cs="宋体"/>
          <w:sz w:val="20"/>
        </w:rPr>
      </w:pPr>
      <w:bookmarkStart w:id="90" w:name="_Toc428437950"/>
      <w:bookmarkStart w:id="91" w:name="_Toc22048"/>
      <w:bookmarkStart w:id="92" w:name="_Toc9491"/>
      <w:r w:rsidRPr="001E2158">
        <w:rPr>
          <w:rFonts w:ascii="宋体" w:hAnsi="宋体" w:cs="宋体" w:hint="eastAsia"/>
          <w:sz w:val="20"/>
        </w:rPr>
        <w:t>一、</w:t>
      </w:r>
      <w:bookmarkEnd w:id="90"/>
      <w:r w:rsidRPr="001E2158">
        <w:rPr>
          <w:rFonts w:ascii="宋体" w:hAnsi="宋体" w:cs="宋体" w:hint="eastAsia"/>
          <w:sz w:val="20"/>
        </w:rPr>
        <w:t>比选竞选人</w:t>
      </w:r>
      <w:bookmarkEnd w:id="91"/>
      <w:bookmarkEnd w:id="92"/>
    </w:p>
    <w:p w14:paraId="5EF1465D"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参与比选的竞选人应承担其编制竞选文件与递交竞选文件所涉及的一切费用，不论比选结果如何，比选人和比选代理机构在任何情况下无义务也无责任承担这些费用。</w:t>
      </w:r>
    </w:p>
    <w:p w14:paraId="69253839" w14:textId="77777777" w:rsidR="00116547" w:rsidRPr="001E2158" w:rsidRDefault="003656BB">
      <w:pPr>
        <w:pStyle w:val="3"/>
        <w:spacing w:before="0" w:after="0" w:line="480" w:lineRule="exact"/>
        <w:rPr>
          <w:rFonts w:ascii="宋体" w:hAnsi="宋体" w:cs="宋体"/>
          <w:sz w:val="20"/>
        </w:rPr>
      </w:pPr>
      <w:bookmarkStart w:id="93" w:name="_Toc428437951"/>
      <w:bookmarkStart w:id="94" w:name="_Toc8131"/>
      <w:bookmarkStart w:id="95" w:name="_Toc13363"/>
      <w:r w:rsidRPr="001E2158">
        <w:rPr>
          <w:rFonts w:ascii="宋体" w:hAnsi="宋体" w:cs="宋体" w:hint="eastAsia"/>
          <w:sz w:val="20"/>
        </w:rPr>
        <w:t>二、竞争性比选文件</w:t>
      </w:r>
      <w:bookmarkEnd w:id="93"/>
      <w:bookmarkEnd w:id="94"/>
      <w:bookmarkEnd w:id="95"/>
    </w:p>
    <w:p w14:paraId="53EAC5C3"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（一）竞争性比</w:t>
      </w:r>
      <w:proofErr w:type="gramStart"/>
      <w:r w:rsidRPr="001E2158">
        <w:rPr>
          <w:rFonts w:hAnsi="宋体" w:cs="宋体" w:hint="eastAsia"/>
          <w:sz w:val="20"/>
        </w:rPr>
        <w:t>选文件</w:t>
      </w:r>
      <w:proofErr w:type="gramEnd"/>
      <w:r w:rsidRPr="001E2158">
        <w:rPr>
          <w:rFonts w:hAnsi="宋体" w:cs="宋体" w:hint="eastAsia"/>
          <w:sz w:val="20"/>
        </w:rPr>
        <w:t>由竞争性比选邀请书、项目服务需求、项目商务需求、比选程序及方法、评审及标准、竞选人须知、合同草案条款、竞选文件编制要求七部分组成。</w:t>
      </w:r>
    </w:p>
    <w:p w14:paraId="70B1A89F"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（二）比选人（或比选代理机构）所作的一切有效的书面通知、修改及补充，都是竞争性比</w:t>
      </w:r>
      <w:proofErr w:type="gramStart"/>
      <w:r w:rsidRPr="001E2158">
        <w:rPr>
          <w:rFonts w:hAnsi="宋体" w:cs="宋体" w:hint="eastAsia"/>
          <w:sz w:val="20"/>
        </w:rPr>
        <w:t>选文件</w:t>
      </w:r>
      <w:proofErr w:type="gramEnd"/>
      <w:r w:rsidRPr="001E2158">
        <w:rPr>
          <w:rFonts w:hAnsi="宋体" w:cs="宋体" w:hint="eastAsia"/>
          <w:sz w:val="20"/>
        </w:rPr>
        <w:t>不可分割的部分。</w:t>
      </w:r>
    </w:p>
    <w:p w14:paraId="6A9ED358"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（三）竞争性比</w:t>
      </w:r>
      <w:proofErr w:type="gramStart"/>
      <w:r w:rsidRPr="001E2158">
        <w:rPr>
          <w:rFonts w:hAnsi="宋体" w:cs="宋体" w:hint="eastAsia"/>
          <w:sz w:val="20"/>
        </w:rPr>
        <w:t>选文件</w:t>
      </w:r>
      <w:proofErr w:type="gramEnd"/>
      <w:r w:rsidRPr="001E2158">
        <w:rPr>
          <w:rFonts w:hAnsi="宋体" w:cs="宋体" w:hint="eastAsia"/>
          <w:sz w:val="20"/>
        </w:rPr>
        <w:t>的解释</w:t>
      </w:r>
    </w:p>
    <w:p w14:paraId="6A1ED346"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竞选人如对竞争性比</w:t>
      </w:r>
      <w:proofErr w:type="gramStart"/>
      <w:r w:rsidRPr="001E2158">
        <w:rPr>
          <w:rFonts w:hAnsi="宋体" w:cs="宋体" w:hint="eastAsia"/>
          <w:sz w:val="20"/>
        </w:rPr>
        <w:t>选文件</w:t>
      </w:r>
      <w:proofErr w:type="gramEnd"/>
      <w:r w:rsidRPr="001E2158">
        <w:rPr>
          <w:rFonts w:hAnsi="宋体" w:cs="宋体" w:hint="eastAsia"/>
          <w:sz w:val="20"/>
        </w:rPr>
        <w:t>有疑问，必须以书面形式在提交竞选文件</w:t>
      </w:r>
      <w:r w:rsidRPr="001E2158">
        <w:rPr>
          <w:rFonts w:hAnsi="宋体" w:cs="宋体" w:hint="eastAsia"/>
          <w:sz w:val="20"/>
        </w:rPr>
        <w:t>截止时间</w:t>
      </w:r>
      <w:r w:rsidRPr="001E2158">
        <w:rPr>
          <w:rFonts w:hAnsi="宋体" w:cs="宋体" w:hint="eastAsia"/>
          <w:sz w:val="20"/>
        </w:rPr>
        <w:t>3</w:t>
      </w:r>
      <w:r w:rsidRPr="001E2158">
        <w:rPr>
          <w:rFonts w:hAnsi="宋体" w:cs="宋体" w:hint="eastAsia"/>
          <w:sz w:val="20"/>
        </w:rPr>
        <w:t>个工作日前向比选人（或比选代理机构）要求澄清，比选人（或比选代理机构）可视具体情况做出处理或答复。如竞选人未提出疑问，视为完全理解并同意</w:t>
      </w:r>
      <w:proofErr w:type="gramStart"/>
      <w:r w:rsidRPr="001E2158">
        <w:rPr>
          <w:rFonts w:hAnsi="宋体" w:cs="宋体" w:hint="eastAsia"/>
          <w:sz w:val="20"/>
        </w:rPr>
        <w:t>本竞争</w:t>
      </w:r>
      <w:proofErr w:type="gramEnd"/>
      <w:r w:rsidRPr="001E2158">
        <w:rPr>
          <w:rFonts w:hAnsi="宋体" w:cs="宋体" w:hint="eastAsia"/>
          <w:sz w:val="20"/>
        </w:rPr>
        <w:t>性比选文件。一经进入比选程序，即视为竞选人已详细阅读全部文件资料，完全理解竞争性比</w:t>
      </w:r>
      <w:proofErr w:type="gramStart"/>
      <w:r w:rsidRPr="001E2158">
        <w:rPr>
          <w:rFonts w:hAnsi="宋体" w:cs="宋体" w:hint="eastAsia"/>
          <w:sz w:val="20"/>
        </w:rPr>
        <w:t>选文件</w:t>
      </w:r>
      <w:proofErr w:type="gramEnd"/>
      <w:r w:rsidRPr="001E2158">
        <w:rPr>
          <w:rFonts w:hAnsi="宋体" w:cs="宋体" w:hint="eastAsia"/>
          <w:sz w:val="20"/>
        </w:rPr>
        <w:t>所有条款内容并同意放弃对这方面有不明白及误解的权利。</w:t>
      </w:r>
      <w:bookmarkStart w:id="96" w:name="_Toc318159780"/>
      <w:bookmarkStart w:id="97" w:name="_Toc318159349"/>
      <w:bookmarkStart w:id="98" w:name="_Toc318159160"/>
      <w:bookmarkStart w:id="99" w:name="_Toc318166429"/>
    </w:p>
    <w:p w14:paraId="3B9C0B62"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（四）评审的依据为竞争性比</w:t>
      </w:r>
      <w:proofErr w:type="gramStart"/>
      <w:r w:rsidRPr="001E2158">
        <w:rPr>
          <w:rFonts w:hAnsi="宋体" w:cs="宋体" w:hint="eastAsia"/>
          <w:sz w:val="20"/>
        </w:rPr>
        <w:t>选文件</w:t>
      </w:r>
      <w:proofErr w:type="gramEnd"/>
      <w:r w:rsidRPr="001E2158">
        <w:rPr>
          <w:rFonts w:hAnsi="宋体" w:cs="宋体" w:hint="eastAsia"/>
          <w:sz w:val="20"/>
        </w:rPr>
        <w:t>和竞选文件（含有效的书面承诺）。比选小组判断竞选文件对竞争性比</w:t>
      </w:r>
      <w:proofErr w:type="gramStart"/>
      <w:r w:rsidRPr="001E2158">
        <w:rPr>
          <w:rFonts w:hAnsi="宋体" w:cs="宋体" w:hint="eastAsia"/>
          <w:sz w:val="20"/>
        </w:rPr>
        <w:t>选文件</w:t>
      </w:r>
      <w:proofErr w:type="gramEnd"/>
      <w:r w:rsidRPr="001E2158">
        <w:rPr>
          <w:rFonts w:hAnsi="宋体" w:cs="宋体" w:hint="eastAsia"/>
          <w:sz w:val="20"/>
        </w:rPr>
        <w:t>的响应，仅基于竞选文件本身而不靠外部证据。</w:t>
      </w:r>
    </w:p>
    <w:p w14:paraId="6C6D781B" w14:textId="77777777" w:rsidR="00116547" w:rsidRPr="001E2158" w:rsidRDefault="003656BB">
      <w:pPr>
        <w:pStyle w:val="3"/>
        <w:spacing w:before="0" w:after="0" w:line="480" w:lineRule="exact"/>
        <w:rPr>
          <w:rFonts w:ascii="宋体" w:hAnsi="宋体" w:cs="宋体"/>
          <w:sz w:val="20"/>
        </w:rPr>
      </w:pPr>
      <w:bookmarkStart w:id="100" w:name="_Toc9322"/>
      <w:bookmarkStart w:id="101" w:name="_Toc102227318"/>
      <w:bookmarkStart w:id="102" w:name="_Toc7815"/>
      <w:bookmarkStart w:id="103" w:name="_Toc342913392"/>
      <w:bookmarkStart w:id="104" w:name="_Toc179714297"/>
      <w:bookmarkStart w:id="105" w:name="_Toc428437952"/>
      <w:bookmarkEnd w:id="96"/>
      <w:bookmarkEnd w:id="97"/>
      <w:bookmarkEnd w:id="98"/>
      <w:bookmarkEnd w:id="99"/>
      <w:r w:rsidRPr="001E2158">
        <w:rPr>
          <w:rFonts w:ascii="宋体" w:hAnsi="宋体" w:cs="宋体" w:hint="eastAsia"/>
          <w:sz w:val="20"/>
        </w:rPr>
        <w:t>三、比选要求</w:t>
      </w:r>
      <w:bookmarkEnd w:id="100"/>
      <w:bookmarkEnd w:id="101"/>
      <w:bookmarkEnd w:id="102"/>
      <w:bookmarkEnd w:id="103"/>
      <w:bookmarkEnd w:id="104"/>
      <w:bookmarkEnd w:id="105"/>
    </w:p>
    <w:p w14:paraId="3EA584EB"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（一）竞选文件</w:t>
      </w:r>
    </w:p>
    <w:p w14:paraId="6EE8EE6E"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1</w:t>
      </w:r>
      <w:r w:rsidRPr="001E2158">
        <w:rPr>
          <w:rFonts w:hAnsi="宋体" w:cs="宋体" w:hint="eastAsia"/>
          <w:sz w:val="20"/>
        </w:rPr>
        <w:t>．竞选人应当按照竞争性比</w:t>
      </w:r>
      <w:proofErr w:type="gramStart"/>
      <w:r w:rsidRPr="001E2158">
        <w:rPr>
          <w:rFonts w:hAnsi="宋体" w:cs="宋体" w:hint="eastAsia"/>
          <w:sz w:val="20"/>
        </w:rPr>
        <w:t>选文件</w:t>
      </w:r>
      <w:proofErr w:type="gramEnd"/>
      <w:r w:rsidRPr="001E2158">
        <w:rPr>
          <w:rFonts w:hAnsi="宋体" w:cs="宋体" w:hint="eastAsia"/>
          <w:sz w:val="20"/>
        </w:rPr>
        <w:t>的要求编制竞选文件，并对竞争性比</w:t>
      </w:r>
      <w:proofErr w:type="gramStart"/>
      <w:r w:rsidRPr="001E2158">
        <w:rPr>
          <w:rFonts w:hAnsi="宋体" w:cs="宋体" w:hint="eastAsia"/>
          <w:sz w:val="20"/>
        </w:rPr>
        <w:t>选文件</w:t>
      </w:r>
      <w:proofErr w:type="gramEnd"/>
      <w:r w:rsidRPr="001E2158">
        <w:rPr>
          <w:rFonts w:hAnsi="宋体" w:cs="宋体" w:hint="eastAsia"/>
          <w:sz w:val="20"/>
        </w:rPr>
        <w:t>提出的要求和条件</w:t>
      </w:r>
      <w:proofErr w:type="gramStart"/>
      <w:r w:rsidRPr="001E2158">
        <w:rPr>
          <w:rFonts w:hAnsi="宋体" w:cs="宋体" w:hint="eastAsia"/>
          <w:sz w:val="20"/>
        </w:rPr>
        <w:t>作出</w:t>
      </w:r>
      <w:proofErr w:type="gramEnd"/>
      <w:r w:rsidRPr="001E2158">
        <w:rPr>
          <w:rFonts w:hAnsi="宋体" w:cs="宋体" w:hint="eastAsia"/>
          <w:sz w:val="20"/>
        </w:rPr>
        <w:t>实质性响应，竞选文件原则上采用软面订本，同时应编制完整的页码、目录。</w:t>
      </w:r>
    </w:p>
    <w:p w14:paraId="790FE19A"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2</w:t>
      </w:r>
      <w:r w:rsidRPr="001E2158">
        <w:rPr>
          <w:rFonts w:hAnsi="宋体" w:cs="宋体" w:hint="eastAsia"/>
          <w:sz w:val="20"/>
        </w:rPr>
        <w:t>．竞选文件组成</w:t>
      </w:r>
    </w:p>
    <w:p w14:paraId="714EC3A8"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竞选文件由第六篇“竞选文件编制要求”规定的部分和竞选人所作的一切有效补充、修改和承诺等文件组成，竞选人应按照第六篇“竞选文件编制要求”规定的目录顺序组织编写和装订，也可在基本格式基础上对表格进行扩展，未规定格式的由竞选人自定格式。</w:t>
      </w:r>
    </w:p>
    <w:p w14:paraId="75B507D4" w14:textId="77777777" w:rsidR="00116547" w:rsidRPr="001E2158" w:rsidRDefault="003656BB">
      <w:pPr>
        <w:spacing w:line="480" w:lineRule="exact"/>
        <w:ind w:firstLineChars="200" w:firstLine="400"/>
        <w:rPr>
          <w:rFonts w:ascii="宋体" w:hAnsi="宋体" w:cs="宋体"/>
        </w:rPr>
      </w:pPr>
      <w:r w:rsidRPr="001E2158">
        <w:rPr>
          <w:rFonts w:ascii="宋体" w:hAnsi="宋体" w:cs="宋体" w:hint="eastAsia"/>
        </w:rPr>
        <w:t>（二）本项目不接受联合体形</w:t>
      </w:r>
      <w:proofErr w:type="gramStart"/>
      <w:r w:rsidRPr="001E2158">
        <w:rPr>
          <w:rFonts w:ascii="宋体" w:hAnsi="宋体" w:cs="宋体" w:hint="eastAsia"/>
        </w:rPr>
        <w:t>式参与</w:t>
      </w:r>
      <w:proofErr w:type="gramEnd"/>
      <w:r w:rsidRPr="001E2158">
        <w:rPr>
          <w:rFonts w:ascii="宋体" w:hAnsi="宋体" w:cs="宋体" w:hint="eastAsia"/>
        </w:rPr>
        <w:t>比选。</w:t>
      </w:r>
    </w:p>
    <w:p w14:paraId="3CFA3D56"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（三）比选有效期：竞选文件及有关承诺文件有效期为提交竞选文件截止时间起</w:t>
      </w:r>
      <w:r w:rsidRPr="001E2158">
        <w:rPr>
          <w:rFonts w:hAnsi="宋体" w:cs="宋体" w:hint="eastAsia"/>
          <w:sz w:val="20"/>
        </w:rPr>
        <w:t>90</w:t>
      </w:r>
      <w:r w:rsidRPr="001E2158">
        <w:rPr>
          <w:rFonts w:hAnsi="宋体" w:cs="宋体" w:hint="eastAsia"/>
          <w:sz w:val="20"/>
        </w:rPr>
        <w:t>天。</w:t>
      </w:r>
    </w:p>
    <w:p w14:paraId="670FE6AE"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（四）修正错误</w:t>
      </w:r>
    </w:p>
    <w:p w14:paraId="68118444"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1</w:t>
      </w:r>
      <w:r w:rsidRPr="001E2158">
        <w:rPr>
          <w:rFonts w:hAnsi="宋体" w:cs="宋体" w:hint="eastAsia"/>
          <w:sz w:val="20"/>
        </w:rPr>
        <w:t>．若竞选人所递交的竞选文件或报价中的价格出现大写金额和小写金额不一致的错误，以大写金额修正为准。</w:t>
      </w:r>
    </w:p>
    <w:p w14:paraId="030C037E"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2</w:t>
      </w:r>
      <w:r w:rsidRPr="001E2158">
        <w:rPr>
          <w:rFonts w:hAnsi="宋体" w:cs="宋体" w:hint="eastAsia"/>
          <w:sz w:val="20"/>
        </w:rPr>
        <w:t>．比选小组按上述修正错误的原则及方法修正竞选人的报价，竞选人同意并签字确认后，修正后的报价对竞选人</w:t>
      </w:r>
      <w:r w:rsidRPr="001E2158">
        <w:rPr>
          <w:rFonts w:hAnsi="宋体" w:cs="宋体" w:hint="eastAsia"/>
          <w:sz w:val="20"/>
        </w:rPr>
        <w:lastRenderedPageBreak/>
        <w:t>具有约束作用。如果竞选人不接受修正后的价格，将失去成为中选人的资格。</w:t>
      </w:r>
    </w:p>
    <w:p w14:paraId="7EEEA3A1"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（五）提交竞选文件的份数和签署</w:t>
      </w:r>
    </w:p>
    <w:p w14:paraId="240853CC"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1</w:t>
      </w:r>
      <w:r w:rsidRPr="001E2158">
        <w:rPr>
          <w:rFonts w:hAnsi="宋体" w:cs="宋体" w:hint="eastAsia"/>
          <w:sz w:val="20"/>
        </w:rPr>
        <w:t>．竞选文件一式三份，其中正本一份，副本一份，电子文档一份（电子文档内容应与纸质文件正本一致）副本可为正本的复印件，应与正本一致，如出现不一致情况以正本为准。</w:t>
      </w:r>
    </w:p>
    <w:p w14:paraId="6E8390B3"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2</w:t>
      </w:r>
      <w:r w:rsidRPr="001E2158">
        <w:rPr>
          <w:rFonts w:hAnsi="宋体" w:cs="宋体" w:hint="eastAsia"/>
          <w:sz w:val="20"/>
        </w:rPr>
        <w:t>．在竞选文件正本中，竞争性比</w:t>
      </w:r>
      <w:proofErr w:type="gramStart"/>
      <w:r w:rsidRPr="001E2158">
        <w:rPr>
          <w:rFonts w:hAnsi="宋体" w:cs="宋体" w:hint="eastAsia"/>
          <w:sz w:val="20"/>
        </w:rPr>
        <w:t>选文件</w:t>
      </w:r>
      <w:proofErr w:type="gramEnd"/>
      <w:r w:rsidRPr="001E2158">
        <w:rPr>
          <w:rFonts w:hAnsi="宋体" w:cs="宋体" w:hint="eastAsia"/>
          <w:sz w:val="20"/>
        </w:rPr>
        <w:t>第六篇竞选文件编制要求中规定签字、盖章的地方必须按其规定签字、盖章。</w:t>
      </w:r>
    </w:p>
    <w:p w14:paraId="485309D4"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（六）竞选文件的递交</w:t>
      </w:r>
    </w:p>
    <w:p w14:paraId="34ACEBF3"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1</w:t>
      </w:r>
      <w:r w:rsidRPr="001E2158">
        <w:rPr>
          <w:rFonts w:hAnsi="宋体" w:cs="宋体" w:hint="eastAsia"/>
          <w:sz w:val="20"/>
        </w:rPr>
        <w:t>．竞选文件的密封与标记</w:t>
      </w:r>
    </w:p>
    <w:p w14:paraId="68E48C43"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竞选文件的正本、副本均应密封送达比选地点。应在封套上注明项目名称、竞选人名称。若正本、副本分别进行密封的，还应在封套上注明“正本”、“副本”字样。封套的封口处应加盖竞选人公章或由法定代表人授权代表签字。</w:t>
      </w:r>
    </w:p>
    <w:p w14:paraId="22E5CF04"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2</w:t>
      </w:r>
      <w:r w:rsidRPr="001E2158">
        <w:rPr>
          <w:rFonts w:hAnsi="宋体" w:cs="宋体" w:hint="eastAsia"/>
          <w:sz w:val="20"/>
        </w:rPr>
        <w:t>．竞选文件递交截止时间：参阅竞争性比选邀请书。</w:t>
      </w:r>
    </w:p>
    <w:p w14:paraId="65439CC6"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3</w:t>
      </w:r>
      <w:r w:rsidRPr="001E2158">
        <w:rPr>
          <w:rFonts w:hAnsi="宋体" w:cs="宋体" w:hint="eastAsia"/>
          <w:sz w:val="20"/>
        </w:rPr>
        <w:t>．竞选文件语言：简体中文</w:t>
      </w:r>
    </w:p>
    <w:p w14:paraId="6DE24D57"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（七）竞选人参与人员</w:t>
      </w:r>
    </w:p>
    <w:p w14:paraId="1DBDF4A6"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各个竞选人可派</w:t>
      </w:r>
      <w:r w:rsidRPr="001E2158">
        <w:rPr>
          <w:rFonts w:hAnsi="宋体" w:cs="宋体" w:hint="eastAsia"/>
          <w:sz w:val="20"/>
        </w:rPr>
        <w:t>1-2</w:t>
      </w:r>
      <w:r w:rsidRPr="001E2158">
        <w:rPr>
          <w:rFonts w:hAnsi="宋体" w:cs="宋体" w:hint="eastAsia"/>
          <w:sz w:val="20"/>
        </w:rPr>
        <w:t>名代表参与比选，至少</w:t>
      </w:r>
      <w:r w:rsidRPr="001E2158">
        <w:rPr>
          <w:rFonts w:hAnsi="宋体" w:cs="宋体" w:hint="eastAsia"/>
          <w:sz w:val="20"/>
        </w:rPr>
        <w:t>1</w:t>
      </w:r>
      <w:r w:rsidRPr="001E2158">
        <w:rPr>
          <w:rFonts w:hAnsi="宋体" w:cs="宋体" w:hint="eastAsia"/>
          <w:sz w:val="20"/>
        </w:rPr>
        <w:t>人应为法定代表人或具有法定代表人授权委托书的授权</w:t>
      </w:r>
      <w:r w:rsidRPr="001E2158">
        <w:rPr>
          <w:rFonts w:hAnsi="宋体" w:cs="宋体" w:hint="eastAsia"/>
          <w:sz w:val="20"/>
        </w:rPr>
        <w:t>代表。</w:t>
      </w:r>
    </w:p>
    <w:p w14:paraId="1B5F4977" w14:textId="77777777" w:rsidR="00116547" w:rsidRPr="001E2158" w:rsidRDefault="003656BB">
      <w:pPr>
        <w:pStyle w:val="3"/>
        <w:spacing w:before="0" w:after="0" w:line="480" w:lineRule="exact"/>
        <w:rPr>
          <w:rFonts w:ascii="宋体" w:hAnsi="宋体" w:cs="宋体"/>
          <w:sz w:val="20"/>
        </w:rPr>
      </w:pPr>
      <w:bookmarkStart w:id="106" w:name="_Toc428437953"/>
      <w:bookmarkStart w:id="107" w:name="_Toc31954"/>
      <w:bookmarkStart w:id="108" w:name="_Toc23558"/>
      <w:r w:rsidRPr="001E2158">
        <w:rPr>
          <w:rFonts w:ascii="宋体" w:hAnsi="宋体" w:cs="宋体" w:hint="eastAsia"/>
          <w:sz w:val="20"/>
        </w:rPr>
        <w:t>四、中选人的确认和变更</w:t>
      </w:r>
      <w:bookmarkEnd w:id="106"/>
      <w:bookmarkEnd w:id="107"/>
      <w:bookmarkEnd w:id="108"/>
    </w:p>
    <w:p w14:paraId="319226CF"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（一）中选人的确认</w:t>
      </w:r>
    </w:p>
    <w:p w14:paraId="4EE79F1A"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比选代理机构应当在评审结束后</w:t>
      </w:r>
      <w:r w:rsidRPr="001E2158">
        <w:rPr>
          <w:rFonts w:hAnsi="宋体" w:cs="宋体" w:hint="eastAsia"/>
          <w:sz w:val="20"/>
        </w:rPr>
        <w:t>2</w:t>
      </w:r>
      <w:r w:rsidRPr="001E2158">
        <w:rPr>
          <w:rFonts w:hAnsi="宋体" w:cs="宋体" w:hint="eastAsia"/>
          <w:sz w:val="20"/>
        </w:rPr>
        <w:t>个工作日内将评审报告送比选人确认。比选人应当在收到评审报告后</w:t>
      </w:r>
      <w:r w:rsidRPr="001E2158">
        <w:rPr>
          <w:rFonts w:hAnsi="宋体" w:cs="宋体" w:hint="eastAsia"/>
          <w:sz w:val="20"/>
        </w:rPr>
        <w:t>5</w:t>
      </w:r>
      <w:r w:rsidRPr="001E2158">
        <w:rPr>
          <w:rFonts w:hAnsi="宋体" w:cs="宋体" w:hint="eastAsia"/>
          <w:sz w:val="20"/>
        </w:rPr>
        <w:t>个工作日内，从评审报告提出的中选候选竞选人中，按照排序由高到低的原则确定中选人，也可以书面授权比选小组直接确定中选人。比选人逾期未确定中选人且不提出异议的，视为确定评审报告提出的排序第一的竞选人为中选人。</w:t>
      </w:r>
    </w:p>
    <w:p w14:paraId="26CF825C"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（二）中选人的变更</w:t>
      </w:r>
    </w:p>
    <w:p w14:paraId="01C8DC11" w14:textId="77777777" w:rsidR="00116547" w:rsidRPr="001E2158" w:rsidRDefault="003656BB">
      <w:pPr>
        <w:snapToGrid w:val="0"/>
        <w:spacing w:line="480" w:lineRule="exact"/>
        <w:ind w:firstLineChars="200" w:firstLine="400"/>
        <w:rPr>
          <w:rFonts w:ascii="宋体" w:hAnsi="宋体" w:cs="宋体"/>
        </w:rPr>
      </w:pPr>
      <w:r w:rsidRPr="001E2158">
        <w:rPr>
          <w:rFonts w:ascii="宋体" w:hAnsi="宋体" w:cs="宋体" w:hint="eastAsia"/>
        </w:rPr>
        <w:t>中选人拒绝与比选人签订合同的，比选人可以按照评选报告推荐的中选候选竞选人顺序，确定排名下一位的候选人为中选人，也可以重新开展比选。</w:t>
      </w:r>
    </w:p>
    <w:p w14:paraId="11AF2716" w14:textId="77777777" w:rsidR="00116547" w:rsidRPr="001E2158" w:rsidRDefault="003656BB">
      <w:pPr>
        <w:pStyle w:val="3"/>
        <w:spacing w:before="0" w:after="0" w:line="480" w:lineRule="exact"/>
        <w:rPr>
          <w:rFonts w:ascii="宋体" w:hAnsi="宋体" w:cs="宋体"/>
          <w:sz w:val="20"/>
        </w:rPr>
      </w:pPr>
      <w:bookmarkStart w:id="109" w:name="_Toc342913395"/>
      <w:bookmarkStart w:id="110" w:name="_Toc14704"/>
      <w:bookmarkStart w:id="111" w:name="_Toc18766"/>
      <w:bookmarkStart w:id="112" w:name="_Toc428437954"/>
      <w:bookmarkStart w:id="113" w:name="_Toc102227321"/>
      <w:r w:rsidRPr="001E2158">
        <w:rPr>
          <w:rFonts w:ascii="宋体" w:hAnsi="宋体" w:cs="宋体" w:hint="eastAsia"/>
          <w:sz w:val="20"/>
        </w:rPr>
        <w:t>五、中选通知</w:t>
      </w:r>
      <w:bookmarkEnd w:id="109"/>
      <w:bookmarkEnd w:id="110"/>
      <w:bookmarkEnd w:id="111"/>
      <w:bookmarkEnd w:id="112"/>
      <w:bookmarkEnd w:id="113"/>
    </w:p>
    <w:p w14:paraId="077B1F3C"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（一）中选人确定后，将在“重庆市制造业人才服务中心”官方网站（</w:t>
      </w:r>
      <w:r w:rsidRPr="001E2158">
        <w:rPr>
          <w:rFonts w:hAnsi="宋体" w:cs="宋体" w:hint="eastAsia"/>
          <w:sz w:val="20"/>
        </w:rPr>
        <w:t>www.cidcchina.com</w:t>
      </w:r>
      <w:r w:rsidRPr="001E2158">
        <w:rPr>
          <w:rFonts w:hAnsi="宋体" w:cs="宋体" w:hint="eastAsia"/>
          <w:sz w:val="20"/>
        </w:rPr>
        <w:t>）上发布中选结果公告，公示期为</w:t>
      </w:r>
      <w:r w:rsidRPr="001E2158">
        <w:rPr>
          <w:rFonts w:hAnsi="宋体" w:cs="宋体" w:hint="eastAsia"/>
          <w:sz w:val="20"/>
        </w:rPr>
        <w:t>1</w:t>
      </w:r>
      <w:r w:rsidRPr="001E2158">
        <w:rPr>
          <w:rFonts w:hAnsi="宋体" w:cs="宋体" w:hint="eastAsia"/>
          <w:sz w:val="20"/>
        </w:rPr>
        <w:t>个工作日。</w:t>
      </w:r>
    </w:p>
    <w:p w14:paraId="1969F9AC"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（二）结果公告发出同时，比选代理机构将以书面形式发出《中选通知书》。《中选通知书》一经发出即发生法律效力。</w:t>
      </w:r>
    </w:p>
    <w:p w14:paraId="119BE9CB"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（三）《中选通知书》将作为签订合同的依据。</w:t>
      </w:r>
    </w:p>
    <w:p w14:paraId="2564CDF7" w14:textId="77777777" w:rsidR="00116547" w:rsidRPr="001E2158" w:rsidRDefault="003656BB">
      <w:pPr>
        <w:pStyle w:val="19"/>
        <w:spacing w:line="480" w:lineRule="exact"/>
        <w:ind w:firstLineChars="200" w:firstLine="400"/>
        <w:rPr>
          <w:rFonts w:hAnsi="宋体" w:cs="宋体"/>
          <w:sz w:val="20"/>
        </w:rPr>
      </w:pPr>
      <w:r w:rsidRPr="001E2158">
        <w:rPr>
          <w:rFonts w:hAnsi="宋体" w:cs="宋体" w:hint="eastAsia"/>
          <w:sz w:val="20"/>
        </w:rPr>
        <w:t>（四）如有竞选人对中选结果提出质疑的，在质疑处理完毕后发出中选通知书。</w:t>
      </w:r>
    </w:p>
    <w:p w14:paraId="273E3F91" w14:textId="77777777" w:rsidR="00116547" w:rsidRPr="001E2158" w:rsidRDefault="003656BB">
      <w:pPr>
        <w:pStyle w:val="3"/>
        <w:spacing w:before="0" w:after="0" w:line="480" w:lineRule="exact"/>
        <w:rPr>
          <w:rFonts w:ascii="宋体" w:hAnsi="宋体" w:cs="宋体"/>
          <w:sz w:val="20"/>
        </w:rPr>
      </w:pPr>
      <w:bookmarkStart w:id="114" w:name="_Toc21925"/>
      <w:bookmarkStart w:id="115" w:name="_Toc12336"/>
      <w:bookmarkStart w:id="116" w:name="_Toc428437956"/>
      <w:r w:rsidRPr="001E2158">
        <w:rPr>
          <w:rFonts w:ascii="宋体" w:hAnsi="宋体" w:cs="宋体" w:hint="eastAsia"/>
          <w:sz w:val="20"/>
        </w:rPr>
        <w:lastRenderedPageBreak/>
        <w:t>六、比选代理服务费</w:t>
      </w:r>
      <w:bookmarkEnd w:id="114"/>
      <w:bookmarkEnd w:id="115"/>
      <w:bookmarkEnd w:id="116"/>
    </w:p>
    <w:p w14:paraId="1A19786B" w14:textId="77777777" w:rsidR="00116547" w:rsidRPr="001E2158" w:rsidRDefault="003656BB">
      <w:pPr>
        <w:spacing w:line="480" w:lineRule="exact"/>
        <w:ind w:firstLineChars="200" w:firstLine="400"/>
        <w:rPr>
          <w:rFonts w:ascii="宋体" w:hAnsi="宋体" w:cs="宋体"/>
          <w:b/>
        </w:rPr>
      </w:pPr>
      <w:bookmarkStart w:id="117" w:name="OLE_LINK7"/>
      <w:bookmarkStart w:id="118" w:name="OLE_LINK8"/>
      <w:bookmarkStart w:id="119" w:name="_Toc102227322"/>
      <w:bookmarkStart w:id="120" w:name="_Toc342913396"/>
      <w:bookmarkStart w:id="121" w:name="_Toc428437958"/>
      <w:r w:rsidRPr="001E2158">
        <w:rPr>
          <w:rFonts w:ascii="宋体" w:hAnsi="宋体" w:cs="宋体" w:hint="eastAsia"/>
        </w:rPr>
        <w:t>1.</w:t>
      </w:r>
      <w:r w:rsidRPr="001E2158">
        <w:rPr>
          <w:rFonts w:ascii="宋体" w:hAnsi="宋体" w:cs="宋体" w:hint="eastAsia"/>
        </w:rPr>
        <w:t>竞选人中选后向比选代理机构缴纳比选代理服务费，本项目比选代理服务费为：包干价</w:t>
      </w:r>
      <w:r w:rsidRPr="001E2158">
        <w:rPr>
          <w:rFonts w:ascii="宋体" w:hAnsi="宋体" w:cs="宋体" w:hint="eastAsia"/>
        </w:rPr>
        <w:t>4000</w:t>
      </w:r>
      <w:r w:rsidRPr="001E2158">
        <w:rPr>
          <w:rFonts w:ascii="宋体" w:hAnsi="宋体" w:cs="宋体" w:hint="eastAsia"/>
        </w:rPr>
        <w:t>元。</w:t>
      </w:r>
    </w:p>
    <w:bookmarkEnd w:id="117"/>
    <w:bookmarkEnd w:id="118"/>
    <w:p w14:paraId="5E2D5312" w14:textId="77777777" w:rsidR="00116547" w:rsidRPr="001E2158" w:rsidRDefault="003656BB">
      <w:pPr>
        <w:spacing w:line="480" w:lineRule="exact"/>
        <w:ind w:firstLineChars="200" w:firstLine="400"/>
        <w:rPr>
          <w:rFonts w:ascii="宋体" w:hAnsi="宋体" w:cs="宋体"/>
        </w:rPr>
      </w:pPr>
      <w:r w:rsidRPr="001E2158">
        <w:rPr>
          <w:rFonts w:ascii="宋体" w:hAnsi="宋体" w:cs="宋体" w:hint="eastAsia"/>
        </w:rPr>
        <w:t>2.</w:t>
      </w:r>
      <w:r w:rsidRPr="001E2158">
        <w:rPr>
          <w:rFonts w:ascii="宋体" w:hAnsi="宋体" w:cs="宋体" w:hint="eastAsia"/>
        </w:rPr>
        <w:t>比选代理服务费缴</w:t>
      </w:r>
      <w:r w:rsidRPr="001E2158">
        <w:rPr>
          <w:rFonts w:ascii="宋体" w:hAnsi="宋体" w:cs="宋体" w:hint="eastAsia"/>
        </w:rPr>
        <w:t>纳账号：</w:t>
      </w:r>
    </w:p>
    <w:p w14:paraId="0BD8CE35" w14:textId="77777777" w:rsidR="00116547" w:rsidRPr="001E2158" w:rsidRDefault="003656BB">
      <w:pPr>
        <w:spacing w:line="480" w:lineRule="exact"/>
        <w:ind w:firstLineChars="200" w:firstLine="400"/>
        <w:rPr>
          <w:rFonts w:ascii="宋体" w:hAnsi="宋体" w:cs="宋体"/>
        </w:rPr>
      </w:pPr>
      <w:r w:rsidRPr="001E2158">
        <w:rPr>
          <w:rFonts w:ascii="宋体" w:hAnsi="宋体" w:cs="宋体" w:hint="eastAsia"/>
        </w:rPr>
        <w:t>户</w:t>
      </w:r>
      <w:r w:rsidRPr="001E2158">
        <w:rPr>
          <w:rFonts w:ascii="宋体" w:hAnsi="宋体" w:cs="宋体" w:hint="eastAsia"/>
        </w:rPr>
        <w:t xml:space="preserve">    </w:t>
      </w:r>
      <w:r w:rsidRPr="001E2158">
        <w:rPr>
          <w:rFonts w:ascii="宋体" w:hAnsi="宋体" w:cs="宋体" w:hint="eastAsia"/>
        </w:rPr>
        <w:t>名：</w:t>
      </w:r>
      <w:proofErr w:type="gramStart"/>
      <w:r w:rsidRPr="001E2158">
        <w:rPr>
          <w:rFonts w:ascii="宋体" w:hAnsi="宋体" w:cs="宋体" w:hint="eastAsia"/>
        </w:rPr>
        <w:t>瀚</w:t>
      </w:r>
      <w:proofErr w:type="gramEnd"/>
      <w:r w:rsidRPr="001E2158">
        <w:rPr>
          <w:rFonts w:ascii="宋体" w:hAnsi="宋体" w:cs="宋体" w:hint="eastAsia"/>
        </w:rPr>
        <w:t>景项目管理有限公司重庆分公司</w:t>
      </w:r>
    </w:p>
    <w:p w14:paraId="176B739D" w14:textId="77777777" w:rsidR="00116547" w:rsidRPr="001E2158" w:rsidRDefault="003656BB">
      <w:pPr>
        <w:spacing w:line="480" w:lineRule="exact"/>
        <w:ind w:firstLineChars="200" w:firstLine="400"/>
        <w:rPr>
          <w:rFonts w:ascii="宋体" w:hAnsi="宋体" w:cs="宋体"/>
        </w:rPr>
      </w:pPr>
      <w:proofErr w:type="gramStart"/>
      <w:r w:rsidRPr="001E2158">
        <w:rPr>
          <w:rFonts w:ascii="宋体" w:hAnsi="宋体" w:cs="宋体" w:hint="eastAsia"/>
        </w:rPr>
        <w:t>账</w:t>
      </w:r>
      <w:proofErr w:type="gramEnd"/>
      <w:r w:rsidRPr="001E2158">
        <w:rPr>
          <w:rFonts w:ascii="宋体" w:hAnsi="宋体" w:cs="宋体" w:hint="eastAsia"/>
        </w:rPr>
        <w:t xml:space="preserve">    </w:t>
      </w:r>
      <w:r w:rsidRPr="001E2158">
        <w:rPr>
          <w:rFonts w:ascii="宋体" w:hAnsi="宋体" w:cs="宋体" w:hint="eastAsia"/>
        </w:rPr>
        <w:t>号：</w:t>
      </w:r>
      <w:r w:rsidRPr="001E2158">
        <w:rPr>
          <w:rFonts w:ascii="宋体" w:hAnsi="宋体" w:cs="宋体" w:hint="eastAsia"/>
        </w:rPr>
        <w:t>123908446310202</w:t>
      </w:r>
    </w:p>
    <w:p w14:paraId="103F15E5" w14:textId="77777777" w:rsidR="00116547" w:rsidRPr="001E2158" w:rsidRDefault="003656BB">
      <w:pPr>
        <w:spacing w:line="480" w:lineRule="exact"/>
        <w:ind w:firstLineChars="200" w:firstLine="400"/>
        <w:rPr>
          <w:rFonts w:ascii="宋体" w:hAnsi="宋体" w:cs="宋体"/>
        </w:rPr>
      </w:pPr>
      <w:r w:rsidRPr="001E2158">
        <w:rPr>
          <w:rFonts w:ascii="宋体" w:hAnsi="宋体" w:cs="宋体" w:hint="eastAsia"/>
        </w:rPr>
        <w:t>开户银行：</w:t>
      </w:r>
      <w:r w:rsidRPr="001E2158">
        <w:rPr>
          <w:rFonts w:ascii="宋体" w:hAnsi="宋体" w:cs="宋体" w:hint="eastAsia"/>
          <w:szCs w:val="28"/>
        </w:rPr>
        <w:t>招商银行重庆分行西部科学城支行</w:t>
      </w:r>
    </w:p>
    <w:p w14:paraId="5F37AD15" w14:textId="77777777" w:rsidR="00116547" w:rsidRPr="001E2158" w:rsidRDefault="003656BB">
      <w:pPr>
        <w:spacing w:line="480" w:lineRule="exact"/>
        <w:ind w:firstLineChars="200" w:firstLine="400"/>
        <w:rPr>
          <w:rFonts w:ascii="宋体" w:hAnsi="宋体" w:cs="宋体"/>
        </w:rPr>
      </w:pPr>
      <w:r w:rsidRPr="001E2158">
        <w:rPr>
          <w:rFonts w:ascii="宋体" w:hAnsi="宋体" w:cs="宋体" w:hint="eastAsia"/>
        </w:rPr>
        <w:t>备注：项目编号</w:t>
      </w:r>
      <w:r w:rsidRPr="001E2158">
        <w:rPr>
          <w:rFonts w:ascii="宋体" w:hAnsi="宋体" w:cs="宋体" w:hint="eastAsia"/>
        </w:rPr>
        <w:t>+</w:t>
      </w:r>
      <w:r w:rsidRPr="001E2158">
        <w:rPr>
          <w:rFonts w:ascii="宋体" w:hAnsi="宋体" w:cs="宋体" w:hint="eastAsia"/>
        </w:rPr>
        <w:t>代理费</w:t>
      </w:r>
    </w:p>
    <w:p w14:paraId="75F7F5FD" w14:textId="77777777" w:rsidR="00116547" w:rsidRPr="001E2158" w:rsidRDefault="003656BB">
      <w:pPr>
        <w:pStyle w:val="3"/>
        <w:spacing w:before="0" w:after="0" w:line="480" w:lineRule="exact"/>
        <w:rPr>
          <w:rFonts w:ascii="宋体" w:hAnsi="宋体" w:cs="宋体"/>
          <w:sz w:val="20"/>
        </w:rPr>
      </w:pPr>
      <w:bookmarkStart w:id="122" w:name="_Toc20281"/>
      <w:bookmarkStart w:id="123" w:name="_Toc24601"/>
      <w:r w:rsidRPr="001E2158">
        <w:rPr>
          <w:rFonts w:ascii="宋体" w:hAnsi="宋体" w:cs="宋体" w:hint="eastAsia"/>
          <w:sz w:val="20"/>
        </w:rPr>
        <w:t>七、签订</w:t>
      </w:r>
      <w:bookmarkEnd w:id="119"/>
      <w:r w:rsidRPr="001E2158">
        <w:rPr>
          <w:rFonts w:ascii="宋体" w:hAnsi="宋体" w:cs="宋体" w:hint="eastAsia"/>
          <w:sz w:val="20"/>
        </w:rPr>
        <w:t>合同</w:t>
      </w:r>
      <w:bookmarkEnd w:id="120"/>
      <w:bookmarkEnd w:id="121"/>
      <w:bookmarkEnd w:id="122"/>
      <w:bookmarkEnd w:id="123"/>
    </w:p>
    <w:p w14:paraId="44A4D250" w14:textId="77777777" w:rsidR="00116547" w:rsidRPr="001E2158" w:rsidRDefault="003656BB">
      <w:pPr>
        <w:snapToGrid w:val="0"/>
        <w:spacing w:line="480" w:lineRule="exact"/>
        <w:ind w:firstLineChars="200" w:firstLine="400"/>
        <w:rPr>
          <w:rFonts w:ascii="宋体" w:hAnsi="宋体" w:cs="宋体"/>
        </w:rPr>
      </w:pPr>
      <w:r w:rsidRPr="001E2158">
        <w:rPr>
          <w:rFonts w:ascii="宋体" w:hAnsi="宋体" w:cs="宋体" w:hint="eastAsia"/>
        </w:rPr>
        <w:t>（一）比选人应当自中选通知书发出之日起三十日内，按照竞争性比</w:t>
      </w:r>
      <w:proofErr w:type="gramStart"/>
      <w:r w:rsidRPr="001E2158">
        <w:rPr>
          <w:rFonts w:ascii="宋体" w:hAnsi="宋体" w:cs="宋体" w:hint="eastAsia"/>
        </w:rPr>
        <w:t>选文件</w:t>
      </w:r>
      <w:proofErr w:type="gramEnd"/>
      <w:r w:rsidRPr="001E2158">
        <w:rPr>
          <w:rFonts w:ascii="宋体" w:hAnsi="宋体" w:cs="宋体" w:hint="eastAsia"/>
        </w:rPr>
        <w:t>和中选人竞选文件的约定，与中选人签订书面合同。所签订的合同不得对竞争性比</w:t>
      </w:r>
      <w:proofErr w:type="gramStart"/>
      <w:r w:rsidRPr="001E2158">
        <w:rPr>
          <w:rFonts w:ascii="宋体" w:hAnsi="宋体" w:cs="宋体" w:hint="eastAsia"/>
        </w:rPr>
        <w:t>选文件</w:t>
      </w:r>
      <w:proofErr w:type="gramEnd"/>
      <w:r w:rsidRPr="001E2158">
        <w:rPr>
          <w:rFonts w:ascii="宋体" w:hAnsi="宋体" w:cs="宋体" w:hint="eastAsia"/>
        </w:rPr>
        <w:t>和竞选人的竞选文件作实质性修改。</w:t>
      </w:r>
    </w:p>
    <w:p w14:paraId="02251405" w14:textId="77777777" w:rsidR="00116547" w:rsidRPr="001E2158" w:rsidRDefault="003656BB">
      <w:pPr>
        <w:snapToGrid w:val="0"/>
        <w:spacing w:line="480" w:lineRule="exact"/>
        <w:ind w:firstLineChars="200" w:firstLine="400"/>
        <w:rPr>
          <w:rFonts w:ascii="宋体" w:hAnsi="宋体" w:cs="宋体"/>
        </w:rPr>
      </w:pPr>
      <w:r w:rsidRPr="001E2158">
        <w:rPr>
          <w:rFonts w:ascii="宋体" w:hAnsi="宋体" w:cs="宋体" w:hint="eastAsia"/>
        </w:rPr>
        <w:t>（二）竞争性比选文件、竞选人的竞选文件及澄清文件等，均为签订采购合同的依据。</w:t>
      </w:r>
    </w:p>
    <w:p w14:paraId="637DA5D5" w14:textId="77777777" w:rsidR="00116547" w:rsidRPr="001E2158" w:rsidRDefault="003656BB">
      <w:pPr>
        <w:snapToGrid w:val="0"/>
        <w:spacing w:line="480" w:lineRule="exact"/>
        <w:ind w:firstLineChars="200" w:firstLine="400"/>
        <w:rPr>
          <w:rFonts w:ascii="宋体" w:hAnsi="宋体" w:cs="宋体"/>
        </w:rPr>
      </w:pPr>
      <w:r w:rsidRPr="001E2158">
        <w:rPr>
          <w:rFonts w:ascii="宋体" w:hAnsi="宋体" w:cs="宋体" w:hint="eastAsia"/>
        </w:rPr>
        <w:t>（三）合同生效条款由供需双方约定，法律、行政法规规定应当办理批准、登记等手续后生效的合同，依照其规定。</w:t>
      </w:r>
    </w:p>
    <w:p w14:paraId="664FC80D" w14:textId="77777777" w:rsidR="00116547" w:rsidRPr="001E2158" w:rsidRDefault="003656BB">
      <w:pPr>
        <w:pStyle w:val="2"/>
        <w:spacing w:line="480" w:lineRule="exact"/>
        <w:jc w:val="center"/>
        <w:rPr>
          <w:rFonts w:ascii="宋体" w:eastAsia="宋体" w:hAnsi="宋体" w:cs="宋体"/>
          <w:sz w:val="36"/>
          <w:szCs w:val="36"/>
        </w:rPr>
      </w:pPr>
      <w:r w:rsidRPr="001E2158">
        <w:rPr>
          <w:rFonts w:ascii="宋体" w:eastAsia="宋体" w:hAnsi="宋体" w:cs="宋体" w:hint="eastAsia"/>
          <w:sz w:val="28"/>
          <w:szCs w:val="28"/>
        </w:rPr>
        <w:br w:type="page"/>
      </w:r>
      <w:bookmarkStart w:id="124" w:name="_Toc28212"/>
      <w:bookmarkStart w:id="125" w:name="_Toc3335"/>
      <w:r w:rsidRPr="001E2158">
        <w:rPr>
          <w:rFonts w:ascii="宋体" w:eastAsia="宋体" w:hAnsi="宋体" w:cs="宋体" w:hint="eastAsia"/>
          <w:sz w:val="36"/>
          <w:szCs w:val="36"/>
        </w:rPr>
        <w:lastRenderedPageBreak/>
        <w:t>第六篇</w:t>
      </w:r>
      <w:r w:rsidRPr="001E2158">
        <w:rPr>
          <w:rFonts w:ascii="宋体" w:eastAsia="宋体" w:hAnsi="宋体" w:cs="宋体" w:hint="eastAsia"/>
          <w:sz w:val="36"/>
          <w:szCs w:val="36"/>
        </w:rPr>
        <w:t xml:space="preserve">  </w:t>
      </w:r>
      <w:r w:rsidRPr="001E2158">
        <w:rPr>
          <w:rFonts w:ascii="宋体" w:eastAsia="宋体" w:hAnsi="宋体" w:cs="宋体" w:hint="eastAsia"/>
          <w:sz w:val="36"/>
          <w:szCs w:val="36"/>
        </w:rPr>
        <w:t>采购合同</w:t>
      </w:r>
      <w:bookmarkEnd w:id="124"/>
      <w:bookmarkEnd w:id="125"/>
    </w:p>
    <w:p w14:paraId="1DBA8C3E" w14:textId="77777777" w:rsidR="00116547" w:rsidRPr="001E2158" w:rsidRDefault="00116547">
      <w:pPr>
        <w:rPr>
          <w:rFonts w:ascii="宋体" w:hAnsi="宋体" w:cs="宋体"/>
        </w:rPr>
      </w:pPr>
    </w:p>
    <w:p w14:paraId="18A2E11F" w14:textId="77777777" w:rsidR="00116547" w:rsidRPr="001E2158" w:rsidRDefault="00116547">
      <w:pPr>
        <w:rPr>
          <w:rFonts w:ascii="宋体" w:hAnsi="宋体" w:cs="宋体"/>
        </w:rPr>
      </w:pPr>
    </w:p>
    <w:p w14:paraId="3BA31763" w14:textId="77777777" w:rsidR="00116547" w:rsidRPr="001E2158" w:rsidRDefault="003656BB">
      <w:pPr>
        <w:rPr>
          <w:rFonts w:ascii="宋体" w:hAnsi="宋体" w:cs="宋体"/>
        </w:rPr>
      </w:pPr>
      <w:r w:rsidRPr="001E2158">
        <w:rPr>
          <w:rFonts w:ascii="宋体" w:hAnsi="宋体" w:cs="宋体" w:hint="eastAsia"/>
        </w:rPr>
        <w:t>本项目本合同格式此处不作约定，签约双方可根据实际情况商定合同范式。</w:t>
      </w:r>
    </w:p>
    <w:p w14:paraId="7AC5027C" w14:textId="77777777" w:rsidR="00116547" w:rsidRPr="001E2158" w:rsidRDefault="00116547">
      <w:pPr>
        <w:pStyle w:val="2"/>
        <w:spacing w:line="360" w:lineRule="auto"/>
        <w:jc w:val="center"/>
        <w:rPr>
          <w:rFonts w:ascii="宋体" w:eastAsia="宋体" w:hAnsi="宋体" w:cs="宋体"/>
          <w:sz w:val="36"/>
          <w:szCs w:val="36"/>
        </w:rPr>
        <w:sectPr w:rsidR="00116547" w:rsidRPr="001E2158">
          <w:pgSz w:w="11907" w:h="16840"/>
          <w:pgMar w:top="850" w:right="850" w:bottom="850" w:left="850" w:header="851" w:footer="992" w:gutter="0"/>
          <w:cols w:space="720"/>
          <w:docGrid w:linePitch="380" w:charSpace="-5735"/>
        </w:sectPr>
      </w:pPr>
    </w:p>
    <w:p w14:paraId="72FD40DC" w14:textId="77777777" w:rsidR="00116547" w:rsidRPr="001E2158" w:rsidRDefault="00116547">
      <w:pPr>
        <w:pStyle w:val="2"/>
        <w:spacing w:line="360" w:lineRule="auto"/>
        <w:jc w:val="center"/>
        <w:rPr>
          <w:rFonts w:ascii="宋体" w:eastAsia="宋体" w:hAnsi="宋体" w:cs="宋体"/>
          <w:sz w:val="36"/>
          <w:szCs w:val="36"/>
        </w:rPr>
      </w:pPr>
      <w:bookmarkStart w:id="126" w:name="_Toc7022"/>
    </w:p>
    <w:p w14:paraId="78AE34D3" w14:textId="77777777" w:rsidR="00116547" w:rsidRPr="001E2158" w:rsidRDefault="003656BB">
      <w:pPr>
        <w:pStyle w:val="2"/>
        <w:spacing w:line="360" w:lineRule="auto"/>
        <w:jc w:val="center"/>
        <w:rPr>
          <w:rFonts w:ascii="宋体" w:eastAsia="宋体" w:hAnsi="宋体" w:cs="宋体"/>
          <w:sz w:val="36"/>
          <w:szCs w:val="36"/>
        </w:rPr>
      </w:pPr>
      <w:bookmarkStart w:id="127" w:name="_Toc271"/>
      <w:r w:rsidRPr="001E2158">
        <w:rPr>
          <w:rFonts w:ascii="宋体" w:eastAsia="宋体" w:hAnsi="宋体" w:cs="宋体" w:hint="eastAsia"/>
          <w:sz w:val="36"/>
          <w:szCs w:val="36"/>
        </w:rPr>
        <w:t>第七篇</w:t>
      </w:r>
      <w:r w:rsidRPr="001E2158">
        <w:rPr>
          <w:rFonts w:ascii="宋体" w:eastAsia="宋体" w:hAnsi="宋体" w:cs="宋体" w:hint="eastAsia"/>
          <w:sz w:val="36"/>
          <w:szCs w:val="36"/>
        </w:rPr>
        <w:t xml:space="preserve">  </w:t>
      </w:r>
      <w:r w:rsidRPr="001E2158">
        <w:rPr>
          <w:rFonts w:ascii="宋体" w:eastAsia="宋体" w:hAnsi="宋体" w:cs="宋体" w:hint="eastAsia"/>
          <w:sz w:val="36"/>
          <w:szCs w:val="36"/>
        </w:rPr>
        <w:t>竞选文件编制要求</w:t>
      </w:r>
      <w:bookmarkEnd w:id="89"/>
      <w:bookmarkEnd w:id="126"/>
      <w:bookmarkEnd w:id="127"/>
    </w:p>
    <w:p w14:paraId="4E2D7B10"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一、竞选文件封面</w:t>
      </w:r>
    </w:p>
    <w:p w14:paraId="41D6EAC1"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二、经济部分</w:t>
      </w:r>
    </w:p>
    <w:p w14:paraId="6CF8D510"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（一）竞争性比选报价</w:t>
      </w:r>
    </w:p>
    <w:p w14:paraId="2112B6AF" w14:textId="77777777" w:rsidR="00116547" w:rsidRPr="001E2158" w:rsidRDefault="003656BB">
      <w:pPr>
        <w:spacing w:line="360" w:lineRule="auto"/>
        <w:ind w:firstLineChars="200" w:firstLine="400"/>
        <w:rPr>
          <w:rFonts w:ascii="宋体" w:hAnsi="宋体" w:cs="宋体"/>
        </w:rPr>
      </w:pPr>
      <w:r w:rsidRPr="001E2158">
        <w:rPr>
          <w:rFonts w:ascii="宋体" w:hAnsi="宋体" w:cs="宋体" w:hint="eastAsia"/>
          <w:szCs w:val="28"/>
        </w:rPr>
        <w:t>（二）明细报价表</w:t>
      </w:r>
    </w:p>
    <w:p w14:paraId="65F71264"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三、服务部分</w:t>
      </w:r>
    </w:p>
    <w:p w14:paraId="528976B8"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（一）服务响应偏离表</w:t>
      </w:r>
    </w:p>
    <w:p w14:paraId="7E9C5C5D"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（二）服务评审需提供的材料（格式自定）</w:t>
      </w:r>
    </w:p>
    <w:p w14:paraId="4F904EB9"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四、商务部分</w:t>
      </w:r>
    </w:p>
    <w:p w14:paraId="6E29019F"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（一）商务响应偏离表</w:t>
      </w:r>
    </w:p>
    <w:p w14:paraId="3630189D"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（二）商务评审需提供的材料（格式自定）</w:t>
      </w:r>
    </w:p>
    <w:p w14:paraId="6E2D0F95"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（三）不可抗力承诺函（格式）</w:t>
      </w:r>
    </w:p>
    <w:p w14:paraId="51BBAB15"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（四）其它优惠承诺（如有，格式自定。）</w:t>
      </w:r>
    </w:p>
    <w:p w14:paraId="279F2A75"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五、资格条件及其他</w:t>
      </w:r>
    </w:p>
    <w:p w14:paraId="202C9E93"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（一）资格条件</w:t>
      </w:r>
    </w:p>
    <w:p w14:paraId="6ACC3F99" w14:textId="77777777" w:rsidR="00116547" w:rsidRPr="001E2158" w:rsidRDefault="003656BB">
      <w:pPr>
        <w:spacing w:line="360" w:lineRule="auto"/>
        <w:ind w:firstLineChars="200" w:firstLine="400"/>
        <w:rPr>
          <w:rFonts w:ascii="宋体" w:hAnsi="宋体" w:cs="宋体"/>
          <w:szCs w:val="28"/>
        </w:rPr>
      </w:pPr>
      <w:r w:rsidRPr="001E2158">
        <w:rPr>
          <w:rFonts w:ascii="宋体" w:hAnsi="宋体" w:cs="宋体" w:hint="eastAsia"/>
          <w:szCs w:val="28"/>
        </w:rPr>
        <w:t>（二）其他应提供的资料</w:t>
      </w:r>
    </w:p>
    <w:p w14:paraId="38B0B463" w14:textId="77777777" w:rsidR="00116547" w:rsidRPr="001E2158" w:rsidRDefault="00116547">
      <w:pPr>
        <w:spacing w:line="360" w:lineRule="auto"/>
        <w:ind w:firstLineChars="200" w:firstLine="420"/>
        <w:rPr>
          <w:rFonts w:ascii="宋体" w:hAnsi="宋体" w:cs="宋体"/>
          <w:sz w:val="21"/>
          <w:szCs w:val="21"/>
        </w:rPr>
      </w:pPr>
    </w:p>
    <w:p w14:paraId="6E0511B4" w14:textId="77777777" w:rsidR="00116547" w:rsidRPr="001E2158" w:rsidRDefault="00116547">
      <w:pPr>
        <w:spacing w:line="360" w:lineRule="auto"/>
        <w:ind w:firstLineChars="200" w:firstLine="480"/>
        <w:rPr>
          <w:rFonts w:ascii="宋体" w:hAnsi="宋体" w:cs="宋体"/>
          <w:sz w:val="24"/>
          <w:szCs w:val="24"/>
        </w:rPr>
      </w:pPr>
    </w:p>
    <w:p w14:paraId="53851B21" w14:textId="77777777" w:rsidR="00116547" w:rsidRPr="001E2158" w:rsidRDefault="00116547">
      <w:pPr>
        <w:spacing w:line="360" w:lineRule="auto"/>
        <w:ind w:firstLineChars="200" w:firstLine="480"/>
        <w:rPr>
          <w:rFonts w:ascii="宋体" w:hAnsi="宋体" w:cs="宋体"/>
          <w:sz w:val="24"/>
          <w:szCs w:val="24"/>
        </w:rPr>
      </w:pPr>
    </w:p>
    <w:p w14:paraId="346E9AD4" w14:textId="77777777" w:rsidR="00116547" w:rsidRPr="001E2158" w:rsidRDefault="00116547">
      <w:pPr>
        <w:spacing w:line="360" w:lineRule="auto"/>
        <w:ind w:firstLineChars="200" w:firstLine="480"/>
        <w:rPr>
          <w:rFonts w:ascii="宋体" w:hAnsi="宋体" w:cs="宋体"/>
          <w:sz w:val="24"/>
          <w:szCs w:val="24"/>
        </w:rPr>
      </w:pPr>
    </w:p>
    <w:p w14:paraId="123688B1" w14:textId="77777777" w:rsidR="00116547" w:rsidRPr="001E2158" w:rsidRDefault="00116547">
      <w:pPr>
        <w:spacing w:line="360" w:lineRule="auto"/>
        <w:ind w:firstLineChars="200" w:firstLine="480"/>
        <w:rPr>
          <w:rFonts w:ascii="宋体" w:hAnsi="宋体" w:cs="宋体"/>
          <w:sz w:val="24"/>
          <w:szCs w:val="24"/>
        </w:rPr>
      </w:pPr>
    </w:p>
    <w:p w14:paraId="5126A154" w14:textId="77777777" w:rsidR="00116547" w:rsidRPr="001E2158" w:rsidRDefault="00116547">
      <w:pPr>
        <w:spacing w:line="360" w:lineRule="auto"/>
        <w:ind w:firstLineChars="200" w:firstLine="480"/>
        <w:rPr>
          <w:rFonts w:ascii="宋体" w:hAnsi="宋体" w:cs="宋体"/>
          <w:sz w:val="24"/>
          <w:szCs w:val="24"/>
        </w:rPr>
      </w:pPr>
    </w:p>
    <w:p w14:paraId="5207E1BD" w14:textId="77777777" w:rsidR="00116547" w:rsidRPr="001E2158" w:rsidRDefault="00116547">
      <w:pPr>
        <w:spacing w:line="360" w:lineRule="auto"/>
        <w:ind w:firstLineChars="200" w:firstLine="480"/>
        <w:rPr>
          <w:rFonts w:ascii="宋体" w:hAnsi="宋体" w:cs="宋体"/>
          <w:sz w:val="24"/>
          <w:szCs w:val="24"/>
        </w:rPr>
      </w:pPr>
    </w:p>
    <w:p w14:paraId="136C01C7" w14:textId="77777777" w:rsidR="00116547" w:rsidRPr="001E2158" w:rsidRDefault="00116547">
      <w:pPr>
        <w:spacing w:line="360" w:lineRule="auto"/>
        <w:ind w:firstLineChars="200" w:firstLine="480"/>
        <w:rPr>
          <w:rFonts w:ascii="宋体" w:hAnsi="宋体" w:cs="宋体"/>
          <w:sz w:val="24"/>
          <w:szCs w:val="24"/>
        </w:rPr>
      </w:pPr>
    </w:p>
    <w:p w14:paraId="318CFB45" w14:textId="77777777" w:rsidR="00116547" w:rsidRPr="001E2158" w:rsidRDefault="00116547">
      <w:pPr>
        <w:spacing w:line="360" w:lineRule="auto"/>
        <w:ind w:firstLineChars="200" w:firstLine="480"/>
        <w:rPr>
          <w:rFonts w:ascii="宋体" w:hAnsi="宋体" w:cs="宋体"/>
          <w:sz w:val="24"/>
          <w:szCs w:val="24"/>
        </w:rPr>
      </w:pPr>
    </w:p>
    <w:p w14:paraId="089066F4" w14:textId="77777777" w:rsidR="00116547" w:rsidRPr="001E2158" w:rsidRDefault="00116547">
      <w:pPr>
        <w:spacing w:line="360" w:lineRule="auto"/>
        <w:ind w:firstLineChars="200" w:firstLine="480"/>
        <w:rPr>
          <w:rFonts w:ascii="宋体" w:hAnsi="宋体" w:cs="宋体"/>
          <w:sz w:val="24"/>
          <w:szCs w:val="24"/>
        </w:rPr>
      </w:pPr>
    </w:p>
    <w:p w14:paraId="26CA4CCC" w14:textId="77777777" w:rsidR="00116547" w:rsidRPr="001E2158" w:rsidRDefault="003656BB">
      <w:pPr>
        <w:rPr>
          <w:rFonts w:ascii="宋体" w:hAnsi="宋体" w:cs="宋体"/>
          <w:sz w:val="24"/>
          <w:szCs w:val="24"/>
        </w:rPr>
      </w:pPr>
      <w:bookmarkStart w:id="128" w:name="_Toc350435647"/>
      <w:bookmarkStart w:id="129" w:name="_Toc328052593"/>
      <w:bookmarkStart w:id="130" w:name="_Toc332630166"/>
      <w:bookmarkStart w:id="131" w:name="_Toc375840799"/>
      <w:bookmarkStart w:id="132" w:name="_Toc375841207"/>
      <w:bookmarkStart w:id="133" w:name="_Toc375666796"/>
      <w:bookmarkStart w:id="134" w:name="_Toc294083526"/>
      <w:bookmarkStart w:id="135" w:name="_Toc333412485"/>
      <w:bookmarkStart w:id="136" w:name="_Toc433792168"/>
      <w:bookmarkStart w:id="137" w:name="_Toc377402559"/>
      <w:bookmarkStart w:id="138" w:name="_Toc350093071"/>
      <w:bookmarkStart w:id="139" w:name="_Toc11602"/>
      <w:bookmarkStart w:id="140" w:name="_Toc313008356"/>
      <w:bookmarkStart w:id="141" w:name="_Toc342913419"/>
      <w:bookmarkStart w:id="142" w:name="_Toc313888360"/>
      <w:bookmarkStart w:id="143" w:name="_Toc283382454"/>
      <w:bookmarkStart w:id="144" w:name="_Toc12789073"/>
      <w:r w:rsidRPr="001E2158">
        <w:rPr>
          <w:rFonts w:ascii="宋体" w:hAnsi="宋体" w:cs="宋体" w:hint="eastAsia"/>
          <w:sz w:val="24"/>
          <w:szCs w:val="24"/>
        </w:rPr>
        <w:br w:type="page"/>
      </w:r>
    </w:p>
    <w:p w14:paraId="39F103C1" w14:textId="77777777" w:rsidR="00116547" w:rsidRPr="001E2158" w:rsidRDefault="003656BB">
      <w:pPr>
        <w:pStyle w:val="3"/>
        <w:spacing w:before="0" w:after="0" w:line="480" w:lineRule="exact"/>
        <w:rPr>
          <w:rFonts w:ascii="宋体" w:hAnsi="宋体" w:cs="宋体"/>
          <w:b w:val="0"/>
          <w:sz w:val="24"/>
          <w:szCs w:val="24"/>
        </w:rPr>
      </w:pPr>
      <w:bookmarkStart w:id="145" w:name="_Toc25103"/>
      <w:r w:rsidRPr="001E2158">
        <w:rPr>
          <w:rFonts w:ascii="宋体" w:hAnsi="宋体" w:cs="宋体" w:hint="eastAsia"/>
          <w:b w:val="0"/>
          <w:sz w:val="24"/>
          <w:szCs w:val="24"/>
        </w:rPr>
        <w:lastRenderedPageBreak/>
        <w:t>一、竞选文件封面</w:t>
      </w:r>
      <w:bookmarkEnd w:id="128"/>
      <w:bookmarkEnd w:id="129"/>
      <w:bookmarkEnd w:id="130"/>
      <w:bookmarkEnd w:id="131"/>
      <w:bookmarkEnd w:id="132"/>
      <w:bookmarkEnd w:id="133"/>
      <w:bookmarkEnd w:id="134"/>
      <w:bookmarkEnd w:id="135"/>
      <w:bookmarkEnd w:id="136"/>
      <w:bookmarkEnd w:id="137"/>
      <w:bookmarkEnd w:id="138"/>
      <w:bookmarkEnd w:id="139"/>
      <w:bookmarkEnd w:id="145"/>
    </w:p>
    <w:p w14:paraId="6E29CE30" w14:textId="77777777" w:rsidR="00116547" w:rsidRPr="001E2158" w:rsidRDefault="00116547">
      <w:pPr>
        <w:rPr>
          <w:rFonts w:ascii="宋体" w:hAnsi="宋体" w:cs="宋体"/>
        </w:rPr>
      </w:pPr>
    </w:p>
    <w:p w14:paraId="54D807CA" w14:textId="77777777" w:rsidR="00116547" w:rsidRPr="001E2158" w:rsidRDefault="00116547">
      <w:pPr>
        <w:rPr>
          <w:rFonts w:ascii="宋体" w:hAnsi="宋体" w:cs="宋体"/>
        </w:rPr>
      </w:pPr>
    </w:p>
    <w:p w14:paraId="7EAFB010" w14:textId="77777777" w:rsidR="00116547" w:rsidRPr="001E2158" w:rsidRDefault="00116547">
      <w:pPr>
        <w:rPr>
          <w:rFonts w:ascii="宋体" w:hAnsi="宋体" w:cs="宋体"/>
        </w:rPr>
      </w:pPr>
    </w:p>
    <w:p w14:paraId="3502544B" w14:textId="77777777" w:rsidR="00116547" w:rsidRPr="001E2158" w:rsidRDefault="00116547">
      <w:pPr>
        <w:rPr>
          <w:rFonts w:ascii="宋体" w:hAnsi="宋体" w:cs="宋体"/>
        </w:rPr>
      </w:pPr>
    </w:p>
    <w:p w14:paraId="35688C1A" w14:textId="77777777" w:rsidR="00116547" w:rsidRPr="001E2158" w:rsidRDefault="00116547">
      <w:pPr>
        <w:rPr>
          <w:rFonts w:ascii="宋体" w:hAnsi="宋体" w:cs="宋体"/>
        </w:rPr>
      </w:pPr>
    </w:p>
    <w:p w14:paraId="06D38688" w14:textId="77777777" w:rsidR="00116547" w:rsidRPr="001E2158" w:rsidRDefault="00116547">
      <w:pPr>
        <w:tabs>
          <w:tab w:val="left" w:pos="3600"/>
          <w:tab w:val="left" w:pos="4480"/>
          <w:tab w:val="left" w:pos="5360"/>
        </w:tabs>
        <w:autoSpaceDE w:val="0"/>
        <w:autoSpaceDN w:val="0"/>
        <w:adjustRightInd w:val="0"/>
        <w:snapToGrid w:val="0"/>
        <w:spacing w:line="360" w:lineRule="auto"/>
        <w:jc w:val="left"/>
        <w:rPr>
          <w:rFonts w:ascii="宋体" w:hAnsi="宋体" w:cs="宋体"/>
          <w:sz w:val="44"/>
          <w:szCs w:val="44"/>
        </w:rPr>
      </w:pPr>
    </w:p>
    <w:p w14:paraId="7BDCD503" w14:textId="77777777" w:rsidR="00116547" w:rsidRPr="001E2158" w:rsidRDefault="003656BB">
      <w:pPr>
        <w:tabs>
          <w:tab w:val="left" w:pos="3600"/>
          <w:tab w:val="left" w:pos="4480"/>
          <w:tab w:val="left" w:pos="5360"/>
        </w:tabs>
        <w:autoSpaceDE w:val="0"/>
        <w:autoSpaceDN w:val="0"/>
        <w:adjustRightInd w:val="0"/>
        <w:snapToGrid w:val="0"/>
        <w:spacing w:line="360" w:lineRule="auto"/>
        <w:jc w:val="center"/>
        <w:rPr>
          <w:rFonts w:ascii="宋体" w:hAnsi="宋体" w:cs="宋体"/>
          <w:b/>
          <w:sz w:val="84"/>
          <w:szCs w:val="84"/>
        </w:rPr>
      </w:pPr>
      <w:r w:rsidRPr="001E2158">
        <w:rPr>
          <w:rFonts w:ascii="宋体" w:hAnsi="宋体" w:cs="宋体" w:hint="eastAsia"/>
          <w:b/>
          <w:sz w:val="84"/>
          <w:szCs w:val="84"/>
        </w:rPr>
        <w:t>竞选文件</w:t>
      </w:r>
    </w:p>
    <w:p w14:paraId="61E4CA7A" w14:textId="77777777" w:rsidR="00116547" w:rsidRPr="001E2158" w:rsidRDefault="00116547">
      <w:pPr>
        <w:tabs>
          <w:tab w:val="left" w:pos="3600"/>
          <w:tab w:val="left" w:pos="4480"/>
          <w:tab w:val="left" w:pos="5360"/>
        </w:tabs>
        <w:autoSpaceDE w:val="0"/>
        <w:autoSpaceDN w:val="0"/>
        <w:adjustRightInd w:val="0"/>
        <w:snapToGrid w:val="0"/>
        <w:spacing w:line="360" w:lineRule="auto"/>
        <w:jc w:val="center"/>
        <w:rPr>
          <w:rFonts w:ascii="宋体" w:hAnsi="宋体" w:cs="宋体"/>
          <w:b/>
          <w:sz w:val="84"/>
          <w:szCs w:val="84"/>
        </w:rPr>
      </w:pPr>
    </w:p>
    <w:p w14:paraId="213883DD" w14:textId="77777777" w:rsidR="00116547" w:rsidRPr="001E2158" w:rsidRDefault="00116547">
      <w:pPr>
        <w:tabs>
          <w:tab w:val="left" w:pos="3600"/>
          <w:tab w:val="left" w:pos="4480"/>
          <w:tab w:val="left" w:pos="5360"/>
        </w:tabs>
        <w:autoSpaceDE w:val="0"/>
        <w:autoSpaceDN w:val="0"/>
        <w:adjustRightInd w:val="0"/>
        <w:snapToGrid w:val="0"/>
        <w:spacing w:line="360" w:lineRule="auto"/>
        <w:jc w:val="center"/>
        <w:rPr>
          <w:rFonts w:ascii="宋体" w:hAnsi="宋体" w:cs="宋体"/>
          <w:b/>
          <w:sz w:val="84"/>
          <w:szCs w:val="84"/>
        </w:rPr>
      </w:pPr>
    </w:p>
    <w:p w14:paraId="10276B16" w14:textId="77777777" w:rsidR="00116547" w:rsidRPr="001E2158" w:rsidRDefault="003656BB">
      <w:pPr>
        <w:autoSpaceDE w:val="0"/>
        <w:autoSpaceDN w:val="0"/>
        <w:adjustRightInd w:val="0"/>
        <w:snapToGrid w:val="0"/>
        <w:spacing w:line="360" w:lineRule="auto"/>
        <w:ind w:firstLineChars="355" w:firstLine="707"/>
        <w:jc w:val="left"/>
        <w:rPr>
          <w:rFonts w:ascii="宋体" w:hAnsi="宋体" w:cs="宋体"/>
          <w:sz w:val="16"/>
          <w:szCs w:val="16"/>
        </w:rPr>
      </w:pPr>
      <w:r w:rsidRPr="001E2158">
        <w:rPr>
          <w:rFonts w:ascii="宋体" w:hAnsi="宋体" w:cs="宋体" w:hint="eastAsia"/>
          <w:b/>
          <w:w w:val="99"/>
          <w:szCs w:val="28"/>
        </w:rPr>
        <w:t>项目编号：</w:t>
      </w:r>
    </w:p>
    <w:p w14:paraId="5343EE80" w14:textId="77777777" w:rsidR="00116547" w:rsidRPr="001E2158" w:rsidRDefault="003656BB">
      <w:pPr>
        <w:tabs>
          <w:tab w:val="left" w:pos="6904"/>
        </w:tabs>
        <w:autoSpaceDE w:val="0"/>
        <w:autoSpaceDN w:val="0"/>
        <w:adjustRightInd w:val="0"/>
        <w:snapToGrid w:val="0"/>
        <w:spacing w:line="360" w:lineRule="auto"/>
        <w:ind w:firstLineChars="355" w:firstLine="707"/>
        <w:jc w:val="left"/>
        <w:rPr>
          <w:rFonts w:ascii="宋体" w:hAnsi="宋体" w:cs="宋体"/>
          <w:b/>
          <w:w w:val="99"/>
          <w:szCs w:val="28"/>
        </w:rPr>
      </w:pPr>
      <w:r w:rsidRPr="001E2158">
        <w:rPr>
          <w:rFonts w:ascii="宋体" w:hAnsi="宋体" w:cs="宋体" w:hint="eastAsia"/>
          <w:b/>
          <w:w w:val="99"/>
          <w:szCs w:val="28"/>
        </w:rPr>
        <w:t>项目名称：</w:t>
      </w:r>
    </w:p>
    <w:p w14:paraId="70219796" w14:textId="77777777" w:rsidR="00116547" w:rsidRPr="001E2158" w:rsidRDefault="00116547">
      <w:pPr>
        <w:tabs>
          <w:tab w:val="left" w:pos="6904"/>
        </w:tabs>
        <w:autoSpaceDE w:val="0"/>
        <w:autoSpaceDN w:val="0"/>
        <w:adjustRightInd w:val="0"/>
        <w:snapToGrid w:val="0"/>
        <w:spacing w:line="360" w:lineRule="auto"/>
        <w:ind w:firstLineChars="343" w:firstLine="683"/>
        <w:jc w:val="left"/>
        <w:rPr>
          <w:rFonts w:ascii="宋体" w:hAnsi="宋体" w:cs="宋体"/>
          <w:b/>
          <w:w w:val="99"/>
          <w:szCs w:val="28"/>
          <w:u w:val="single"/>
        </w:rPr>
      </w:pPr>
    </w:p>
    <w:p w14:paraId="53C155B2" w14:textId="77777777" w:rsidR="00116547" w:rsidRPr="001E2158" w:rsidRDefault="00116547">
      <w:pPr>
        <w:tabs>
          <w:tab w:val="left" w:pos="6904"/>
        </w:tabs>
        <w:autoSpaceDE w:val="0"/>
        <w:autoSpaceDN w:val="0"/>
        <w:adjustRightInd w:val="0"/>
        <w:snapToGrid w:val="0"/>
        <w:spacing w:line="360" w:lineRule="auto"/>
        <w:ind w:firstLineChars="343" w:firstLine="683"/>
        <w:jc w:val="left"/>
        <w:rPr>
          <w:rFonts w:ascii="宋体" w:hAnsi="宋体" w:cs="宋体"/>
          <w:b/>
          <w:w w:val="99"/>
          <w:szCs w:val="28"/>
          <w:u w:val="single"/>
        </w:rPr>
      </w:pPr>
    </w:p>
    <w:p w14:paraId="3B015F69" w14:textId="77777777" w:rsidR="00116547" w:rsidRPr="001E2158" w:rsidRDefault="00116547">
      <w:pPr>
        <w:autoSpaceDE w:val="0"/>
        <w:autoSpaceDN w:val="0"/>
        <w:adjustRightInd w:val="0"/>
        <w:snapToGrid w:val="0"/>
        <w:spacing w:line="360" w:lineRule="auto"/>
        <w:jc w:val="left"/>
        <w:rPr>
          <w:rFonts w:ascii="宋体" w:hAnsi="宋体" w:cs="宋体"/>
          <w:b/>
          <w:u w:val="single"/>
        </w:rPr>
      </w:pPr>
    </w:p>
    <w:p w14:paraId="3EB61F81" w14:textId="77777777" w:rsidR="00116547" w:rsidRPr="001E2158" w:rsidRDefault="00116547">
      <w:pPr>
        <w:autoSpaceDE w:val="0"/>
        <w:autoSpaceDN w:val="0"/>
        <w:adjustRightInd w:val="0"/>
        <w:snapToGrid w:val="0"/>
        <w:spacing w:line="360" w:lineRule="auto"/>
        <w:jc w:val="left"/>
        <w:rPr>
          <w:rFonts w:ascii="宋体" w:hAnsi="宋体" w:cs="宋体"/>
          <w:b/>
          <w:u w:val="single"/>
        </w:rPr>
      </w:pPr>
    </w:p>
    <w:p w14:paraId="6BE361F7" w14:textId="77777777" w:rsidR="00116547" w:rsidRPr="001E2158" w:rsidRDefault="00116547">
      <w:pPr>
        <w:autoSpaceDE w:val="0"/>
        <w:autoSpaceDN w:val="0"/>
        <w:adjustRightInd w:val="0"/>
        <w:snapToGrid w:val="0"/>
        <w:spacing w:line="360" w:lineRule="auto"/>
        <w:jc w:val="left"/>
        <w:rPr>
          <w:rFonts w:ascii="宋体" w:hAnsi="宋体" w:cs="宋体"/>
          <w:b/>
        </w:rPr>
      </w:pPr>
    </w:p>
    <w:p w14:paraId="0D323339" w14:textId="77777777" w:rsidR="00116547" w:rsidRPr="001E2158" w:rsidRDefault="00116547">
      <w:pPr>
        <w:autoSpaceDE w:val="0"/>
        <w:autoSpaceDN w:val="0"/>
        <w:adjustRightInd w:val="0"/>
        <w:snapToGrid w:val="0"/>
        <w:spacing w:line="360" w:lineRule="auto"/>
        <w:jc w:val="left"/>
        <w:rPr>
          <w:rFonts w:ascii="宋体" w:hAnsi="宋体" w:cs="宋体"/>
          <w:b/>
        </w:rPr>
      </w:pPr>
    </w:p>
    <w:p w14:paraId="59E3DA29" w14:textId="77777777" w:rsidR="00116547" w:rsidRPr="001E2158" w:rsidRDefault="003656BB">
      <w:pPr>
        <w:tabs>
          <w:tab w:val="left" w:pos="6080"/>
          <w:tab w:val="left" w:pos="6640"/>
        </w:tabs>
        <w:autoSpaceDE w:val="0"/>
        <w:autoSpaceDN w:val="0"/>
        <w:adjustRightInd w:val="0"/>
        <w:snapToGrid w:val="0"/>
        <w:spacing w:line="360" w:lineRule="auto"/>
        <w:ind w:firstLineChars="450" w:firstLine="896"/>
        <w:rPr>
          <w:rFonts w:ascii="宋体" w:hAnsi="宋体" w:cs="宋体"/>
          <w:b/>
          <w:w w:val="99"/>
          <w:szCs w:val="28"/>
        </w:rPr>
      </w:pPr>
      <w:r w:rsidRPr="001E2158">
        <w:rPr>
          <w:rFonts w:ascii="宋体" w:hAnsi="宋体" w:cs="宋体" w:hint="eastAsia"/>
          <w:b/>
          <w:w w:val="99"/>
          <w:szCs w:val="28"/>
        </w:rPr>
        <w:t>竞选人</w:t>
      </w:r>
      <w:r w:rsidRPr="001E2158">
        <w:rPr>
          <w:rFonts w:ascii="宋体" w:hAnsi="宋体" w:cs="宋体" w:hint="eastAsia"/>
          <w:b/>
          <w:spacing w:val="1"/>
          <w:w w:val="99"/>
          <w:szCs w:val="28"/>
        </w:rPr>
        <w:t>：</w:t>
      </w:r>
      <w:r w:rsidRPr="001E2158">
        <w:rPr>
          <w:rFonts w:ascii="宋体" w:hAnsi="宋体" w:cs="宋体" w:hint="eastAsia"/>
          <w:b/>
          <w:w w:val="198"/>
          <w:szCs w:val="28"/>
          <w:u w:val="single"/>
        </w:rPr>
        <w:t xml:space="preserve"> </w:t>
      </w:r>
      <w:r w:rsidRPr="001E2158">
        <w:rPr>
          <w:rFonts w:ascii="宋体" w:hAnsi="宋体" w:cs="宋体" w:hint="eastAsia"/>
          <w:b/>
          <w:w w:val="198"/>
          <w:szCs w:val="28"/>
          <w:u w:val="single"/>
        </w:rPr>
        <w:t xml:space="preserve">　　　　</w:t>
      </w:r>
      <w:r w:rsidRPr="001E2158">
        <w:rPr>
          <w:rFonts w:ascii="宋体" w:hAnsi="宋体" w:cs="宋体" w:hint="eastAsia"/>
          <w:b/>
          <w:w w:val="198"/>
          <w:szCs w:val="28"/>
          <w:u w:val="single"/>
        </w:rPr>
        <w:t xml:space="preserve"> </w:t>
      </w:r>
      <w:r w:rsidRPr="001E2158">
        <w:rPr>
          <w:rFonts w:ascii="宋体" w:hAnsi="宋体" w:cs="宋体" w:hint="eastAsia"/>
          <w:b/>
          <w:w w:val="198"/>
          <w:szCs w:val="28"/>
          <w:u w:val="single"/>
        </w:rPr>
        <w:t xml:space="preserve">　　</w:t>
      </w:r>
      <w:r w:rsidRPr="001E2158">
        <w:rPr>
          <w:rFonts w:ascii="宋体" w:hAnsi="宋体" w:cs="宋体" w:hint="eastAsia"/>
          <w:b/>
          <w:w w:val="99"/>
          <w:szCs w:val="28"/>
        </w:rPr>
        <w:t>（公章）</w:t>
      </w:r>
    </w:p>
    <w:p w14:paraId="1535498A" w14:textId="77777777" w:rsidR="00116547" w:rsidRPr="001E2158" w:rsidRDefault="003656BB">
      <w:pPr>
        <w:tabs>
          <w:tab w:val="left" w:pos="6080"/>
          <w:tab w:val="left" w:pos="6640"/>
        </w:tabs>
        <w:autoSpaceDE w:val="0"/>
        <w:autoSpaceDN w:val="0"/>
        <w:adjustRightInd w:val="0"/>
        <w:snapToGrid w:val="0"/>
        <w:spacing w:line="360" w:lineRule="auto"/>
        <w:ind w:firstLineChars="450" w:firstLine="896"/>
        <w:rPr>
          <w:rFonts w:ascii="宋体" w:hAnsi="宋体" w:cs="宋体"/>
          <w:b/>
          <w:w w:val="99"/>
          <w:szCs w:val="28"/>
        </w:rPr>
      </w:pPr>
      <w:r w:rsidRPr="001E2158">
        <w:rPr>
          <w:rFonts w:ascii="宋体" w:hAnsi="宋体" w:cs="宋体" w:hint="eastAsia"/>
          <w:b/>
          <w:w w:val="99"/>
          <w:szCs w:val="28"/>
        </w:rPr>
        <w:t>法定代表人或其授权代表：</w:t>
      </w:r>
      <w:r w:rsidRPr="001E2158">
        <w:rPr>
          <w:rFonts w:ascii="宋体" w:hAnsi="宋体" w:cs="宋体" w:hint="eastAsia"/>
          <w:b/>
          <w:w w:val="198"/>
          <w:szCs w:val="28"/>
          <w:u w:val="single"/>
        </w:rPr>
        <w:t xml:space="preserve"> </w:t>
      </w:r>
      <w:r w:rsidRPr="001E2158">
        <w:rPr>
          <w:rFonts w:ascii="宋体" w:hAnsi="宋体" w:cs="宋体" w:hint="eastAsia"/>
          <w:b/>
          <w:w w:val="198"/>
          <w:szCs w:val="28"/>
          <w:u w:val="single"/>
        </w:rPr>
        <w:t xml:space="preserve">　　</w:t>
      </w:r>
      <w:r w:rsidRPr="001E2158">
        <w:rPr>
          <w:rFonts w:ascii="宋体" w:hAnsi="宋体" w:cs="宋体" w:hint="eastAsia"/>
          <w:b/>
          <w:w w:val="198"/>
          <w:szCs w:val="28"/>
          <w:u w:val="single"/>
        </w:rPr>
        <w:t xml:space="preserve"> </w:t>
      </w:r>
      <w:r w:rsidRPr="001E2158">
        <w:rPr>
          <w:rFonts w:ascii="宋体" w:hAnsi="宋体" w:cs="宋体" w:hint="eastAsia"/>
          <w:b/>
          <w:w w:val="198"/>
          <w:szCs w:val="28"/>
          <w:u w:val="single"/>
        </w:rPr>
        <w:t xml:space="preserve">　</w:t>
      </w:r>
      <w:r w:rsidRPr="001E2158">
        <w:rPr>
          <w:rFonts w:ascii="宋体" w:hAnsi="宋体" w:cs="宋体" w:hint="eastAsia"/>
          <w:b/>
          <w:w w:val="99"/>
          <w:szCs w:val="28"/>
        </w:rPr>
        <w:t>（签字）</w:t>
      </w:r>
    </w:p>
    <w:p w14:paraId="3852E32A" w14:textId="77777777" w:rsidR="00116547" w:rsidRPr="001E2158" w:rsidRDefault="00116547">
      <w:pPr>
        <w:tabs>
          <w:tab w:val="left" w:pos="6080"/>
          <w:tab w:val="left" w:pos="6640"/>
        </w:tabs>
        <w:autoSpaceDE w:val="0"/>
        <w:autoSpaceDN w:val="0"/>
        <w:adjustRightInd w:val="0"/>
        <w:snapToGrid w:val="0"/>
        <w:spacing w:line="360" w:lineRule="auto"/>
        <w:ind w:firstLineChars="450" w:firstLine="896"/>
        <w:rPr>
          <w:rFonts w:ascii="宋体" w:hAnsi="宋体" w:cs="宋体"/>
          <w:b/>
          <w:w w:val="99"/>
          <w:szCs w:val="28"/>
        </w:rPr>
      </w:pPr>
    </w:p>
    <w:p w14:paraId="5EE1864B" w14:textId="77777777" w:rsidR="00116547" w:rsidRPr="001E2158" w:rsidRDefault="003656BB">
      <w:pPr>
        <w:tabs>
          <w:tab w:val="left" w:pos="3280"/>
          <w:tab w:val="left" w:pos="4680"/>
          <w:tab w:val="left" w:pos="6080"/>
        </w:tabs>
        <w:autoSpaceDE w:val="0"/>
        <w:autoSpaceDN w:val="0"/>
        <w:adjustRightInd w:val="0"/>
        <w:snapToGrid w:val="0"/>
        <w:spacing w:line="360" w:lineRule="auto"/>
        <w:jc w:val="center"/>
        <w:rPr>
          <w:rFonts w:ascii="宋体" w:hAnsi="宋体" w:cs="宋体"/>
          <w:b/>
          <w:w w:val="99"/>
          <w:szCs w:val="28"/>
        </w:rPr>
      </w:pPr>
      <w:r w:rsidRPr="001E2158">
        <w:rPr>
          <w:rFonts w:ascii="宋体" w:hAnsi="宋体" w:cs="宋体" w:hint="eastAsia"/>
          <w:b/>
          <w:w w:val="99"/>
          <w:szCs w:val="28"/>
          <w:u w:val="single"/>
        </w:rPr>
        <w:t xml:space="preserve">     </w:t>
      </w:r>
      <w:r w:rsidRPr="001E2158">
        <w:rPr>
          <w:rFonts w:ascii="宋体" w:hAnsi="宋体" w:cs="宋体" w:hint="eastAsia"/>
          <w:b/>
          <w:w w:val="99"/>
          <w:szCs w:val="28"/>
          <w:u w:val="single"/>
        </w:rPr>
        <w:t xml:space="preserve">　</w:t>
      </w:r>
      <w:r w:rsidRPr="001E2158">
        <w:rPr>
          <w:rFonts w:ascii="宋体" w:hAnsi="宋体" w:cs="宋体" w:hint="eastAsia"/>
          <w:b/>
          <w:w w:val="99"/>
          <w:szCs w:val="28"/>
        </w:rPr>
        <w:t>年</w:t>
      </w:r>
      <w:r w:rsidRPr="001E2158">
        <w:rPr>
          <w:rFonts w:ascii="宋体" w:hAnsi="宋体" w:cs="宋体" w:hint="eastAsia"/>
          <w:b/>
          <w:w w:val="99"/>
          <w:szCs w:val="28"/>
          <w:u w:val="single"/>
        </w:rPr>
        <w:t xml:space="preserve">　</w:t>
      </w:r>
      <w:r w:rsidRPr="001E2158">
        <w:rPr>
          <w:rFonts w:ascii="宋体" w:hAnsi="宋体" w:cs="宋体" w:hint="eastAsia"/>
          <w:b/>
          <w:w w:val="99"/>
          <w:szCs w:val="28"/>
        </w:rPr>
        <w:t>月</w:t>
      </w:r>
      <w:r w:rsidRPr="001E2158">
        <w:rPr>
          <w:rFonts w:ascii="宋体" w:hAnsi="宋体" w:cs="宋体" w:hint="eastAsia"/>
          <w:b/>
          <w:w w:val="99"/>
          <w:szCs w:val="28"/>
          <w:u w:val="single"/>
        </w:rPr>
        <w:t xml:space="preserve">　</w:t>
      </w:r>
      <w:r w:rsidRPr="001E2158">
        <w:rPr>
          <w:rFonts w:ascii="宋体" w:hAnsi="宋体" w:cs="宋体" w:hint="eastAsia"/>
          <w:b/>
          <w:w w:val="99"/>
          <w:szCs w:val="28"/>
        </w:rPr>
        <w:t>日</w:t>
      </w:r>
    </w:p>
    <w:p w14:paraId="0CE9C264" w14:textId="77777777" w:rsidR="00116547" w:rsidRPr="001E2158" w:rsidRDefault="003656BB">
      <w:pPr>
        <w:rPr>
          <w:rFonts w:ascii="宋体" w:hAnsi="宋体" w:cs="宋体"/>
          <w:sz w:val="24"/>
          <w:szCs w:val="24"/>
        </w:rPr>
      </w:pPr>
      <w:bookmarkStart w:id="146" w:name="_Toc433792169"/>
      <w:bookmarkStart w:id="147" w:name="_Toc2658"/>
      <w:r w:rsidRPr="001E2158">
        <w:rPr>
          <w:rFonts w:ascii="宋体" w:hAnsi="宋体" w:cs="宋体" w:hint="eastAsia"/>
          <w:sz w:val="24"/>
          <w:szCs w:val="24"/>
        </w:rPr>
        <w:br w:type="page"/>
      </w:r>
    </w:p>
    <w:p w14:paraId="7ED33351" w14:textId="77777777" w:rsidR="00116547" w:rsidRPr="001E2158" w:rsidRDefault="003656BB">
      <w:pPr>
        <w:pStyle w:val="3"/>
        <w:spacing w:before="0" w:after="0" w:line="480" w:lineRule="exact"/>
        <w:rPr>
          <w:rFonts w:ascii="宋体" w:hAnsi="宋体" w:cs="宋体"/>
          <w:b w:val="0"/>
          <w:sz w:val="24"/>
          <w:szCs w:val="24"/>
        </w:rPr>
      </w:pPr>
      <w:bookmarkStart w:id="148" w:name="_Toc30583"/>
      <w:r w:rsidRPr="001E2158">
        <w:rPr>
          <w:rFonts w:ascii="宋体" w:hAnsi="宋体" w:cs="宋体" w:hint="eastAsia"/>
          <w:b w:val="0"/>
          <w:sz w:val="24"/>
          <w:szCs w:val="24"/>
        </w:rPr>
        <w:lastRenderedPageBreak/>
        <w:t>二、经济部分</w:t>
      </w:r>
      <w:bookmarkEnd w:id="140"/>
      <w:bookmarkEnd w:id="141"/>
      <w:bookmarkEnd w:id="142"/>
      <w:bookmarkEnd w:id="146"/>
      <w:bookmarkEnd w:id="147"/>
      <w:bookmarkEnd w:id="148"/>
    </w:p>
    <w:bookmarkEnd w:id="143"/>
    <w:bookmarkEnd w:id="144"/>
    <w:p w14:paraId="0764A516"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（一）竞争性比选报价函</w:t>
      </w:r>
    </w:p>
    <w:p w14:paraId="3B1DFDCE" w14:textId="77777777" w:rsidR="00116547" w:rsidRPr="001E2158" w:rsidRDefault="003656BB">
      <w:pPr>
        <w:tabs>
          <w:tab w:val="left" w:pos="6300"/>
        </w:tabs>
        <w:snapToGrid w:val="0"/>
        <w:spacing w:line="480" w:lineRule="exact"/>
        <w:jc w:val="center"/>
        <w:rPr>
          <w:rFonts w:ascii="宋体" w:hAnsi="宋体" w:cs="宋体"/>
          <w:sz w:val="24"/>
          <w:szCs w:val="24"/>
        </w:rPr>
      </w:pPr>
      <w:r w:rsidRPr="001E2158">
        <w:rPr>
          <w:rFonts w:ascii="宋体" w:hAnsi="宋体" w:cs="宋体" w:hint="eastAsia"/>
          <w:sz w:val="24"/>
          <w:szCs w:val="24"/>
        </w:rPr>
        <w:t>竞争性比选报价函</w:t>
      </w:r>
    </w:p>
    <w:p w14:paraId="089EA640" w14:textId="77777777" w:rsidR="00116547" w:rsidRPr="001E2158" w:rsidRDefault="003656BB">
      <w:pPr>
        <w:tabs>
          <w:tab w:val="left" w:pos="6300"/>
        </w:tabs>
        <w:snapToGrid w:val="0"/>
        <w:spacing w:line="480" w:lineRule="exact"/>
        <w:rPr>
          <w:rFonts w:ascii="宋体" w:hAnsi="宋体" w:cs="宋体"/>
          <w:sz w:val="24"/>
          <w:szCs w:val="24"/>
        </w:rPr>
      </w:pPr>
      <w:r w:rsidRPr="001E2158">
        <w:rPr>
          <w:rFonts w:ascii="宋体" w:hAnsi="宋体" w:cs="宋体" w:hint="eastAsia"/>
          <w:sz w:val="24"/>
          <w:szCs w:val="24"/>
          <w:u w:val="single"/>
        </w:rPr>
        <w:t>（比选人名称）</w:t>
      </w:r>
      <w:r w:rsidRPr="001E2158">
        <w:rPr>
          <w:rFonts w:ascii="宋体" w:hAnsi="宋体" w:cs="宋体" w:hint="eastAsia"/>
          <w:sz w:val="24"/>
          <w:szCs w:val="24"/>
          <w:u w:val="single"/>
        </w:rPr>
        <w:t xml:space="preserve">                   </w:t>
      </w:r>
      <w:r w:rsidRPr="001E2158">
        <w:rPr>
          <w:rFonts w:ascii="宋体" w:hAnsi="宋体" w:cs="宋体" w:hint="eastAsia"/>
          <w:sz w:val="24"/>
          <w:szCs w:val="24"/>
        </w:rPr>
        <w:t>：</w:t>
      </w:r>
    </w:p>
    <w:p w14:paraId="495C93A1"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我方收到</w:t>
      </w:r>
      <w:r w:rsidRPr="001E2158">
        <w:rPr>
          <w:rFonts w:ascii="宋体" w:hAnsi="宋体" w:cs="宋体" w:hint="eastAsia"/>
          <w:sz w:val="24"/>
          <w:szCs w:val="24"/>
        </w:rPr>
        <w:t>____________________________</w:t>
      </w:r>
      <w:r w:rsidRPr="001E2158">
        <w:rPr>
          <w:rFonts w:ascii="宋体" w:hAnsi="宋体" w:cs="宋体" w:hint="eastAsia"/>
          <w:sz w:val="24"/>
          <w:szCs w:val="24"/>
        </w:rPr>
        <w:t>（比选项目名称）的竞争性比选文件，经详细研究，决定参加该比选项目的比选。</w:t>
      </w:r>
    </w:p>
    <w:p w14:paraId="7F987208"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1</w:t>
      </w:r>
      <w:r w:rsidRPr="001E2158">
        <w:rPr>
          <w:rFonts w:ascii="宋体" w:hAnsi="宋体" w:cs="宋体" w:hint="eastAsia"/>
          <w:sz w:val="24"/>
          <w:szCs w:val="24"/>
        </w:rPr>
        <w:t>．愿意按照竞争性比</w:t>
      </w:r>
      <w:proofErr w:type="gramStart"/>
      <w:r w:rsidRPr="001E2158">
        <w:rPr>
          <w:rFonts w:ascii="宋体" w:hAnsi="宋体" w:cs="宋体" w:hint="eastAsia"/>
          <w:sz w:val="24"/>
          <w:szCs w:val="24"/>
        </w:rPr>
        <w:t>选文件</w:t>
      </w:r>
      <w:proofErr w:type="gramEnd"/>
      <w:r w:rsidRPr="001E2158">
        <w:rPr>
          <w:rFonts w:ascii="宋体" w:hAnsi="宋体" w:cs="宋体" w:hint="eastAsia"/>
          <w:sz w:val="24"/>
          <w:szCs w:val="24"/>
        </w:rPr>
        <w:t>中的一切要求，提供本项目服务，报价为人民币大写：</w:t>
      </w:r>
      <w:r w:rsidRPr="001E2158">
        <w:rPr>
          <w:rFonts w:ascii="宋体" w:hAnsi="宋体" w:cs="宋体" w:hint="eastAsia"/>
          <w:sz w:val="24"/>
          <w:szCs w:val="24"/>
        </w:rPr>
        <w:t>_____________________</w:t>
      </w:r>
      <w:r w:rsidRPr="001E2158">
        <w:rPr>
          <w:rFonts w:ascii="宋体" w:hAnsi="宋体" w:cs="宋体" w:hint="eastAsia"/>
          <w:sz w:val="24"/>
          <w:szCs w:val="24"/>
        </w:rPr>
        <w:t>；人民币小写：</w:t>
      </w:r>
      <w:r w:rsidRPr="001E2158">
        <w:rPr>
          <w:rFonts w:ascii="宋体" w:hAnsi="宋体" w:cs="宋体" w:hint="eastAsia"/>
          <w:sz w:val="24"/>
          <w:szCs w:val="24"/>
        </w:rPr>
        <w:t>_____________________</w:t>
      </w:r>
      <w:r w:rsidRPr="001E2158">
        <w:rPr>
          <w:rFonts w:ascii="宋体" w:hAnsi="宋体" w:cs="宋体" w:hint="eastAsia"/>
          <w:sz w:val="24"/>
          <w:szCs w:val="24"/>
        </w:rPr>
        <w:t>。</w:t>
      </w:r>
    </w:p>
    <w:p w14:paraId="165BA85A"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2</w:t>
      </w:r>
      <w:r w:rsidRPr="001E2158">
        <w:rPr>
          <w:rFonts w:ascii="宋体" w:hAnsi="宋体" w:cs="宋体" w:hint="eastAsia"/>
          <w:sz w:val="24"/>
          <w:szCs w:val="24"/>
        </w:rPr>
        <w:t>．我方现提交的竞选文件为：竞选文件正本</w:t>
      </w:r>
      <w:r w:rsidRPr="001E2158">
        <w:rPr>
          <w:rFonts w:ascii="宋体" w:hAnsi="宋体" w:cs="宋体" w:hint="eastAsia"/>
          <w:sz w:val="24"/>
          <w:szCs w:val="24"/>
          <w:u w:val="single"/>
        </w:rPr>
        <w:t xml:space="preserve"> 1 </w:t>
      </w:r>
      <w:r w:rsidRPr="001E2158">
        <w:rPr>
          <w:rFonts w:ascii="宋体" w:hAnsi="宋体" w:cs="宋体" w:hint="eastAsia"/>
          <w:sz w:val="24"/>
          <w:szCs w:val="24"/>
        </w:rPr>
        <w:t>份，副本</w:t>
      </w:r>
      <w:r w:rsidRPr="001E2158">
        <w:rPr>
          <w:rFonts w:ascii="宋体" w:hAnsi="宋体" w:cs="宋体" w:hint="eastAsia"/>
          <w:sz w:val="24"/>
          <w:szCs w:val="24"/>
          <w:u w:val="single"/>
        </w:rPr>
        <w:t xml:space="preserve"> 1 </w:t>
      </w:r>
      <w:r w:rsidRPr="001E2158">
        <w:rPr>
          <w:rFonts w:ascii="宋体" w:hAnsi="宋体" w:cs="宋体" w:hint="eastAsia"/>
          <w:sz w:val="24"/>
          <w:szCs w:val="24"/>
        </w:rPr>
        <w:t>份，电子文档</w:t>
      </w:r>
      <w:r w:rsidRPr="001E2158">
        <w:rPr>
          <w:rFonts w:ascii="宋体" w:hAnsi="宋体" w:cs="宋体" w:hint="eastAsia"/>
          <w:sz w:val="24"/>
          <w:szCs w:val="24"/>
          <w:u w:val="single"/>
        </w:rPr>
        <w:t xml:space="preserve"> 1 </w:t>
      </w:r>
      <w:r w:rsidRPr="001E2158">
        <w:rPr>
          <w:rFonts w:ascii="宋体" w:hAnsi="宋体" w:cs="宋体" w:hint="eastAsia"/>
          <w:sz w:val="24"/>
          <w:szCs w:val="24"/>
        </w:rPr>
        <w:t>份。</w:t>
      </w:r>
    </w:p>
    <w:p w14:paraId="55563985"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3</w:t>
      </w:r>
      <w:r w:rsidRPr="001E2158">
        <w:rPr>
          <w:rFonts w:ascii="宋体" w:hAnsi="宋体" w:cs="宋体" w:hint="eastAsia"/>
          <w:sz w:val="24"/>
          <w:szCs w:val="24"/>
        </w:rPr>
        <w:t>．我方承诺：本次比选的有效期为</w:t>
      </w:r>
      <w:r w:rsidRPr="001E2158">
        <w:rPr>
          <w:rFonts w:ascii="宋体" w:hAnsi="宋体" w:cs="宋体" w:hint="eastAsia"/>
          <w:sz w:val="24"/>
          <w:szCs w:val="24"/>
        </w:rPr>
        <w:t>90</w:t>
      </w:r>
      <w:r w:rsidRPr="001E2158">
        <w:rPr>
          <w:rFonts w:ascii="宋体" w:hAnsi="宋体" w:cs="宋体" w:hint="eastAsia"/>
          <w:sz w:val="24"/>
          <w:szCs w:val="24"/>
        </w:rPr>
        <w:t>天。</w:t>
      </w:r>
    </w:p>
    <w:p w14:paraId="67E97F54"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4</w:t>
      </w:r>
      <w:r w:rsidRPr="001E2158">
        <w:rPr>
          <w:rFonts w:ascii="宋体" w:hAnsi="宋体" w:cs="宋体" w:hint="eastAsia"/>
          <w:sz w:val="24"/>
          <w:szCs w:val="24"/>
        </w:rPr>
        <w:t>．我方完全理解和接受贵方竞争性比</w:t>
      </w:r>
      <w:proofErr w:type="gramStart"/>
      <w:r w:rsidRPr="001E2158">
        <w:rPr>
          <w:rFonts w:ascii="宋体" w:hAnsi="宋体" w:cs="宋体" w:hint="eastAsia"/>
          <w:sz w:val="24"/>
          <w:szCs w:val="24"/>
        </w:rPr>
        <w:t>选文件</w:t>
      </w:r>
      <w:proofErr w:type="gramEnd"/>
      <w:r w:rsidRPr="001E2158">
        <w:rPr>
          <w:rFonts w:ascii="宋体" w:hAnsi="宋体" w:cs="宋体" w:hint="eastAsia"/>
          <w:sz w:val="24"/>
          <w:szCs w:val="24"/>
        </w:rPr>
        <w:t>的一切规定和要求及比选评审办法。</w:t>
      </w:r>
    </w:p>
    <w:p w14:paraId="03C69575"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5</w:t>
      </w:r>
      <w:r w:rsidRPr="001E2158">
        <w:rPr>
          <w:rFonts w:ascii="宋体" w:hAnsi="宋体" w:cs="宋体" w:hint="eastAsia"/>
          <w:sz w:val="24"/>
          <w:szCs w:val="24"/>
        </w:rPr>
        <w:t>．在整个竞争性比</w:t>
      </w:r>
      <w:proofErr w:type="gramStart"/>
      <w:r w:rsidRPr="001E2158">
        <w:rPr>
          <w:rFonts w:ascii="宋体" w:hAnsi="宋体" w:cs="宋体" w:hint="eastAsia"/>
          <w:sz w:val="24"/>
          <w:szCs w:val="24"/>
        </w:rPr>
        <w:t>选过程</w:t>
      </w:r>
      <w:proofErr w:type="gramEnd"/>
      <w:r w:rsidRPr="001E2158">
        <w:rPr>
          <w:rFonts w:ascii="宋体" w:hAnsi="宋体" w:cs="宋体" w:hint="eastAsia"/>
          <w:sz w:val="24"/>
          <w:szCs w:val="24"/>
        </w:rPr>
        <w:t>中，我方若有违规行为，接受按照相关法律法规和《竞争性比选文件》之规定给予惩罚。</w:t>
      </w:r>
    </w:p>
    <w:p w14:paraId="7460581B"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6</w:t>
      </w:r>
      <w:r w:rsidRPr="001E2158">
        <w:rPr>
          <w:rFonts w:ascii="宋体" w:hAnsi="宋体" w:cs="宋体" w:hint="eastAsia"/>
          <w:sz w:val="24"/>
          <w:szCs w:val="24"/>
        </w:rPr>
        <w:t>．我方若成为中选人，将按照最终比选结果签订合同，并且严格履行合同义务。</w:t>
      </w:r>
      <w:proofErr w:type="gramStart"/>
      <w:r w:rsidRPr="001E2158">
        <w:rPr>
          <w:rFonts w:ascii="宋体" w:hAnsi="宋体" w:cs="宋体" w:hint="eastAsia"/>
          <w:sz w:val="24"/>
          <w:szCs w:val="24"/>
        </w:rPr>
        <w:t>本承诺函将</w:t>
      </w:r>
      <w:proofErr w:type="gramEnd"/>
      <w:r w:rsidRPr="001E2158">
        <w:rPr>
          <w:rFonts w:ascii="宋体" w:hAnsi="宋体" w:cs="宋体" w:hint="eastAsia"/>
          <w:sz w:val="24"/>
          <w:szCs w:val="24"/>
        </w:rPr>
        <w:t>成为合同不可分割的一部分，与合同具有同等的法律效力。</w:t>
      </w:r>
    </w:p>
    <w:p w14:paraId="2F210343"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7</w:t>
      </w:r>
      <w:r w:rsidRPr="001E2158">
        <w:rPr>
          <w:rFonts w:ascii="宋体" w:hAnsi="宋体" w:cs="宋体" w:hint="eastAsia"/>
          <w:sz w:val="24"/>
          <w:szCs w:val="24"/>
        </w:rPr>
        <w:t>．如果我方成为中选人，保证在接到中选通知书的同时，向比选代理机构交纳竞争性比</w:t>
      </w:r>
      <w:proofErr w:type="gramStart"/>
      <w:r w:rsidRPr="001E2158">
        <w:rPr>
          <w:rFonts w:ascii="宋体" w:hAnsi="宋体" w:cs="宋体" w:hint="eastAsia"/>
          <w:sz w:val="24"/>
          <w:szCs w:val="24"/>
        </w:rPr>
        <w:t>选文件</w:t>
      </w:r>
      <w:proofErr w:type="gramEnd"/>
      <w:r w:rsidRPr="001E2158">
        <w:rPr>
          <w:rFonts w:ascii="宋体" w:hAnsi="宋体" w:cs="宋体" w:hint="eastAsia"/>
          <w:sz w:val="24"/>
          <w:szCs w:val="24"/>
        </w:rPr>
        <w:t>规定的比选代理服务费。</w:t>
      </w:r>
    </w:p>
    <w:p w14:paraId="2086FA22"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竞选人（公章）：</w:t>
      </w:r>
    </w:p>
    <w:p w14:paraId="7536A731"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地址：</w:t>
      </w:r>
      <w:r w:rsidRPr="001E2158">
        <w:rPr>
          <w:rFonts w:ascii="宋体" w:hAnsi="宋体" w:cs="宋体" w:hint="eastAsia"/>
          <w:sz w:val="24"/>
          <w:szCs w:val="24"/>
        </w:rPr>
        <w:t xml:space="preserve">  </w:t>
      </w:r>
    </w:p>
    <w:p w14:paraId="4CB8EF85"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电话：</w:t>
      </w:r>
      <w:r w:rsidRPr="001E2158">
        <w:rPr>
          <w:rFonts w:ascii="宋体" w:hAnsi="宋体" w:cs="宋体" w:hint="eastAsia"/>
          <w:sz w:val="24"/>
          <w:szCs w:val="24"/>
        </w:rPr>
        <w:t xml:space="preserve">                           </w:t>
      </w:r>
      <w:r w:rsidRPr="001E2158">
        <w:rPr>
          <w:rFonts w:ascii="宋体" w:hAnsi="宋体" w:cs="宋体" w:hint="eastAsia"/>
          <w:sz w:val="24"/>
          <w:szCs w:val="24"/>
        </w:rPr>
        <w:t>传真：</w:t>
      </w:r>
    </w:p>
    <w:p w14:paraId="6DC9B0BB"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网址：</w:t>
      </w:r>
      <w:r w:rsidRPr="001E2158">
        <w:rPr>
          <w:rFonts w:ascii="宋体" w:hAnsi="宋体" w:cs="宋体" w:hint="eastAsia"/>
          <w:sz w:val="24"/>
          <w:szCs w:val="24"/>
        </w:rPr>
        <w:t xml:space="preserve">                           </w:t>
      </w:r>
      <w:r w:rsidRPr="001E2158">
        <w:rPr>
          <w:rFonts w:ascii="宋体" w:hAnsi="宋体" w:cs="宋体" w:hint="eastAsia"/>
          <w:sz w:val="24"/>
          <w:szCs w:val="24"/>
        </w:rPr>
        <w:t>邮编</w:t>
      </w:r>
      <w:r w:rsidRPr="001E2158">
        <w:rPr>
          <w:rFonts w:ascii="宋体" w:hAnsi="宋体" w:cs="宋体" w:hint="eastAsia"/>
          <w:sz w:val="24"/>
          <w:szCs w:val="24"/>
        </w:rPr>
        <w:t>：</w:t>
      </w:r>
    </w:p>
    <w:p w14:paraId="6D8DF9F4"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联系人：</w:t>
      </w:r>
    </w:p>
    <w:p w14:paraId="7ABB07F0" w14:textId="77777777" w:rsidR="00116547" w:rsidRPr="001E2158" w:rsidRDefault="00116547">
      <w:pPr>
        <w:snapToGrid w:val="0"/>
        <w:spacing w:line="480" w:lineRule="exact"/>
        <w:ind w:firstLineChars="200" w:firstLine="480"/>
        <w:rPr>
          <w:rFonts w:ascii="宋体" w:hAnsi="宋体" w:cs="宋体"/>
          <w:sz w:val="24"/>
          <w:szCs w:val="24"/>
        </w:rPr>
      </w:pPr>
    </w:p>
    <w:p w14:paraId="742C7D97" w14:textId="77777777" w:rsidR="00116547" w:rsidRPr="001E2158" w:rsidRDefault="003656BB">
      <w:pPr>
        <w:snapToGrid w:val="0"/>
        <w:spacing w:line="480" w:lineRule="exact"/>
        <w:ind w:firstLineChars="2200" w:firstLine="5280"/>
        <w:rPr>
          <w:rFonts w:ascii="宋体" w:hAnsi="宋体" w:cs="宋体"/>
          <w:sz w:val="24"/>
          <w:szCs w:val="24"/>
        </w:rPr>
        <w:sectPr w:rsidR="00116547" w:rsidRPr="001E2158">
          <w:pgSz w:w="11907" w:h="16840"/>
          <w:pgMar w:top="850" w:right="850" w:bottom="850" w:left="850" w:header="851" w:footer="992" w:gutter="0"/>
          <w:cols w:space="720"/>
          <w:docGrid w:linePitch="380" w:charSpace="-5735"/>
        </w:sectPr>
      </w:pPr>
      <w:r w:rsidRPr="001E2158">
        <w:rPr>
          <w:rFonts w:ascii="宋体" w:hAnsi="宋体" w:cs="宋体" w:hint="eastAsia"/>
          <w:sz w:val="24"/>
          <w:szCs w:val="24"/>
        </w:rPr>
        <w:t xml:space="preserve">  </w:t>
      </w:r>
      <w:r w:rsidRPr="001E2158">
        <w:rPr>
          <w:rFonts w:ascii="宋体" w:hAnsi="宋体" w:cs="宋体" w:hint="eastAsia"/>
          <w:sz w:val="24"/>
          <w:szCs w:val="24"/>
        </w:rPr>
        <w:t>年</w:t>
      </w:r>
      <w:r w:rsidRPr="001E2158">
        <w:rPr>
          <w:rFonts w:ascii="宋体" w:hAnsi="宋体" w:cs="宋体" w:hint="eastAsia"/>
          <w:sz w:val="24"/>
          <w:szCs w:val="24"/>
        </w:rPr>
        <w:t xml:space="preserve">   </w:t>
      </w:r>
      <w:r w:rsidRPr="001E2158">
        <w:rPr>
          <w:rFonts w:ascii="宋体" w:hAnsi="宋体" w:cs="宋体" w:hint="eastAsia"/>
          <w:sz w:val="24"/>
          <w:szCs w:val="24"/>
        </w:rPr>
        <w:t>月</w:t>
      </w:r>
      <w:r w:rsidRPr="001E2158">
        <w:rPr>
          <w:rFonts w:ascii="宋体" w:hAnsi="宋体" w:cs="宋体" w:hint="eastAsia"/>
          <w:sz w:val="24"/>
          <w:szCs w:val="24"/>
        </w:rPr>
        <w:t xml:space="preserve">   </w:t>
      </w:r>
      <w:r w:rsidRPr="001E2158">
        <w:rPr>
          <w:rFonts w:ascii="宋体" w:hAnsi="宋体" w:cs="宋体" w:hint="eastAsia"/>
          <w:sz w:val="24"/>
          <w:szCs w:val="24"/>
        </w:rPr>
        <w:t>日</w:t>
      </w:r>
    </w:p>
    <w:p w14:paraId="69DB1059"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lastRenderedPageBreak/>
        <w:t>（二）明细报价表</w:t>
      </w:r>
    </w:p>
    <w:p w14:paraId="140F2856" w14:textId="77777777" w:rsidR="00116547" w:rsidRPr="001E2158" w:rsidRDefault="003656BB">
      <w:pPr>
        <w:tabs>
          <w:tab w:val="left" w:pos="6300"/>
        </w:tabs>
        <w:snapToGrid w:val="0"/>
        <w:spacing w:line="480" w:lineRule="exact"/>
        <w:ind w:firstLineChars="200" w:firstLine="480"/>
        <w:jc w:val="center"/>
        <w:rPr>
          <w:rFonts w:ascii="宋体" w:hAnsi="宋体" w:cs="宋体"/>
          <w:sz w:val="24"/>
          <w:szCs w:val="24"/>
        </w:rPr>
      </w:pPr>
      <w:r w:rsidRPr="001E2158">
        <w:rPr>
          <w:rFonts w:ascii="宋体" w:hAnsi="宋体" w:cs="宋体" w:hint="eastAsia"/>
          <w:sz w:val="24"/>
          <w:szCs w:val="24"/>
        </w:rPr>
        <w:t>明细报价表</w:t>
      </w:r>
    </w:p>
    <w:p w14:paraId="248B2457"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695"/>
        <w:gridCol w:w="3404"/>
        <w:gridCol w:w="1344"/>
        <w:gridCol w:w="1344"/>
        <w:gridCol w:w="1344"/>
      </w:tblGrid>
      <w:tr w:rsidR="001E2158" w:rsidRPr="001E2158" w14:paraId="196C23BC" w14:textId="77777777">
        <w:trPr>
          <w:trHeight w:hRule="exact" w:val="570"/>
          <w:jc w:val="center"/>
        </w:trPr>
        <w:tc>
          <w:tcPr>
            <w:tcW w:w="1022" w:type="dxa"/>
            <w:vAlign w:val="center"/>
          </w:tcPr>
          <w:p w14:paraId="08FDE0D2"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序号</w:t>
            </w:r>
          </w:p>
        </w:tc>
        <w:tc>
          <w:tcPr>
            <w:tcW w:w="1695" w:type="dxa"/>
            <w:vAlign w:val="center"/>
          </w:tcPr>
          <w:p w14:paraId="0EA68925"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名称</w:t>
            </w:r>
          </w:p>
        </w:tc>
        <w:tc>
          <w:tcPr>
            <w:tcW w:w="3404" w:type="dxa"/>
            <w:vAlign w:val="center"/>
          </w:tcPr>
          <w:p w14:paraId="25E81467"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相关信息</w:t>
            </w:r>
          </w:p>
        </w:tc>
        <w:tc>
          <w:tcPr>
            <w:tcW w:w="1344" w:type="dxa"/>
            <w:vAlign w:val="center"/>
          </w:tcPr>
          <w:p w14:paraId="53638397"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数量</w:t>
            </w:r>
          </w:p>
        </w:tc>
        <w:tc>
          <w:tcPr>
            <w:tcW w:w="1344" w:type="dxa"/>
            <w:vAlign w:val="center"/>
          </w:tcPr>
          <w:p w14:paraId="2BBC1F55"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单价</w:t>
            </w:r>
          </w:p>
        </w:tc>
        <w:tc>
          <w:tcPr>
            <w:tcW w:w="1344" w:type="dxa"/>
            <w:vAlign w:val="center"/>
          </w:tcPr>
          <w:p w14:paraId="6B0AD3CC"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合计</w:t>
            </w:r>
          </w:p>
        </w:tc>
      </w:tr>
      <w:tr w:rsidR="001E2158" w:rsidRPr="001E2158" w14:paraId="5A3F1778" w14:textId="77777777">
        <w:trPr>
          <w:trHeight w:hRule="exact" w:val="422"/>
          <w:jc w:val="center"/>
        </w:trPr>
        <w:tc>
          <w:tcPr>
            <w:tcW w:w="1022" w:type="dxa"/>
            <w:vAlign w:val="center"/>
          </w:tcPr>
          <w:p w14:paraId="64A3A90E"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1</w:t>
            </w:r>
          </w:p>
        </w:tc>
        <w:tc>
          <w:tcPr>
            <w:tcW w:w="1695" w:type="dxa"/>
            <w:vAlign w:val="center"/>
          </w:tcPr>
          <w:p w14:paraId="75995C0B"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176D09A9"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4D184F04"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389C3641"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5BDA215F"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E2158" w:rsidRPr="001E2158" w14:paraId="6F73B08F" w14:textId="77777777">
        <w:trPr>
          <w:trHeight w:hRule="exact" w:val="422"/>
          <w:jc w:val="center"/>
        </w:trPr>
        <w:tc>
          <w:tcPr>
            <w:tcW w:w="1022" w:type="dxa"/>
            <w:vAlign w:val="center"/>
          </w:tcPr>
          <w:p w14:paraId="41744E41"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2</w:t>
            </w:r>
          </w:p>
        </w:tc>
        <w:tc>
          <w:tcPr>
            <w:tcW w:w="1695" w:type="dxa"/>
            <w:vAlign w:val="center"/>
          </w:tcPr>
          <w:p w14:paraId="25EAF087"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411A2783"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236A9679"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4B1B572E"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72EC5487"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E2158" w:rsidRPr="001E2158" w14:paraId="26B73678" w14:textId="77777777">
        <w:trPr>
          <w:trHeight w:hRule="exact" w:val="422"/>
          <w:jc w:val="center"/>
        </w:trPr>
        <w:tc>
          <w:tcPr>
            <w:tcW w:w="1022" w:type="dxa"/>
            <w:vAlign w:val="center"/>
          </w:tcPr>
          <w:p w14:paraId="44493EFB"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3</w:t>
            </w:r>
          </w:p>
        </w:tc>
        <w:tc>
          <w:tcPr>
            <w:tcW w:w="1695" w:type="dxa"/>
            <w:vAlign w:val="center"/>
          </w:tcPr>
          <w:p w14:paraId="490205B7"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6DA211D9"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7D939FE6"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236A3451"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3C65C159"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E2158" w:rsidRPr="001E2158" w14:paraId="6588BA84" w14:textId="77777777">
        <w:trPr>
          <w:trHeight w:hRule="exact" w:val="422"/>
          <w:jc w:val="center"/>
        </w:trPr>
        <w:tc>
          <w:tcPr>
            <w:tcW w:w="1022" w:type="dxa"/>
            <w:vAlign w:val="center"/>
          </w:tcPr>
          <w:p w14:paraId="5DB169D7"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4</w:t>
            </w:r>
          </w:p>
        </w:tc>
        <w:tc>
          <w:tcPr>
            <w:tcW w:w="1695" w:type="dxa"/>
            <w:vAlign w:val="center"/>
          </w:tcPr>
          <w:p w14:paraId="7A364B8C"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0FFD3006"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7F281AE3"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409C65F5"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4B004CA2"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E2158" w:rsidRPr="001E2158" w14:paraId="111BB029" w14:textId="77777777">
        <w:trPr>
          <w:trHeight w:hRule="exact" w:val="422"/>
          <w:jc w:val="center"/>
        </w:trPr>
        <w:tc>
          <w:tcPr>
            <w:tcW w:w="1022" w:type="dxa"/>
            <w:vAlign w:val="center"/>
          </w:tcPr>
          <w:p w14:paraId="496847B9"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5</w:t>
            </w:r>
          </w:p>
        </w:tc>
        <w:tc>
          <w:tcPr>
            <w:tcW w:w="1695" w:type="dxa"/>
            <w:vAlign w:val="center"/>
          </w:tcPr>
          <w:p w14:paraId="40946204"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17811D2E"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4F492C80"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453D0C95"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5218810D"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E2158" w:rsidRPr="001E2158" w14:paraId="682268C8" w14:textId="77777777">
        <w:trPr>
          <w:trHeight w:hRule="exact" w:val="422"/>
          <w:jc w:val="center"/>
        </w:trPr>
        <w:tc>
          <w:tcPr>
            <w:tcW w:w="1022" w:type="dxa"/>
            <w:vAlign w:val="center"/>
          </w:tcPr>
          <w:p w14:paraId="6E41BF9A"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6</w:t>
            </w:r>
          </w:p>
        </w:tc>
        <w:tc>
          <w:tcPr>
            <w:tcW w:w="1695" w:type="dxa"/>
            <w:vAlign w:val="center"/>
          </w:tcPr>
          <w:p w14:paraId="6B606550"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6C1B9D54"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7A6F95AD"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25CDF8EC"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69D33EF0"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E2158" w:rsidRPr="001E2158" w14:paraId="1D9F90E8" w14:textId="77777777">
        <w:trPr>
          <w:trHeight w:hRule="exact" w:val="422"/>
          <w:jc w:val="center"/>
        </w:trPr>
        <w:tc>
          <w:tcPr>
            <w:tcW w:w="1022" w:type="dxa"/>
            <w:vAlign w:val="center"/>
          </w:tcPr>
          <w:p w14:paraId="0B1ABA91"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7</w:t>
            </w:r>
          </w:p>
        </w:tc>
        <w:tc>
          <w:tcPr>
            <w:tcW w:w="1695" w:type="dxa"/>
            <w:vAlign w:val="center"/>
          </w:tcPr>
          <w:p w14:paraId="1B741476"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4F41A6CB"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24A88EDE"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717D9B4F"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7ABC1C88"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E2158" w:rsidRPr="001E2158" w14:paraId="308067FA" w14:textId="77777777">
        <w:trPr>
          <w:trHeight w:hRule="exact" w:val="422"/>
          <w:jc w:val="center"/>
        </w:trPr>
        <w:tc>
          <w:tcPr>
            <w:tcW w:w="1022" w:type="dxa"/>
            <w:vAlign w:val="center"/>
          </w:tcPr>
          <w:p w14:paraId="0D86E5BB"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8</w:t>
            </w:r>
          </w:p>
        </w:tc>
        <w:tc>
          <w:tcPr>
            <w:tcW w:w="1695" w:type="dxa"/>
            <w:vAlign w:val="center"/>
          </w:tcPr>
          <w:p w14:paraId="0B27FB6C"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17E51276"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4A02037F"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4A4CF5AE"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0579E630"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E2158" w:rsidRPr="001E2158" w14:paraId="06459BB9" w14:textId="77777777">
        <w:trPr>
          <w:trHeight w:hRule="exact" w:val="422"/>
          <w:jc w:val="center"/>
        </w:trPr>
        <w:tc>
          <w:tcPr>
            <w:tcW w:w="1022" w:type="dxa"/>
            <w:vAlign w:val="center"/>
          </w:tcPr>
          <w:p w14:paraId="49219F90"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9</w:t>
            </w:r>
          </w:p>
        </w:tc>
        <w:tc>
          <w:tcPr>
            <w:tcW w:w="1695" w:type="dxa"/>
            <w:vAlign w:val="center"/>
          </w:tcPr>
          <w:p w14:paraId="29F32491"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6FCE8C90"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61F371DD"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5364075F"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3F7BAA6B"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E2158" w:rsidRPr="001E2158" w14:paraId="2D21CB91" w14:textId="77777777">
        <w:trPr>
          <w:trHeight w:hRule="exact" w:val="422"/>
          <w:jc w:val="center"/>
        </w:trPr>
        <w:tc>
          <w:tcPr>
            <w:tcW w:w="1022" w:type="dxa"/>
            <w:vAlign w:val="center"/>
          </w:tcPr>
          <w:p w14:paraId="3773BB4F"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10</w:t>
            </w:r>
          </w:p>
        </w:tc>
        <w:tc>
          <w:tcPr>
            <w:tcW w:w="1695" w:type="dxa"/>
            <w:vAlign w:val="center"/>
          </w:tcPr>
          <w:p w14:paraId="6DE59AE4"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1C740AD3"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2AD00D02"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0A8FBCBA"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4747EB7C"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E2158" w:rsidRPr="001E2158" w14:paraId="35257D9D" w14:textId="77777777">
        <w:trPr>
          <w:trHeight w:hRule="exact" w:val="422"/>
          <w:jc w:val="center"/>
        </w:trPr>
        <w:tc>
          <w:tcPr>
            <w:tcW w:w="1022" w:type="dxa"/>
            <w:vAlign w:val="center"/>
          </w:tcPr>
          <w:p w14:paraId="048B3326"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11</w:t>
            </w:r>
          </w:p>
        </w:tc>
        <w:tc>
          <w:tcPr>
            <w:tcW w:w="1695" w:type="dxa"/>
            <w:vAlign w:val="center"/>
          </w:tcPr>
          <w:p w14:paraId="6B35F87E"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3404" w:type="dxa"/>
          </w:tcPr>
          <w:p w14:paraId="108AE2C0"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vAlign w:val="center"/>
          </w:tcPr>
          <w:p w14:paraId="3B29A5A9"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47C509EE"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c>
          <w:tcPr>
            <w:tcW w:w="1344" w:type="dxa"/>
          </w:tcPr>
          <w:p w14:paraId="6D1AB883"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r w:rsidR="00116547" w:rsidRPr="001E2158" w14:paraId="1776B266" w14:textId="77777777">
        <w:trPr>
          <w:trHeight w:hRule="exact" w:val="422"/>
          <w:jc w:val="center"/>
        </w:trPr>
        <w:tc>
          <w:tcPr>
            <w:tcW w:w="1022" w:type="dxa"/>
            <w:vAlign w:val="center"/>
          </w:tcPr>
          <w:p w14:paraId="7A50CBF8"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12</w:t>
            </w:r>
          </w:p>
        </w:tc>
        <w:tc>
          <w:tcPr>
            <w:tcW w:w="1695" w:type="dxa"/>
            <w:vAlign w:val="center"/>
          </w:tcPr>
          <w:p w14:paraId="08ADE46E"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总计</w:t>
            </w:r>
          </w:p>
        </w:tc>
        <w:tc>
          <w:tcPr>
            <w:tcW w:w="7436" w:type="dxa"/>
            <w:gridSpan w:val="4"/>
          </w:tcPr>
          <w:p w14:paraId="122102D7"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tc>
      </w:tr>
    </w:tbl>
    <w:p w14:paraId="3FA6A0B0"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p w14:paraId="766F4B2A"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注：</w:t>
      </w:r>
      <w:r w:rsidRPr="001E2158">
        <w:rPr>
          <w:rFonts w:ascii="宋体" w:hAnsi="宋体" w:cs="宋体" w:hint="eastAsia"/>
          <w:sz w:val="24"/>
          <w:szCs w:val="24"/>
        </w:rPr>
        <w:t>1</w:t>
      </w:r>
      <w:r w:rsidRPr="001E2158">
        <w:rPr>
          <w:rFonts w:ascii="宋体" w:hAnsi="宋体" w:cs="宋体" w:hint="eastAsia"/>
          <w:sz w:val="24"/>
          <w:szCs w:val="24"/>
        </w:rPr>
        <w:t>、请竞选人完整填写本表。</w:t>
      </w:r>
    </w:p>
    <w:p w14:paraId="26A3722F"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 xml:space="preserve">        2</w:t>
      </w:r>
      <w:r w:rsidRPr="001E2158">
        <w:rPr>
          <w:rFonts w:ascii="宋体" w:hAnsi="宋体" w:cs="宋体" w:hint="eastAsia"/>
          <w:sz w:val="24"/>
          <w:szCs w:val="24"/>
        </w:rPr>
        <w:t>、该表可扩展</w:t>
      </w:r>
      <w:bookmarkStart w:id="149" w:name="OLE_LINK1"/>
      <w:bookmarkStart w:id="150" w:name="OLE_LINK2"/>
      <w:r w:rsidRPr="001E2158">
        <w:rPr>
          <w:rFonts w:ascii="宋体" w:hAnsi="宋体" w:cs="宋体" w:hint="eastAsia"/>
          <w:sz w:val="24"/>
          <w:szCs w:val="24"/>
        </w:rPr>
        <w:t>。</w:t>
      </w:r>
      <w:bookmarkEnd w:id="149"/>
      <w:bookmarkEnd w:id="150"/>
    </w:p>
    <w:p w14:paraId="67604C83"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 xml:space="preserve">        3</w:t>
      </w:r>
      <w:r w:rsidRPr="001E2158">
        <w:rPr>
          <w:rFonts w:ascii="宋体" w:hAnsi="宋体" w:cs="宋体" w:hint="eastAsia"/>
          <w:sz w:val="24"/>
          <w:szCs w:val="24"/>
        </w:rPr>
        <w:t>、该表可根据项目实际情况调整。</w:t>
      </w:r>
    </w:p>
    <w:p w14:paraId="74643CD1"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p w14:paraId="447E0819"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 xml:space="preserve">            </w:t>
      </w:r>
    </w:p>
    <w:p w14:paraId="32098FC2"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p w14:paraId="33DCD5CD"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pPr>
    </w:p>
    <w:p w14:paraId="3A02E886"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 xml:space="preserve">                                                  </w:t>
      </w:r>
      <w:r w:rsidRPr="001E2158">
        <w:rPr>
          <w:rFonts w:ascii="宋体" w:hAnsi="宋体" w:cs="宋体" w:hint="eastAsia"/>
          <w:sz w:val="24"/>
          <w:szCs w:val="24"/>
        </w:rPr>
        <w:t>竞选人名称（公章）：</w:t>
      </w:r>
    </w:p>
    <w:p w14:paraId="1C9F285C" w14:textId="77777777" w:rsidR="00116547" w:rsidRPr="001E2158" w:rsidRDefault="003656BB">
      <w:pPr>
        <w:tabs>
          <w:tab w:val="left" w:pos="6300"/>
        </w:tabs>
        <w:snapToGrid w:val="0"/>
        <w:spacing w:line="480" w:lineRule="exact"/>
        <w:ind w:firstLineChars="2900" w:firstLine="6960"/>
        <w:rPr>
          <w:rFonts w:ascii="宋体" w:hAnsi="宋体" w:cs="宋体"/>
          <w:sz w:val="24"/>
          <w:szCs w:val="24"/>
        </w:rPr>
      </w:pPr>
      <w:r w:rsidRPr="001E2158">
        <w:rPr>
          <w:rFonts w:ascii="宋体" w:hAnsi="宋体" w:cs="宋体" w:hint="eastAsia"/>
          <w:sz w:val="24"/>
          <w:szCs w:val="24"/>
        </w:rPr>
        <w:t>年</w:t>
      </w:r>
      <w:r w:rsidRPr="001E2158">
        <w:rPr>
          <w:rFonts w:ascii="宋体" w:hAnsi="宋体" w:cs="宋体" w:hint="eastAsia"/>
          <w:sz w:val="24"/>
          <w:szCs w:val="24"/>
        </w:rPr>
        <w:t xml:space="preserve">     </w:t>
      </w:r>
      <w:r w:rsidRPr="001E2158">
        <w:rPr>
          <w:rFonts w:ascii="宋体" w:hAnsi="宋体" w:cs="宋体" w:hint="eastAsia"/>
          <w:sz w:val="24"/>
          <w:szCs w:val="24"/>
        </w:rPr>
        <w:t>月</w:t>
      </w:r>
      <w:r w:rsidRPr="001E2158">
        <w:rPr>
          <w:rFonts w:ascii="宋体" w:hAnsi="宋体" w:cs="宋体" w:hint="eastAsia"/>
          <w:sz w:val="24"/>
          <w:szCs w:val="24"/>
        </w:rPr>
        <w:t xml:space="preserve">    </w:t>
      </w:r>
      <w:r w:rsidRPr="001E2158">
        <w:rPr>
          <w:rFonts w:ascii="宋体" w:hAnsi="宋体" w:cs="宋体" w:hint="eastAsia"/>
          <w:sz w:val="24"/>
          <w:szCs w:val="24"/>
        </w:rPr>
        <w:t>日</w:t>
      </w:r>
    </w:p>
    <w:p w14:paraId="20DC166F"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sectPr w:rsidR="00116547" w:rsidRPr="001E2158">
          <w:headerReference w:type="default" r:id="rId16"/>
          <w:pgSz w:w="11907" w:h="16840"/>
          <w:pgMar w:top="850" w:right="1191" w:bottom="850" w:left="850" w:header="851" w:footer="992" w:gutter="0"/>
          <w:cols w:space="720"/>
          <w:docGrid w:linePitch="380" w:charSpace="-5735"/>
        </w:sectPr>
      </w:pPr>
    </w:p>
    <w:p w14:paraId="36555EF7" w14:textId="77777777" w:rsidR="00116547" w:rsidRPr="001E2158" w:rsidRDefault="00116547">
      <w:pPr>
        <w:spacing w:line="480" w:lineRule="exact"/>
        <w:ind w:right="480" w:firstLineChars="2700" w:firstLine="6480"/>
        <w:rPr>
          <w:rFonts w:ascii="宋体" w:hAnsi="宋体" w:cs="宋体"/>
          <w:sz w:val="24"/>
          <w:szCs w:val="24"/>
        </w:rPr>
      </w:pPr>
    </w:p>
    <w:p w14:paraId="0428FDE1" w14:textId="77777777" w:rsidR="00116547" w:rsidRPr="001E2158" w:rsidRDefault="003656BB">
      <w:pPr>
        <w:pStyle w:val="3"/>
        <w:spacing w:before="0" w:after="0" w:line="480" w:lineRule="exact"/>
        <w:ind w:firstLineChars="196" w:firstLine="470"/>
        <w:rPr>
          <w:rFonts w:ascii="宋体" w:hAnsi="宋体" w:cs="宋体"/>
          <w:b w:val="0"/>
          <w:sz w:val="24"/>
          <w:szCs w:val="24"/>
        </w:rPr>
      </w:pPr>
      <w:bookmarkStart w:id="151" w:name="_Toc342913420"/>
      <w:bookmarkStart w:id="152" w:name="_Toc313888361"/>
      <w:bookmarkStart w:id="153" w:name="_Toc32503"/>
      <w:bookmarkStart w:id="154" w:name="_Toc313008357"/>
      <w:bookmarkStart w:id="155" w:name="_Toc433792170"/>
      <w:bookmarkStart w:id="156" w:name="_Toc23724"/>
      <w:r w:rsidRPr="001E2158">
        <w:rPr>
          <w:rFonts w:ascii="宋体" w:hAnsi="宋体" w:cs="宋体" w:hint="eastAsia"/>
          <w:b w:val="0"/>
          <w:sz w:val="24"/>
          <w:szCs w:val="24"/>
        </w:rPr>
        <w:t>三、服务部分</w:t>
      </w:r>
      <w:bookmarkEnd w:id="151"/>
      <w:bookmarkEnd w:id="152"/>
      <w:bookmarkEnd w:id="153"/>
      <w:bookmarkEnd w:id="154"/>
      <w:bookmarkEnd w:id="155"/>
      <w:bookmarkEnd w:id="156"/>
    </w:p>
    <w:p w14:paraId="33A0538A" w14:textId="77777777" w:rsidR="00116547" w:rsidRPr="001E2158" w:rsidRDefault="003656BB">
      <w:pPr>
        <w:tabs>
          <w:tab w:val="left" w:pos="6300"/>
        </w:tabs>
        <w:snapToGrid w:val="0"/>
        <w:spacing w:line="480" w:lineRule="exact"/>
        <w:ind w:firstLine="570"/>
        <w:jc w:val="center"/>
        <w:rPr>
          <w:rFonts w:ascii="宋体" w:hAnsi="宋体" w:cs="宋体"/>
          <w:sz w:val="24"/>
          <w:szCs w:val="24"/>
        </w:rPr>
      </w:pPr>
      <w:r w:rsidRPr="001E2158">
        <w:rPr>
          <w:rFonts w:ascii="宋体" w:hAnsi="宋体" w:cs="宋体" w:hint="eastAsia"/>
          <w:sz w:val="24"/>
          <w:szCs w:val="24"/>
        </w:rPr>
        <w:t>服务响应偏离表</w:t>
      </w:r>
    </w:p>
    <w:p w14:paraId="28B1B4D1" w14:textId="77777777" w:rsidR="00116547" w:rsidRPr="001E2158" w:rsidRDefault="00116547">
      <w:pPr>
        <w:pStyle w:val="af1"/>
        <w:tabs>
          <w:tab w:val="left" w:pos="6300"/>
        </w:tabs>
        <w:snapToGrid w:val="0"/>
        <w:spacing w:line="480" w:lineRule="exact"/>
        <w:ind w:firstLineChars="200" w:firstLine="480"/>
        <w:rPr>
          <w:rFonts w:ascii="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5813"/>
        <w:gridCol w:w="975"/>
        <w:gridCol w:w="977"/>
      </w:tblGrid>
      <w:tr w:rsidR="001E2158" w:rsidRPr="001E2158" w14:paraId="4861AF3D" w14:textId="77777777">
        <w:trPr>
          <w:trHeight w:val="515"/>
          <w:jc w:val="center"/>
        </w:trPr>
        <w:tc>
          <w:tcPr>
            <w:tcW w:w="857" w:type="dxa"/>
            <w:noWrap/>
            <w:vAlign w:val="center"/>
          </w:tcPr>
          <w:p w14:paraId="44728E0B" w14:textId="77777777" w:rsidR="00116547" w:rsidRPr="001E2158" w:rsidRDefault="003656BB">
            <w:pPr>
              <w:tabs>
                <w:tab w:val="left" w:pos="6300"/>
              </w:tabs>
              <w:snapToGrid w:val="0"/>
              <w:spacing w:line="500" w:lineRule="exact"/>
              <w:jc w:val="center"/>
              <w:rPr>
                <w:rFonts w:ascii="宋体" w:hAnsi="宋体" w:cs="宋体"/>
                <w:sz w:val="21"/>
                <w:szCs w:val="21"/>
              </w:rPr>
            </w:pPr>
            <w:bookmarkStart w:id="157" w:name="_Toc17032"/>
            <w:r w:rsidRPr="001E2158">
              <w:rPr>
                <w:rFonts w:ascii="宋体" w:hAnsi="宋体" w:cs="宋体" w:hint="eastAsia"/>
                <w:sz w:val="21"/>
                <w:szCs w:val="21"/>
              </w:rPr>
              <w:t>序号</w:t>
            </w:r>
            <w:bookmarkEnd w:id="157"/>
          </w:p>
        </w:tc>
        <w:tc>
          <w:tcPr>
            <w:tcW w:w="5813" w:type="dxa"/>
            <w:noWrap/>
            <w:vAlign w:val="center"/>
          </w:tcPr>
          <w:p w14:paraId="79C006D9" w14:textId="77777777" w:rsidR="00116547" w:rsidRPr="001E2158" w:rsidRDefault="003656BB">
            <w:pPr>
              <w:tabs>
                <w:tab w:val="left" w:pos="6300"/>
              </w:tabs>
              <w:snapToGrid w:val="0"/>
              <w:spacing w:line="500" w:lineRule="exact"/>
              <w:jc w:val="center"/>
              <w:rPr>
                <w:rFonts w:ascii="宋体" w:hAnsi="宋体" w:cs="宋体"/>
                <w:sz w:val="21"/>
                <w:szCs w:val="21"/>
              </w:rPr>
            </w:pPr>
            <w:bookmarkStart w:id="158" w:name="_Toc26185"/>
            <w:r w:rsidRPr="001E2158">
              <w:rPr>
                <w:rFonts w:ascii="宋体" w:hAnsi="宋体" w:cs="宋体" w:hint="eastAsia"/>
                <w:sz w:val="21"/>
                <w:szCs w:val="21"/>
              </w:rPr>
              <w:t>服务需求</w:t>
            </w:r>
            <w:bookmarkEnd w:id="158"/>
          </w:p>
        </w:tc>
        <w:tc>
          <w:tcPr>
            <w:tcW w:w="975" w:type="dxa"/>
            <w:noWrap/>
            <w:vAlign w:val="center"/>
          </w:tcPr>
          <w:p w14:paraId="56D39E47" w14:textId="77777777" w:rsidR="00116547" w:rsidRPr="001E2158" w:rsidRDefault="003656BB">
            <w:pPr>
              <w:tabs>
                <w:tab w:val="left" w:pos="6300"/>
              </w:tabs>
              <w:snapToGrid w:val="0"/>
              <w:spacing w:line="500" w:lineRule="exact"/>
              <w:jc w:val="center"/>
              <w:rPr>
                <w:rFonts w:ascii="宋体" w:hAnsi="宋体" w:cs="宋体"/>
                <w:sz w:val="21"/>
                <w:szCs w:val="21"/>
              </w:rPr>
            </w:pPr>
            <w:bookmarkStart w:id="159" w:name="_Toc17802"/>
            <w:r w:rsidRPr="001E2158">
              <w:rPr>
                <w:rFonts w:ascii="宋体" w:hAnsi="宋体" w:cs="宋体" w:hint="eastAsia"/>
                <w:sz w:val="21"/>
                <w:szCs w:val="21"/>
              </w:rPr>
              <w:t>响应</w:t>
            </w:r>
            <w:bookmarkEnd w:id="159"/>
          </w:p>
          <w:p w14:paraId="0F6BF5EB" w14:textId="77777777" w:rsidR="00116547" w:rsidRPr="001E2158" w:rsidRDefault="003656BB">
            <w:pPr>
              <w:tabs>
                <w:tab w:val="left" w:pos="6300"/>
              </w:tabs>
              <w:snapToGrid w:val="0"/>
              <w:spacing w:line="500" w:lineRule="exact"/>
              <w:jc w:val="center"/>
              <w:rPr>
                <w:rFonts w:ascii="宋体" w:hAnsi="宋体" w:cs="宋体"/>
                <w:sz w:val="21"/>
                <w:szCs w:val="21"/>
              </w:rPr>
            </w:pPr>
            <w:bookmarkStart w:id="160" w:name="_Toc9841"/>
            <w:r w:rsidRPr="001E2158">
              <w:rPr>
                <w:rFonts w:ascii="宋体" w:hAnsi="宋体" w:cs="宋体" w:hint="eastAsia"/>
                <w:sz w:val="21"/>
                <w:szCs w:val="21"/>
              </w:rPr>
              <w:t>情况</w:t>
            </w:r>
            <w:bookmarkEnd w:id="160"/>
          </w:p>
        </w:tc>
        <w:tc>
          <w:tcPr>
            <w:tcW w:w="977" w:type="dxa"/>
            <w:noWrap/>
            <w:vAlign w:val="center"/>
          </w:tcPr>
          <w:p w14:paraId="3BC5EFF8" w14:textId="77777777" w:rsidR="00116547" w:rsidRPr="001E2158" w:rsidRDefault="003656BB">
            <w:pPr>
              <w:tabs>
                <w:tab w:val="left" w:pos="6300"/>
              </w:tabs>
              <w:snapToGrid w:val="0"/>
              <w:spacing w:line="500" w:lineRule="exact"/>
              <w:jc w:val="center"/>
              <w:rPr>
                <w:rFonts w:ascii="宋体" w:hAnsi="宋体" w:cs="宋体"/>
                <w:sz w:val="21"/>
                <w:szCs w:val="21"/>
              </w:rPr>
            </w:pPr>
            <w:bookmarkStart w:id="161" w:name="_Toc11563"/>
            <w:r w:rsidRPr="001E2158">
              <w:rPr>
                <w:rFonts w:ascii="宋体" w:hAnsi="宋体" w:cs="宋体" w:hint="eastAsia"/>
                <w:sz w:val="21"/>
                <w:szCs w:val="21"/>
              </w:rPr>
              <w:t>差异</w:t>
            </w:r>
            <w:bookmarkEnd w:id="161"/>
          </w:p>
          <w:p w14:paraId="3393CE64" w14:textId="77777777" w:rsidR="00116547" w:rsidRPr="001E2158" w:rsidRDefault="003656BB">
            <w:pPr>
              <w:tabs>
                <w:tab w:val="left" w:pos="6300"/>
              </w:tabs>
              <w:snapToGrid w:val="0"/>
              <w:spacing w:line="500" w:lineRule="exact"/>
              <w:jc w:val="center"/>
              <w:rPr>
                <w:rFonts w:ascii="宋体" w:hAnsi="宋体" w:cs="宋体"/>
                <w:sz w:val="21"/>
                <w:szCs w:val="21"/>
              </w:rPr>
            </w:pPr>
            <w:bookmarkStart w:id="162" w:name="_Toc27741"/>
            <w:r w:rsidRPr="001E2158">
              <w:rPr>
                <w:rFonts w:ascii="宋体" w:hAnsi="宋体" w:cs="宋体" w:hint="eastAsia"/>
                <w:sz w:val="21"/>
                <w:szCs w:val="21"/>
              </w:rPr>
              <w:t>说明</w:t>
            </w:r>
            <w:bookmarkEnd w:id="162"/>
          </w:p>
        </w:tc>
      </w:tr>
      <w:tr w:rsidR="001E2158" w:rsidRPr="001E2158" w14:paraId="22D2A3FB" w14:textId="77777777">
        <w:trPr>
          <w:trHeight w:val="599"/>
          <w:jc w:val="center"/>
        </w:trPr>
        <w:tc>
          <w:tcPr>
            <w:tcW w:w="857" w:type="dxa"/>
            <w:noWrap/>
            <w:vAlign w:val="center"/>
          </w:tcPr>
          <w:p w14:paraId="668C99FD" w14:textId="77777777" w:rsidR="00116547" w:rsidRPr="001E2158" w:rsidRDefault="003656BB">
            <w:pPr>
              <w:spacing w:line="360" w:lineRule="auto"/>
              <w:jc w:val="center"/>
              <w:rPr>
                <w:rFonts w:ascii="宋体" w:hAnsi="宋体" w:cs="宋体"/>
                <w:sz w:val="22"/>
                <w:szCs w:val="22"/>
              </w:rPr>
            </w:pPr>
            <w:bookmarkStart w:id="163" w:name="_Toc1433"/>
            <w:r w:rsidRPr="001E2158">
              <w:rPr>
                <w:rFonts w:ascii="宋体" w:hAnsi="宋体" w:cs="宋体" w:hint="eastAsia"/>
                <w:sz w:val="22"/>
                <w:szCs w:val="22"/>
              </w:rPr>
              <w:t>1</w:t>
            </w:r>
            <w:bookmarkEnd w:id="163"/>
          </w:p>
        </w:tc>
        <w:tc>
          <w:tcPr>
            <w:tcW w:w="5813" w:type="dxa"/>
            <w:noWrap/>
            <w:vAlign w:val="center"/>
          </w:tcPr>
          <w:p w14:paraId="3AFC6F27" w14:textId="77777777" w:rsidR="00116547" w:rsidRPr="001E2158" w:rsidRDefault="00116547">
            <w:pPr>
              <w:spacing w:line="360" w:lineRule="auto"/>
              <w:ind w:firstLineChars="200" w:firstLine="440"/>
              <w:rPr>
                <w:rFonts w:ascii="宋体" w:hAnsi="宋体" w:cs="宋体"/>
                <w:sz w:val="22"/>
                <w:szCs w:val="22"/>
              </w:rPr>
            </w:pPr>
          </w:p>
        </w:tc>
        <w:tc>
          <w:tcPr>
            <w:tcW w:w="975" w:type="dxa"/>
            <w:noWrap/>
            <w:vAlign w:val="center"/>
          </w:tcPr>
          <w:p w14:paraId="014108C2" w14:textId="77777777" w:rsidR="00116547" w:rsidRPr="001E2158" w:rsidRDefault="00116547">
            <w:pPr>
              <w:tabs>
                <w:tab w:val="left" w:pos="6300"/>
              </w:tabs>
              <w:snapToGrid w:val="0"/>
              <w:spacing w:line="500" w:lineRule="exact"/>
              <w:jc w:val="center"/>
              <w:rPr>
                <w:rFonts w:ascii="宋体" w:hAnsi="宋体" w:cs="宋体"/>
                <w:sz w:val="21"/>
                <w:szCs w:val="21"/>
              </w:rPr>
            </w:pPr>
          </w:p>
        </w:tc>
        <w:tc>
          <w:tcPr>
            <w:tcW w:w="977" w:type="dxa"/>
            <w:noWrap/>
            <w:vAlign w:val="center"/>
          </w:tcPr>
          <w:p w14:paraId="36F9A8EF" w14:textId="77777777" w:rsidR="00116547" w:rsidRPr="001E2158" w:rsidRDefault="00116547">
            <w:pPr>
              <w:tabs>
                <w:tab w:val="left" w:pos="6300"/>
              </w:tabs>
              <w:snapToGrid w:val="0"/>
              <w:spacing w:line="500" w:lineRule="exact"/>
              <w:jc w:val="center"/>
              <w:rPr>
                <w:rFonts w:ascii="宋体" w:hAnsi="宋体" w:cs="宋体"/>
                <w:sz w:val="21"/>
                <w:szCs w:val="21"/>
              </w:rPr>
            </w:pPr>
          </w:p>
        </w:tc>
      </w:tr>
      <w:tr w:rsidR="001E2158" w:rsidRPr="001E2158" w14:paraId="7704920D" w14:textId="77777777">
        <w:trPr>
          <w:trHeight w:val="599"/>
          <w:jc w:val="center"/>
        </w:trPr>
        <w:tc>
          <w:tcPr>
            <w:tcW w:w="857" w:type="dxa"/>
            <w:noWrap/>
            <w:vAlign w:val="center"/>
          </w:tcPr>
          <w:p w14:paraId="05E99A3F" w14:textId="77777777" w:rsidR="00116547" w:rsidRPr="001E2158" w:rsidRDefault="003656BB">
            <w:pPr>
              <w:spacing w:line="360" w:lineRule="auto"/>
              <w:jc w:val="center"/>
              <w:rPr>
                <w:rFonts w:ascii="宋体" w:hAnsi="宋体" w:cs="宋体"/>
                <w:sz w:val="22"/>
                <w:szCs w:val="22"/>
              </w:rPr>
            </w:pPr>
            <w:bookmarkStart w:id="164" w:name="_Toc2510"/>
            <w:r w:rsidRPr="001E2158">
              <w:rPr>
                <w:rFonts w:ascii="宋体" w:hAnsi="宋体" w:cs="宋体" w:hint="eastAsia"/>
                <w:sz w:val="22"/>
                <w:szCs w:val="22"/>
              </w:rPr>
              <w:t>2</w:t>
            </w:r>
            <w:bookmarkEnd w:id="164"/>
          </w:p>
        </w:tc>
        <w:tc>
          <w:tcPr>
            <w:tcW w:w="5813" w:type="dxa"/>
            <w:noWrap/>
            <w:vAlign w:val="center"/>
          </w:tcPr>
          <w:p w14:paraId="6DCF0FFE" w14:textId="77777777" w:rsidR="00116547" w:rsidRPr="001E2158" w:rsidRDefault="00116547">
            <w:pPr>
              <w:spacing w:line="360" w:lineRule="auto"/>
              <w:ind w:firstLineChars="200" w:firstLine="440"/>
              <w:rPr>
                <w:rFonts w:ascii="宋体" w:hAnsi="宋体" w:cs="宋体"/>
                <w:sz w:val="22"/>
                <w:szCs w:val="22"/>
              </w:rPr>
            </w:pPr>
          </w:p>
        </w:tc>
        <w:tc>
          <w:tcPr>
            <w:tcW w:w="975" w:type="dxa"/>
            <w:noWrap/>
            <w:vAlign w:val="center"/>
          </w:tcPr>
          <w:p w14:paraId="3BA56A73" w14:textId="77777777" w:rsidR="00116547" w:rsidRPr="001E2158" w:rsidRDefault="00116547">
            <w:pPr>
              <w:tabs>
                <w:tab w:val="left" w:pos="6300"/>
              </w:tabs>
              <w:snapToGrid w:val="0"/>
              <w:spacing w:line="500" w:lineRule="exact"/>
              <w:jc w:val="center"/>
              <w:rPr>
                <w:rFonts w:ascii="宋体" w:hAnsi="宋体" w:cs="宋体"/>
                <w:sz w:val="21"/>
                <w:szCs w:val="21"/>
              </w:rPr>
            </w:pPr>
          </w:p>
        </w:tc>
        <w:tc>
          <w:tcPr>
            <w:tcW w:w="977" w:type="dxa"/>
            <w:noWrap/>
            <w:vAlign w:val="center"/>
          </w:tcPr>
          <w:p w14:paraId="53F19C43" w14:textId="77777777" w:rsidR="00116547" w:rsidRPr="001E2158" w:rsidRDefault="00116547">
            <w:pPr>
              <w:tabs>
                <w:tab w:val="left" w:pos="6300"/>
              </w:tabs>
              <w:snapToGrid w:val="0"/>
              <w:spacing w:line="500" w:lineRule="exact"/>
              <w:jc w:val="center"/>
              <w:rPr>
                <w:rFonts w:ascii="宋体" w:hAnsi="宋体" w:cs="宋体"/>
                <w:sz w:val="21"/>
                <w:szCs w:val="21"/>
              </w:rPr>
            </w:pPr>
          </w:p>
        </w:tc>
      </w:tr>
      <w:tr w:rsidR="00116547" w:rsidRPr="001E2158" w14:paraId="29041075" w14:textId="77777777">
        <w:trPr>
          <w:trHeight w:val="599"/>
          <w:jc w:val="center"/>
        </w:trPr>
        <w:tc>
          <w:tcPr>
            <w:tcW w:w="857" w:type="dxa"/>
            <w:noWrap/>
            <w:vAlign w:val="center"/>
          </w:tcPr>
          <w:p w14:paraId="0563E327" w14:textId="77777777" w:rsidR="00116547" w:rsidRPr="001E2158" w:rsidRDefault="003656BB">
            <w:pPr>
              <w:spacing w:line="360" w:lineRule="auto"/>
              <w:jc w:val="center"/>
              <w:rPr>
                <w:rFonts w:ascii="宋体" w:hAnsi="宋体" w:cs="宋体"/>
                <w:sz w:val="22"/>
                <w:szCs w:val="22"/>
              </w:rPr>
            </w:pPr>
            <w:r w:rsidRPr="001E2158">
              <w:rPr>
                <w:rFonts w:ascii="宋体" w:hAnsi="宋体" w:cs="宋体" w:hint="eastAsia"/>
                <w:sz w:val="22"/>
                <w:szCs w:val="22"/>
              </w:rPr>
              <w:t>3</w:t>
            </w:r>
          </w:p>
        </w:tc>
        <w:tc>
          <w:tcPr>
            <w:tcW w:w="5813" w:type="dxa"/>
            <w:noWrap/>
            <w:vAlign w:val="center"/>
          </w:tcPr>
          <w:p w14:paraId="640E0E55" w14:textId="77777777" w:rsidR="00116547" w:rsidRPr="001E2158" w:rsidRDefault="00116547">
            <w:pPr>
              <w:spacing w:line="360" w:lineRule="auto"/>
              <w:ind w:firstLineChars="200" w:firstLine="440"/>
              <w:rPr>
                <w:rFonts w:ascii="宋体" w:hAnsi="宋体" w:cs="宋体"/>
                <w:sz w:val="22"/>
                <w:szCs w:val="22"/>
              </w:rPr>
            </w:pPr>
          </w:p>
        </w:tc>
        <w:tc>
          <w:tcPr>
            <w:tcW w:w="975" w:type="dxa"/>
            <w:noWrap/>
            <w:vAlign w:val="center"/>
          </w:tcPr>
          <w:p w14:paraId="0A48B171" w14:textId="77777777" w:rsidR="00116547" w:rsidRPr="001E2158" w:rsidRDefault="00116547">
            <w:pPr>
              <w:tabs>
                <w:tab w:val="left" w:pos="6300"/>
              </w:tabs>
              <w:snapToGrid w:val="0"/>
              <w:spacing w:line="500" w:lineRule="exact"/>
              <w:jc w:val="center"/>
              <w:rPr>
                <w:rFonts w:ascii="宋体" w:hAnsi="宋体" w:cs="宋体"/>
                <w:sz w:val="21"/>
                <w:szCs w:val="21"/>
              </w:rPr>
            </w:pPr>
          </w:p>
        </w:tc>
        <w:tc>
          <w:tcPr>
            <w:tcW w:w="977" w:type="dxa"/>
            <w:noWrap/>
            <w:vAlign w:val="center"/>
          </w:tcPr>
          <w:p w14:paraId="21CBF85F" w14:textId="77777777" w:rsidR="00116547" w:rsidRPr="001E2158" w:rsidRDefault="00116547">
            <w:pPr>
              <w:tabs>
                <w:tab w:val="left" w:pos="6300"/>
              </w:tabs>
              <w:snapToGrid w:val="0"/>
              <w:spacing w:line="500" w:lineRule="exact"/>
              <w:jc w:val="center"/>
              <w:rPr>
                <w:rFonts w:ascii="宋体" w:hAnsi="宋体" w:cs="宋体"/>
                <w:sz w:val="21"/>
                <w:szCs w:val="21"/>
              </w:rPr>
            </w:pPr>
          </w:p>
        </w:tc>
      </w:tr>
    </w:tbl>
    <w:p w14:paraId="1BF817F8" w14:textId="77777777" w:rsidR="00116547" w:rsidRPr="001E2158" w:rsidRDefault="00116547">
      <w:pPr>
        <w:rPr>
          <w:rFonts w:ascii="宋体" w:hAnsi="宋体" w:cs="宋体"/>
        </w:rPr>
      </w:pPr>
    </w:p>
    <w:p w14:paraId="17BC592B" w14:textId="77777777" w:rsidR="00116547" w:rsidRPr="001E2158" w:rsidRDefault="003656BB">
      <w:pPr>
        <w:spacing w:line="480" w:lineRule="exact"/>
        <w:ind w:firstLineChars="250" w:firstLine="600"/>
        <w:rPr>
          <w:rFonts w:ascii="宋体" w:hAnsi="宋体" w:cs="宋体"/>
          <w:sz w:val="24"/>
          <w:szCs w:val="24"/>
        </w:rPr>
      </w:pPr>
      <w:r w:rsidRPr="001E2158">
        <w:rPr>
          <w:rFonts w:ascii="宋体" w:hAnsi="宋体" w:cs="宋体" w:hint="eastAsia"/>
          <w:sz w:val="24"/>
          <w:szCs w:val="24"/>
        </w:rPr>
        <w:t>竞选人：</w:t>
      </w:r>
      <w:r w:rsidRPr="001E2158">
        <w:rPr>
          <w:rFonts w:ascii="宋体" w:hAnsi="宋体" w:cs="宋体" w:hint="eastAsia"/>
          <w:sz w:val="24"/>
          <w:szCs w:val="24"/>
        </w:rPr>
        <w:t xml:space="preserve">                               </w:t>
      </w:r>
      <w:r w:rsidRPr="001E2158">
        <w:rPr>
          <w:rFonts w:ascii="宋体" w:hAnsi="宋体" w:cs="宋体" w:hint="eastAsia"/>
          <w:sz w:val="24"/>
          <w:szCs w:val="24"/>
        </w:rPr>
        <w:t xml:space="preserve">       </w:t>
      </w:r>
      <w:r w:rsidRPr="001E2158">
        <w:rPr>
          <w:rFonts w:ascii="宋体" w:hAnsi="宋体" w:cs="宋体" w:hint="eastAsia"/>
          <w:sz w:val="24"/>
          <w:szCs w:val="24"/>
        </w:rPr>
        <w:t>法定代表人或其授权代表：</w:t>
      </w:r>
    </w:p>
    <w:p w14:paraId="2FB57275" w14:textId="77777777" w:rsidR="00116547" w:rsidRPr="001E2158" w:rsidRDefault="00116547">
      <w:pPr>
        <w:spacing w:line="480" w:lineRule="exact"/>
        <w:rPr>
          <w:rFonts w:ascii="宋体" w:hAnsi="宋体" w:cs="宋体"/>
          <w:sz w:val="24"/>
          <w:szCs w:val="24"/>
        </w:rPr>
      </w:pPr>
    </w:p>
    <w:p w14:paraId="5EF4AFF2" w14:textId="77777777" w:rsidR="00116547" w:rsidRPr="001E2158" w:rsidRDefault="003656BB">
      <w:pPr>
        <w:spacing w:line="480" w:lineRule="exact"/>
        <w:ind w:firstLineChars="300" w:firstLine="720"/>
        <w:rPr>
          <w:rFonts w:ascii="宋体" w:hAnsi="宋体" w:cs="宋体"/>
          <w:sz w:val="24"/>
          <w:szCs w:val="24"/>
        </w:rPr>
      </w:pPr>
      <w:r w:rsidRPr="001E2158">
        <w:rPr>
          <w:rFonts w:ascii="宋体" w:hAnsi="宋体" w:cs="宋体" w:hint="eastAsia"/>
          <w:sz w:val="24"/>
          <w:szCs w:val="24"/>
        </w:rPr>
        <w:t>（竞选人公章）</w:t>
      </w:r>
      <w:r w:rsidRPr="001E2158">
        <w:rPr>
          <w:rFonts w:ascii="宋体" w:hAnsi="宋体" w:cs="宋体" w:hint="eastAsia"/>
          <w:sz w:val="24"/>
          <w:szCs w:val="24"/>
        </w:rPr>
        <w:t xml:space="preserve">                               </w:t>
      </w:r>
      <w:r w:rsidRPr="001E2158">
        <w:rPr>
          <w:rFonts w:ascii="宋体" w:hAnsi="宋体" w:cs="宋体" w:hint="eastAsia"/>
          <w:sz w:val="24"/>
          <w:szCs w:val="24"/>
        </w:rPr>
        <w:t>（签字或盖章）</w:t>
      </w:r>
    </w:p>
    <w:p w14:paraId="6C0EAEA7"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 xml:space="preserve">                                            </w:t>
      </w:r>
      <w:r w:rsidRPr="001E2158">
        <w:rPr>
          <w:rFonts w:ascii="宋体" w:hAnsi="宋体" w:cs="宋体" w:hint="eastAsia"/>
          <w:sz w:val="24"/>
          <w:szCs w:val="24"/>
        </w:rPr>
        <w:t>年</w:t>
      </w:r>
      <w:r w:rsidRPr="001E2158">
        <w:rPr>
          <w:rFonts w:ascii="宋体" w:hAnsi="宋体" w:cs="宋体" w:hint="eastAsia"/>
          <w:sz w:val="24"/>
          <w:szCs w:val="24"/>
        </w:rPr>
        <w:t xml:space="preserve">     </w:t>
      </w:r>
      <w:r w:rsidRPr="001E2158">
        <w:rPr>
          <w:rFonts w:ascii="宋体" w:hAnsi="宋体" w:cs="宋体" w:hint="eastAsia"/>
          <w:sz w:val="24"/>
          <w:szCs w:val="24"/>
        </w:rPr>
        <w:t>月</w:t>
      </w:r>
      <w:r w:rsidRPr="001E2158">
        <w:rPr>
          <w:rFonts w:ascii="宋体" w:hAnsi="宋体" w:cs="宋体" w:hint="eastAsia"/>
          <w:sz w:val="24"/>
          <w:szCs w:val="24"/>
        </w:rPr>
        <w:t xml:space="preserve">     </w:t>
      </w:r>
      <w:r w:rsidRPr="001E2158">
        <w:rPr>
          <w:rFonts w:ascii="宋体" w:hAnsi="宋体" w:cs="宋体" w:hint="eastAsia"/>
          <w:sz w:val="24"/>
          <w:szCs w:val="24"/>
        </w:rPr>
        <w:t>日</w:t>
      </w:r>
    </w:p>
    <w:p w14:paraId="0A4F3169"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注：</w:t>
      </w:r>
    </w:p>
    <w:p w14:paraId="1B273C9F"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1.</w:t>
      </w:r>
      <w:r w:rsidRPr="001E2158">
        <w:rPr>
          <w:rFonts w:ascii="宋体" w:hAnsi="宋体" w:cs="宋体" w:hint="eastAsia"/>
          <w:sz w:val="24"/>
          <w:szCs w:val="24"/>
        </w:rPr>
        <w:t>本表即为对本项目“第二篇</w:t>
      </w:r>
      <w:r w:rsidRPr="001E2158">
        <w:rPr>
          <w:rFonts w:ascii="宋体" w:hAnsi="宋体" w:cs="宋体" w:hint="eastAsia"/>
          <w:sz w:val="24"/>
          <w:szCs w:val="24"/>
        </w:rPr>
        <w:t xml:space="preserve"> </w:t>
      </w:r>
      <w:r w:rsidRPr="001E2158">
        <w:rPr>
          <w:rFonts w:ascii="宋体" w:hAnsi="宋体" w:cs="宋体" w:hint="eastAsia"/>
          <w:sz w:val="24"/>
          <w:szCs w:val="24"/>
        </w:rPr>
        <w:t>项目服务需求”中所列服务要求进行响应；</w:t>
      </w:r>
      <w:proofErr w:type="gramStart"/>
      <w:r w:rsidRPr="001E2158">
        <w:rPr>
          <w:rFonts w:ascii="宋体" w:hAnsi="宋体" w:cs="宋体" w:hint="eastAsia"/>
          <w:sz w:val="24"/>
          <w:szCs w:val="24"/>
        </w:rPr>
        <w:t>完全响应</w:t>
      </w:r>
      <w:proofErr w:type="gramEnd"/>
      <w:r w:rsidRPr="001E2158">
        <w:rPr>
          <w:rFonts w:ascii="宋体" w:hAnsi="宋体" w:cs="宋体" w:hint="eastAsia"/>
          <w:sz w:val="24"/>
          <w:szCs w:val="24"/>
        </w:rPr>
        <w:t>的，请在“响应情况”一栏注明“完全响应”，在“差异说明”一栏填写“无差异”；如有优于采购需求条款的，则在“响应情况”详述，在“差异说明”注明“正偏离”；</w:t>
      </w:r>
    </w:p>
    <w:p w14:paraId="4B4D716F"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2.</w:t>
      </w:r>
      <w:r w:rsidRPr="001E2158">
        <w:rPr>
          <w:rFonts w:ascii="宋体" w:hAnsi="宋体" w:cs="宋体" w:hint="eastAsia"/>
          <w:sz w:val="24"/>
          <w:szCs w:val="24"/>
        </w:rPr>
        <w:t>★标实质性要求不得以不满足采购需求的内容进行负偏离响应。</w:t>
      </w:r>
    </w:p>
    <w:p w14:paraId="750588B6"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3.</w:t>
      </w:r>
      <w:r w:rsidRPr="001E2158">
        <w:rPr>
          <w:rFonts w:ascii="宋体" w:hAnsi="宋体" w:cs="宋体" w:hint="eastAsia"/>
          <w:sz w:val="24"/>
          <w:szCs w:val="24"/>
        </w:rPr>
        <w:t>该表可扩展；</w:t>
      </w:r>
    </w:p>
    <w:p w14:paraId="705AA2B4"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4.</w:t>
      </w:r>
      <w:r w:rsidRPr="001E2158">
        <w:rPr>
          <w:rFonts w:ascii="宋体" w:hAnsi="宋体" w:cs="宋体" w:hint="eastAsia"/>
          <w:sz w:val="24"/>
          <w:szCs w:val="24"/>
        </w:rPr>
        <w:t>若具体参数复杂无法完全填入上表中，可后页附上相关参数内容。（格式自定）</w:t>
      </w:r>
    </w:p>
    <w:p w14:paraId="6020C581" w14:textId="77777777" w:rsidR="00116547" w:rsidRPr="001E2158" w:rsidRDefault="00116547">
      <w:pPr>
        <w:tabs>
          <w:tab w:val="left" w:pos="6300"/>
        </w:tabs>
        <w:snapToGrid w:val="0"/>
        <w:spacing w:line="480" w:lineRule="exact"/>
        <w:rPr>
          <w:rFonts w:ascii="宋体" w:hAnsi="宋体" w:cs="宋体"/>
          <w:sz w:val="21"/>
          <w:szCs w:val="21"/>
        </w:rPr>
      </w:pPr>
      <w:bookmarkStart w:id="165" w:name="_Toc313888362"/>
      <w:bookmarkStart w:id="166" w:name="_Toc342913421"/>
      <w:bookmarkStart w:id="167" w:name="_Toc313008358"/>
    </w:p>
    <w:p w14:paraId="6445D847" w14:textId="77777777" w:rsidR="00116547" w:rsidRPr="001E2158" w:rsidRDefault="00116547">
      <w:pPr>
        <w:tabs>
          <w:tab w:val="left" w:pos="6300"/>
        </w:tabs>
        <w:snapToGrid w:val="0"/>
        <w:spacing w:line="480" w:lineRule="exact"/>
        <w:ind w:firstLineChars="200" w:firstLine="480"/>
        <w:rPr>
          <w:rFonts w:ascii="宋体" w:hAnsi="宋体" w:cs="宋体"/>
          <w:sz w:val="24"/>
          <w:szCs w:val="24"/>
        </w:rPr>
        <w:sectPr w:rsidR="00116547" w:rsidRPr="001E2158">
          <w:headerReference w:type="default" r:id="rId17"/>
          <w:pgSz w:w="11907" w:h="16840"/>
          <w:pgMar w:top="850" w:right="850" w:bottom="850" w:left="850" w:header="851" w:footer="992" w:gutter="0"/>
          <w:cols w:space="720"/>
          <w:docGrid w:linePitch="380" w:charSpace="-5735"/>
        </w:sectPr>
      </w:pPr>
    </w:p>
    <w:p w14:paraId="668703A4"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lastRenderedPageBreak/>
        <w:t>（二）服务评审需提供的材料（服务方案等，格式自定）</w:t>
      </w:r>
    </w:p>
    <w:p w14:paraId="64A3A156" w14:textId="77777777" w:rsidR="00116547" w:rsidRPr="001E2158" w:rsidRDefault="00116547">
      <w:pPr>
        <w:tabs>
          <w:tab w:val="left" w:pos="6300"/>
        </w:tabs>
        <w:snapToGrid w:val="0"/>
        <w:spacing w:line="480" w:lineRule="exact"/>
        <w:ind w:firstLineChars="200" w:firstLine="420"/>
        <w:rPr>
          <w:rFonts w:ascii="宋体" w:hAnsi="宋体" w:cs="宋体"/>
          <w:sz w:val="21"/>
          <w:szCs w:val="21"/>
        </w:rPr>
      </w:pPr>
    </w:p>
    <w:p w14:paraId="74715C9F" w14:textId="77777777" w:rsidR="00116547" w:rsidRPr="001E2158" w:rsidRDefault="003656BB">
      <w:pPr>
        <w:tabs>
          <w:tab w:val="left" w:pos="6300"/>
        </w:tabs>
        <w:snapToGrid w:val="0"/>
        <w:spacing w:line="480" w:lineRule="exact"/>
        <w:ind w:firstLineChars="200" w:firstLine="420"/>
        <w:rPr>
          <w:rFonts w:ascii="宋体" w:hAnsi="宋体" w:cs="宋体"/>
          <w:sz w:val="21"/>
          <w:szCs w:val="21"/>
        </w:rPr>
      </w:pPr>
      <w:r w:rsidRPr="001E2158">
        <w:rPr>
          <w:rFonts w:ascii="宋体" w:hAnsi="宋体" w:cs="宋体" w:hint="eastAsia"/>
          <w:sz w:val="21"/>
          <w:szCs w:val="21"/>
        </w:rPr>
        <w:t>根据“第四篇”之“二、评审标准”中的“服务部分”评分内容拟定材料。</w:t>
      </w:r>
    </w:p>
    <w:p w14:paraId="3BFB2DAF" w14:textId="77777777" w:rsidR="00116547" w:rsidRPr="001E2158" w:rsidRDefault="003656BB">
      <w:pPr>
        <w:tabs>
          <w:tab w:val="left" w:pos="6300"/>
        </w:tabs>
        <w:snapToGrid w:val="0"/>
        <w:spacing w:line="480" w:lineRule="exact"/>
        <w:ind w:firstLineChars="200" w:firstLine="420"/>
        <w:outlineLvl w:val="2"/>
        <w:rPr>
          <w:rFonts w:ascii="宋体" w:hAnsi="宋体" w:cs="宋体"/>
          <w:sz w:val="24"/>
          <w:szCs w:val="24"/>
        </w:rPr>
      </w:pPr>
      <w:r w:rsidRPr="001E2158">
        <w:rPr>
          <w:rFonts w:ascii="宋体" w:hAnsi="宋体" w:cs="宋体" w:hint="eastAsia"/>
          <w:sz w:val="21"/>
          <w:szCs w:val="21"/>
        </w:rPr>
        <w:br w:type="page"/>
      </w:r>
      <w:bookmarkStart w:id="168" w:name="_Toc32380"/>
      <w:bookmarkStart w:id="169" w:name="_Toc433792171"/>
      <w:r w:rsidRPr="001E2158">
        <w:rPr>
          <w:rFonts w:ascii="宋体" w:hAnsi="宋体" w:cs="宋体" w:hint="eastAsia"/>
          <w:sz w:val="24"/>
          <w:szCs w:val="24"/>
        </w:rPr>
        <w:lastRenderedPageBreak/>
        <w:t>四、商务部分</w:t>
      </w:r>
      <w:bookmarkEnd w:id="165"/>
      <w:bookmarkEnd w:id="166"/>
      <w:bookmarkEnd w:id="167"/>
      <w:bookmarkEnd w:id="168"/>
      <w:bookmarkEnd w:id="169"/>
    </w:p>
    <w:p w14:paraId="2E145809" w14:textId="77777777" w:rsidR="00116547" w:rsidRPr="001E2158" w:rsidRDefault="003656BB">
      <w:pPr>
        <w:spacing w:line="480" w:lineRule="exact"/>
        <w:ind w:firstLineChars="200" w:firstLine="480"/>
        <w:rPr>
          <w:rFonts w:ascii="宋体" w:hAnsi="宋体" w:cs="宋体"/>
          <w:sz w:val="24"/>
          <w:szCs w:val="24"/>
        </w:rPr>
      </w:pPr>
      <w:bookmarkStart w:id="170" w:name="_Toc283382459"/>
      <w:r w:rsidRPr="001E2158">
        <w:rPr>
          <w:rFonts w:ascii="宋体" w:hAnsi="宋体" w:cs="宋体" w:hint="eastAsia"/>
          <w:sz w:val="24"/>
          <w:szCs w:val="24"/>
        </w:rPr>
        <w:t>（一）商务响应偏离表</w:t>
      </w:r>
    </w:p>
    <w:p w14:paraId="5D82135B" w14:textId="77777777" w:rsidR="00116547" w:rsidRPr="001E2158" w:rsidRDefault="003656BB">
      <w:pPr>
        <w:snapToGrid w:val="0"/>
        <w:spacing w:line="480" w:lineRule="exact"/>
        <w:jc w:val="center"/>
        <w:rPr>
          <w:rFonts w:ascii="宋体" w:hAnsi="宋体" w:cs="宋体"/>
          <w:sz w:val="24"/>
          <w:szCs w:val="24"/>
        </w:rPr>
      </w:pPr>
      <w:r w:rsidRPr="001E2158">
        <w:rPr>
          <w:rFonts w:ascii="宋体" w:hAnsi="宋体" w:cs="宋体" w:hint="eastAsia"/>
          <w:sz w:val="24"/>
          <w:szCs w:val="24"/>
        </w:rPr>
        <w:t>商务响应偏离表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6317"/>
        <w:gridCol w:w="1150"/>
        <w:gridCol w:w="908"/>
      </w:tblGrid>
      <w:tr w:rsidR="001E2158" w:rsidRPr="001E2158" w14:paraId="48823A14" w14:textId="77777777">
        <w:trPr>
          <w:trHeight w:val="913"/>
        </w:trPr>
        <w:tc>
          <w:tcPr>
            <w:tcW w:w="839" w:type="dxa"/>
            <w:noWrap/>
            <w:vAlign w:val="center"/>
          </w:tcPr>
          <w:p w14:paraId="622D6BD7"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71" w:name="_Toc22883"/>
            <w:r w:rsidRPr="001E2158">
              <w:rPr>
                <w:rFonts w:ascii="宋体" w:hAnsi="宋体" w:cs="宋体" w:hint="eastAsia"/>
                <w:sz w:val="21"/>
                <w:szCs w:val="21"/>
              </w:rPr>
              <w:t>序号</w:t>
            </w:r>
            <w:bookmarkEnd w:id="171"/>
          </w:p>
        </w:tc>
        <w:tc>
          <w:tcPr>
            <w:tcW w:w="6317" w:type="dxa"/>
            <w:noWrap/>
            <w:vAlign w:val="center"/>
          </w:tcPr>
          <w:p w14:paraId="038EF286"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72" w:name="_Toc27788"/>
            <w:r w:rsidRPr="001E2158">
              <w:rPr>
                <w:rFonts w:ascii="宋体" w:hAnsi="宋体" w:cs="宋体" w:hint="eastAsia"/>
                <w:sz w:val="21"/>
                <w:szCs w:val="21"/>
              </w:rPr>
              <w:t>比选项目需求</w:t>
            </w:r>
            <w:bookmarkEnd w:id="172"/>
          </w:p>
        </w:tc>
        <w:tc>
          <w:tcPr>
            <w:tcW w:w="1150" w:type="dxa"/>
            <w:noWrap/>
            <w:vAlign w:val="center"/>
          </w:tcPr>
          <w:p w14:paraId="1DFAA2DF"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73" w:name="_Toc31495"/>
            <w:r w:rsidRPr="001E2158">
              <w:rPr>
                <w:rFonts w:ascii="宋体" w:hAnsi="宋体" w:cs="宋体" w:hint="eastAsia"/>
                <w:sz w:val="21"/>
                <w:szCs w:val="21"/>
              </w:rPr>
              <w:t>响应</w:t>
            </w:r>
            <w:bookmarkEnd w:id="173"/>
          </w:p>
          <w:p w14:paraId="33471496"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74" w:name="_Toc13029"/>
            <w:r w:rsidRPr="001E2158">
              <w:rPr>
                <w:rFonts w:ascii="宋体" w:hAnsi="宋体" w:cs="宋体" w:hint="eastAsia"/>
                <w:sz w:val="21"/>
                <w:szCs w:val="21"/>
              </w:rPr>
              <w:t>情况</w:t>
            </w:r>
            <w:bookmarkEnd w:id="174"/>
          </w:p>
        </w:tc>
        <w:tc>
          <w:tcPr>
            <w:tcW w:w="908" w:type="dxa"/>
            <w:noWrap/>
            <w:vAlign w:val="center"/>
          </w:tcPr>
          <w:p w14:paraId="48ED9496"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75" w:name="_Toc28616"/>
            <w:r w:rsidRPr="001E2158">
              <w:rPr>
                <w:rFonts w:ascii="宋体" w:hAnsi="宋体" w:cs="宋体" w:hint="eastAsia"/>
                <w:sz w:val="21"/>
                <w:szCs w:val="21"/>
              </w:rPr>
              <w:t>差异</w:t>
            </w:r>
            <w:bookmarkEnd w:id="175"/>
          </w:p>
          <w:p w14:paraId="5D6A0D04"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76" w:name="_Toc8280"/>
            <w:r w:rsidRPr="001E2158">
              <w:rPr>
                <w:rFonts w:ascii="宋体" w:hAnsi="宋体" w:cs="宋体" w:hint="eastAsia"/>
                <w:sz w:val="21"/>
                <w:szCs w:val="21"/>
              </w:rPr>
              <w:t>说明</w:t>
            </w:r>
            <w:bookmarkEnd w:id="176"/>
          </w:p>
        </w:tc>
      </w:tr>
      <w:tr w:rsidR="001E2158" w:rsidRPr="001E2158" w14:paraId="45E02139" w14:textId="77777777">
        <w:trPr>
          <w:trHeight w:val="703"/>
        </w:trPr>
        <w:tc>
          <w:tcPr>
            <w:tcW w:w="839" w:type="dxa"/>
            <w:noWrap/>
            <w:vAlign w:val="center"/>
          </w:tcPr>
          <w:p w14:paraId="46FAF31F"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77" w:name="_Toc23281"/>
            <w:r w:rsidRPr="001E2158">
              <w:rPr>
                <w:rFonts w:ascii="宋体" w:hAnsi="宋体" w:cs="宋体" w:hint="eastAsia"/>
                <w:sz w:val="21"/>
                <w:szCs w:val="21"/>
              </w:rPr>
              <w:t>1</w:t>
            </w:r>
            <w:bookmarkEnd w:id="177"/>
          </w:p>
        </w:tc>
        <w:tc>
          <w:tcPr>
            <w:tcW w:w="6317" w:type="dxa"/>
            <w:noWrap/>
            <w:vAlign w:val="center"/>
          </w:tcPr>
          <w:p w14:paraId="244DCEA5" w14:textId="77777777" w:rsidR="00116547" w:rsidRPr="001E2158" w:rsidRDefault="00116547">
            <w:pPr>
              <w:spacing w:line="360" w:lineRule="auto"/>
              <w:ind w:firstLineChars="200" w:firstLine="360"/>
              <w:rPr>
                <w:rFonts w:ascii="宋体" w:hAnsi="宋体" w:cs="宋体"/>
                <w:sz w:val="18"/>
                <w:szCs w:val="18"/>
              </w:rPr>
            </w:pPr>
          </w:p>
        </w:tc>
        <w:tc>
          <w:tcPr>
            <w:tcW w:w="1150" w:type="dxa"/>
            <w:noWrap/>
            <w:vAlign w:val="center"/>
          </w:tcPr>
          <w:p w14:paraId="57FD565F" w14:textId="77777777" w:rsidR="00116547" w:rsidRPr="001E2158" w:rsidRDefault="00116547">
            <w:pPr>
              <w:tabs>
                <w:tab w:val="left" w:pos="6300"/>
              </w:tabs>
              <w:snapToGrid w:val="0"/>
              <w:spacing w:line="480" w:lineRule="exact"/>
              <w:jc w:val="center"/>
              <w:rPr>
                <w:rFonts w:ascii="宋体" w:hAnsi="宋体" w:cs="宋体"/>
              </w:rPr>
            </w:pPr>
          </w:p>
        </w:tc>
        <w:tc>
          <w:tcPr>
            <w:tcW w:w="908" w:type="dxa"/>
            <w:noWrap/>
            <w:vAlign w:val="center"/>
          </w:tcPr>
          <w:p w14:paraId="2CE770D3" w14:textId="77777777" w:rsidR="00116547" w:rsidRPr="001E2158" w:rsidRDefault="00116547">
            <w:pPr>
              <w:tabs>
                <w:tab w:val="left" w:pos="6300"/>
              </w:tabs>
              <w:snapToGrid w:val="0"/>
              <w:spacing w:line="480" w:lineRule="exact"/>
              <w:jc w:val="center"/>
              <w:rPr>
                <w:rFonts w:ascii="宋体" w:hAnsi="宋体" w:cs="宋体"/>
              </w:rPr>
            </w:pPr>
          </w:p>
        </w:tc>
      </w:tr>
      <w:tr w:rsidR="001E2158" w:rsidRPr="001E2158" w14:paraId="40829FBB" w14:textId="77777777">
        <w:trPr>
          <w:trHeight w:val="703"/>
        </w:trPr>
        <w:tc>
          <w:tcPr>
            <w:tcW w:w="839" w:type="dxa"/>
            <w:noWrap/>
            <w:vAlign w:val="center"/>
          </w:tcPr>
          <w:p w14:paraId="426767FD"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78" w:name="_Toc8521"/>
            <w:r w:rsidRPr="001E2158">
              <w:rPr>
                <w:rFonts w:ascii="宋体" w:hAnsi="宋体" w:cs="宋体" w:hint="eastAsia"/>
                <w:sz w:val="21"/>
                <w:szCs w:val="21"/>
              </w:rPr>
              <w:t>2</w:t>
            </w:r>
            <w:bookmarkEnd w:id="178"/>
          </w:p>
        </w:tc>
        <w:tc>
          <w:tcPr>
            <w:tcW w:w="6317" w:type="dxa"/>
            <w:noWrap/>
            <w:vAlign w:val="center"/>
          </w:tcPr>
          <w:p w14:paraId="140D3E6A" w14:textId="77777777" w:rsidR="00116547" w:rsidRPr="001E2158" w:rsidRDefault="00116547">
            <w:pPr>
              <w:spacing w:line="360" w:lineRule="auto"/>
              <w:ind w:firstLineChars="200" w:firstLine="360"/>
              <w:rPr>
                <w:rFonts w:ascii="宋体" w:hAnsi="宋体" w:cs="宋体"/>
                <w:sz w:val="18"/>
                <w:szCs w:val="18"/>
              </w:rPr>
            </w:pPr>
          </w:p>
        </w:tc>
        <w:tc>
          <w:tcPr>
            <w:tcW w:w="1150" w:type="dxa"/>
            <w:noWrap/>
            <w:vAlign w:val="center"/>
          </w:tcPr>
          <w:p w14:paraId="5B201264" w14:textId="77777777" w:rsidR="00116547" w:rsidRPr="001E2158" w:rsidRDefault="00116547">
            <w:pPr>
              <w:tabs>
                <w:tab w:val="left" w:pos="6300"/>
              </w:tabs>
              <w:snapToGrid w:val="0"/>
              <w:spacing w:line="480" w:lineRule="exact"/>
              <w:jc w:val="center"/>
              <w:rPr>
                <w:rFonts w:ascii="宋体" w:hAnsi="宋体" w:cs="宋体"/>
              </w:rPr>
            </w:pPr>
          </w:p>
        </w:tc>
        <w:tc>
          <w:tcPr>
            <w:tcW w:w="908" w:type="dxa"/>
            <w:noWrap/>
            <w:vAlign w:val="center"/>
          </w:tcPr>
          <w:p w14:paraId="786E74C5" w14:textId="77777777" w:rsidR="00116547" w:rsidRPr="001E2158" w:rsidRDefault="00116547">
            <w:pPr>
              <w:tabs>
                <w:tab w:val="left" w:pos="6300"/>
              </w:tabs>
              <w:snapToGrid w:val="0"/>
              <w:spacing w:line="480" w:lineRule="exact"/>
              <w:jc w:val="center"/>
              <w:rPr>
                <w:rFonts w:ascii="宋体" w:hAnsi="宋体" w:cs="宋体"/>
              </w:rPr>
            </w:pPr>
          </w:p>
        </w:tc>
      </w:tr>
      <w:tr w:rsidR="001E2158" w:rsidRPr="001E2158" w14:paraId="14FF9E4B" w14:textId="77777777">
        <w:trPr>
          <w:trHeight w:val="703"/>
        </w:trPr>
        <w:tc>
          <w:tcPr>
            <w:tcW w:w="839" w:type="dxa"/>
            <w:noWrap/>
            <w:vAlign w:val="center"/>
          </w:tcPr>
          <w:p w14:paraId="6E368DA4"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79" w:name="_Toc19995"/>
            <w:r w:rsidRPr="001E2158">
              <w:rPr>
                <w:rFonts w:ascii="宋体" w:hAnsi="宋体" w:cs="宋体" w:hint="eastAsia"/>
                <w:sz w:val="21"/>
                <w:szCs w:val="21"/>
              </w:rPr>
              <w:t>3</w:t>
            </w:r>
            <w:bookmarkEnd w:id="179"/>
          </w:p>
        </w:tc>
        <w:tc>
          <w:tcPr>
            <w:tcW w:w="6317" w:type="dxa"/>
            <w:noWrap/>
            <w:vAlign w:val="center"/>
          </w:tcPr>
          <w:p w14:paraId="3DE4BC12" w14:textId="77777777" w:rsidR="00116547" w:rsidRPr="001E2158" w:rsidRDefault="00116547">
            <w:pPr>
              <w:spacing w:line="360" w:lineRule="auto"/>
              <w:ind w:firstLineChars="200" w:firstLine="360"/>
              <w:rPr>
                <w:rFonts w:ascii="宋体" w:hAnsi="宋体" w:cs="宋体"/>
                <w:sz w:val="18"/>
                <w:szCs w:val="18"/>
              </w:rPr>
            </w:pPr>
          </w:p>
        </w:tc>
        <w:tc>
          <w:tcPr>
            <w:tcW w:w="1150" w:type="dxa"/>
            <w:noWrap/>
            <w:vAlign w:val="center"/>
          </w:tcPr>
          <w:p w14:paraId="0B0FE32C" w14:textId="77777777" w:rsidR="00116547" w:rsidRPr="001E2158" w:rsidRDefault="00116547">
            <w:pPr>
              <w:tabs>
                <w:tab w:val="left" w:pos="6300"/>
              </w:tabs>
              <w:snapToGrid w:val="0"/>
              <w:spacing w:line="480" w:lineRule="exact"/>
              <w:jc w:val="center"/>
              <w:rPr>
                <w:rFonts w:ascii="宋体" w:hAnsi="宋体" w:cs="宋体"/>
              </w:rPr>
            </w:pPr>
          </w:p>
        </w:tc>
        <w:tc>
          <w:tcPr>
            <w:tcW w:w="908" w:type="dxa"/>
            <w:noWrap/>
            <w:vAlign w:val="center"/>
          </w:tcPr>
          <w:p w14:paraId="7B8AC049" w14:textId="77777777" w:rsidR="00116547" w:rsidRPr="001E2158" w:rsidRDefault="00116547">
            <w:pPr>
              <w:tabs>
                <w:tab w:val="left" w:pos="6300"/>
              </w:tabs>
              <w:snapToGrid w:val="0"/>
              <w:spacing w:line="480" w:lineRule="exact"/>
              <w:jc w:val="center"/>
              <w:rPr>
                <w:rFonts w:ascii="宋体" w:hAnsi="宋体" w:cs="宋体"/>
              </w:rPr>
            </w:pPr>
          </w:p>
        </w:tc>
      </w:tr>
      <w:tr w:rsidR="001E2158" w:rsidRPr="001E2158" w14:paraId="1EF4F8A9" w14:textId="77777777">
        <w:trPr>
          <w:trHeight w:val="703"/>
        </w:trPr>
        <w:tc>
          <w:tcPr>
            <w:tcW w:w="839" w:type="dxa"/>
            <w:noWrap/>
            <w:vAlign w:val="center"/>
          </w:tcPr>
          <w:p w14:paraId="2D685AC5"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80" w:name="_Toc19308"/>
            <w:r w:rsidRPr="001E2158">
              <w:rPr>
                <w:rFonts w:ascii="宋体" w:hAnsi="宋体" w:cs="宋体" w:hint="eastAsia"/>
                <w:sz w:val="21"/>
                <w:szCs w:val="21"/>
              </w:rPr>
              <w:t>4</w:t>
            </w:r>
            <w:bookmarkEnd w:id="180"/>
          </w:p>
        </w:tc>
        <w:tc>
          <w:tcPr>
            <w:tcW w:w="6317" w:type="dxa"/>
            <w:noWrap/>
            <w:vAlign w:val="center"/>
          </w:tcPr>
          <w:p w14:paraId="176F01E6" w14:textId="77777777" w:rsidR="00116547" w:rsidRPr="001E2158" w:rsidRDefault="00116547">
            <w:pPr>
              <w:keepNext/>
              <w:keepLines/>
              <w:spacing w:line="360" w:lineRule="auto"/>
              <w:ind w:firstLineChars="200" w:firstLine="360"/>
              <w:rPr>
                <w:rFonts w:ascii="宋体" w:hAnsi="宋体" w:cs="宋体"/>
                <w:sz w:val="18"/>
                <w:szCs w:val="18"/>
              </w:rPr>
            </w:pPr>
          </w:p>
        </w:tc>
        <w:tc>
          <w:tcPr>
            <w:tcW w:w="1150" w:type="dxa"/>
            <w:noWrap/>
            <w:vAlign w:val="center"/>
          </w:tcPr>
          <w:p w14:paraId="18A88F3A" w14:textId="77777777" w:rsidR="00116547" w:rsidRPr="001E2158" w:rsidRDefault="00116547">
            <w:pPr>
              <w:tabs>
                <w:tab w:val="left" w:pos="6300"/>
              </w:tabs>
              <w:snapToGrid w:val="0"/>
              <w:spacing w:line="480" w:lineRule="exact"/>
              <w:jc w:val="center"/>
              <w:rPr>
                <w:rFonts w:ascii="宋体" w:hAnsi="宋体" w:cs="宋体"/>
              </w:rPr>
            </w:pPr>
          </w:p>
        </w:tc>
        <w:tc>
          <w:tcPr>
            <w:tcW w:w="908" w:type="dxa"/>
            <w:noWrap/>
            <w:vAlign w:val="center"/>
          </w:tcPr>
          <w:p w14:paraId="158B602A" w14:textId="77777777" w:rsidR="00116547" w:rsidRPr="001E2158" w:rsidRDefault="00116547">
            <w:pPr>
              <w:tabs>
                <w:tab w:val="left" w:pos="6300"/>
              </w:tabs>
              <w:snapToGrid w:val="0"/>
              <w:spacing w:line="480" w:lineRule="exact"/>
              <w:jc w:val="center"/>
              <w:rPr>
                <w:rFonts w:ascii="宋体" w:hAnsi="宋体" w:cs="宋体"/>
              </w:rPr>
            </w:pPr>
          </w:p>
        </w:tc>
      </w:tr>
      <w:tr w:rsidR="001E2158" w:rsidRPr="001E2158" w14:paraId="539EA6AE" w14:textId="77777777">
        <w:trPr>
          <w:trHeight w:val="703"/>
        </w:trPr>
        <w:tc>
          <w:tcPr>
            <w:tcW w:w="839" w:type="dxa"/>
            <w:noWrap/>
            <w:vAlign w:val="center"/>
          </w:tcPr>
          <w:p w14:paraId="36F43739"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81" w:name="_Toc10345"/>
            <w:r w:rsidRPr="001E2158">
              <w:rPr>
                <w:rFonts w:ascii="宋体" w:hAnsi="宋体" w:cs="宋体" w:hint="eastAsia"/>
                <w:sz w:val="21"/>
                <w:szCs w:val="21"/>
              </w:rPr>
              <w:t>5</w:t>
            </w:r>
            <w:bookmarkEnd w:id="181"/>
          </w:p>
        </w:tc>
        <w:tc>
          <w:tcPr>
            <w:tcW w:w="6317" w:type="dxa"/>
            <w:noWrap/>
            <w:vAlign w:val="center"/>
          </w:tcPr>
          <w:p w14:paraId="51F758A7" w14:textId="77777777" w:rsidR="00116547" w:rsidRPr="001E2158" w:rsidRDefault="00116547">
            <w:pPr>
              <w:keepNext/>
              <w:keepLines/>
              <w:spacing w:line="360" w:lineRule="auto"/>
              <w:ind w:firstLineChars="200" w:firstLine="360"/>
              <w:rPr>
                <w:rFonts w:ascii="宋体" w:hAnsi="宋体" w:cs="宋体"/>
                <w:sz w:val="18"/>
                <w:szCs w:val="18"/>
              </w:rPr>
            </w:pPr>
          </w:p>
        </w:tc>
        <w:tc>
          <w:tcPr>
            <w:tcW w:w="1150" w:type="dxa"/>
            <w:noWrap/>
            <w:vAlign w:val="center"/>
          </w:tcPr>
          <w:p w14:paraId="1910DB6F" w14:textId="77777777" w:rsidR="00116547" w:rsidRPr="001E2158" w:rsidRDefault="00116547">
            <w:pPr>
              <w:tabs>
                <w:tab w:val="left" w:pos="6300"/>
              </w:tabs>
              <w:snapToGrid w:val="0"/>
              <w:spacing w:line="480" w:lineRule="exact"/>
              <w:jc w:val="center"/>
              <w:rPr>
                <w:rFonts w:ascii="宋体" w:hAnsi="宋体" w:cs="宋体"/>
              </w:rPr>
            </w:pPr>
          </w:p>
        </w:tc>
        <w:tc>
          <w:tcPr>
            <w:tcW w:w="908" w:type="dxa"/>
            <w:noWrap/>
            <w:vAlign w:val="center"/>
          </w:tcPr>
          <w:p w14:paraId="36BEDFDB" w14:textId="77777777" w:rsidR="00116547" w:rsidRPr="001E2158" w:rsidRDefault="00116547">
            <w:pPr>
              <w:tabs>
                <w:tab w:val="left" w:pos="6300"/>
              </w:tabs>
              <w:snapToGrid w:val="0"/>
              <w:spacing w:line="480" w:lineRule="exact"/>
              <w:jc w:val="center"/>
              <w:rPr>
                <w:rFonts w:ascii="宋体" w:hAnsi="宋体" w:cs="宋体"/>
              </w:rPr>
            </w:pPr>
          </w:p>
        </w:tc>
      </w:tr>
      <w:tr w:rsidR="001E2158" w:rsidRPr="001E2158" w14:paraId="1D856613" w14:textId="77777777">
        <w:trPr>
          <w:trHeight w:val="703"/>
        </w:trPr>
        <w:tc>
          <w:tcPr>
            <w:tcW w:w="839" w:type="dxa"/>
            <w:noWrap/>
            <w:vAlign w:val="center"/>
          </w:tcPr>
          <w:p w14:paraId="086D3E0D"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82" w:name="_Toc21922"/>
            <w:r w:rsidRPr="001E2158">
              <w:rPr>
                <w:rFonts w:ascii="宋体" w:hAnsi="宋体" w:cs="宋体" w:hint="eastAsia"/>
                <w:sz w:val="21"/>
                <w:szCs w:val="21"/>
              </w:rPr>
              <w:t>6</w:t>
            </w:r>
            <w:bookmarkEnd w:id="182"/>
          </w:p>
        </w:tc>
        <w:tc>
          <w:tcPr>
            <w:tcW w:w="6317" w:type="dxa"/>
            <w:noWrap/>
            <w:vAlign w:val="center"/>
          </w:tcPr>
          <w:p w14:paraId="61F22E38" w14:textId="77777777" w:rsidR="00116547" w:rsidRPr="001E2158" w:rsidRDefault="00116547">
            <w:pPr>
              <w:spacing w:line="360" w:lineRule="auto"/>
              <w:ind w:firstLineChars="178" w:firstLine="320"/>
              <w:rPr>
                <w:rFonts w:ascii="宋体" w:hAnsi="宋体" w:cs="宋体"/>
                <w:sz w:val="18"/>
                <w:szCs w:val="18"/>
              </w:rPr>
            </w:pPr>
          </w:p>
        </w:tc>
        <w:tc>
          <w:tcPr>
            <w:tcW w:w="1150" w:type="dxa"/>
            <w:noWrap/>
            <w:vAlign w:val="center"/>
          </w:tcPr>
          <w:p w14:paraId="22E40EB6" w14:textId="77777777" w:rsidR="00116547" w:rsidRPr="001E2158" w:rsidRDefault="00116547">
            <w:pPr>
              <w:tabs>
                <w:tab w:val="left" w:pos="6300"/>
              </w:tabs>
              <w:snapToGrid w:val="0"/>
              <w:spacing w:line="480" w:lineRule="exact"/>
              <w:jc w:val="center"/>
              <w:rPr>
                <w:rFonts w:ascii="宋体" w:hAnsi="宋体" w:cs="宋体"/>
              </w:rPr>
            </w:pPr>
          </w:p>
        </w:tc>
        <w:tc>
          <w:tcPr>
            <w:tcW w:w="908" w:type="dxa"/>
            <w:noWrap/>
            <w:vAlign w:val="center"/>
          </w:tcPr>
          <w:p w14:paraId="221512F8" w14:textId="77777777" w:rsidR="00116547" w:rsidRPr="001E2158" w:rsidRDefault="00116547">
            <w:pPr>
              <w:tabs>
                <w:tab w:val="left" w:pos="6300"/>
              </w:tabs>
              <w:snapToGrid w:val="0"/>
              <w:spacing w:line="480" w:lineRule="exact"/>
              <w:jc w:val="center"/>
              <w:rPr>
                <w:rFonts w:ascii="宋体" w:hAnsi="宋体" w:cs="宋体"/>
              </w:rPr>
            </w:pPr>
          </w:p>
        </w:tc>
      </w:tr>
      <w:tr w:rsidR="001E2158" w:rsidRPr="001E2158" w14:paraId="792AD509" w14:textId="77777777">
        <w:trPr>
          <w:trHeight w:val="703"/>
        </w:trPr>
        <w:tc>
          <w:tcPr>
            <w:tcW w:w="839" w:type="dxa"/>
            <w:noWrap/>
            <w:vAlign w:val="center"/>
          </w:tcPr>
          <w:p w14:paraId="21A9A04D" w14:textId="77777777" w:rsidR="00116547" w:rsidRPr="001E2158" w:rsidRDefault="003656BB">
            <w:pPr>
              <w:tabs>
                <w:tab w:val="left" w:pos="6300"/>
              </w:tabs>
              <w:snapToGrid w:val="0"/>
              <w:spacing w:line="480" w:lineRule="exact"/>
              <w:jc w:val="center"/>
              <w:rPr>
                <w:rFonts w:ascii="宋体" w:hAnsi="宋体" w:cs="宋体"/>
                <w:sz w:val="21"/>
                <w:szCs w:val="21"/>
              </w:rPr>
            </w:pPr>
            <w:bookmarkStart w:id="183" w:name="_Toc2254"/>
            <w:r w:rsidRPr="001E2158">
              <w:rPr>
                <w:rFonts w:ascii="宋体" w:hAnsi="宋体" w:cs="宋体" w:hint="eastAsia"/>
                <w:sz w:val="21"/>
                <w:szCs w:val="21"/>
              </w:rPr>
              <w:t>7</w:t>
            </w:r>
            <w:bookmarkEnd w:id="183"/>
          </w:p>
        </w:tc>
        <w:tc>
          <w:tcPr>
            <w:tcW w:w="6317" w:type="dxa"/>
            <w:noWrap/>
            <w:vAlign w:val="center"/>
          </w:tcPr>
          <w:p w14:paraId="037762B3" w14:textId="77777777" w:rsidR="00116547" w:rsidRPr="001E2158" w:rsidRDefault="00116547">
            <w:pPr>
              <w:snapToGrid w:val="0"/>
              <w:spacing w:line="360" w:lineRule="auto"/>
              <w:ind w:firstLineChars="200" w:firstLine="400"/>
              <w:rPr>
                <w:rFonts w:ascii="宋体" w:hAnsi="宋体" w:cs="宋体"/>
              </w:rPr>
            </w:pPr>
          </w:p>
        </w:tc>
        <w:tc>
          <w:tcPr>
            <w:tcW w:w="1150" w:type="dxa"/>
            <w:noWrap/>
            <w:vAlign w:val="center"/>
          </w:tcPr>
          <w:p w14:paraId="16120D66" w14:textId="77777777" w:rsidR="00116547" w:rsidRPr="001E2158" w:rsidRDefault="00116547">
            <w:pPr>
              <w:tabs>
                <w:tab w:val="left" w:pos="6300"/>
              </w:tabs>
              <w:snapToGrid w:val="0"/>
              <w:spacing w:line="480" w:lineRule="exact"/>
              <w:jc w:val="center"/>
              <w:rPr>
                <w:rFonts w:ascii="宋体" w:hAnsi="宋体" w:cs="宋体"/>
              </w:rPr>
            </w:pPr>
          </w:p>
        </w:tc>
        <w:tc>
          <w:tcPr>
            <w:tcW w:w="908" w:type="dxa"/>
            <w:noWrap/>
            <w:vAlign w:val="center"/>
          </w:tcPr>
          <w:p w14:paraId="4D98C783" w14:textId="77777777" w:rsidR="00116547" w:rsidRPr="001E2158" w:rsidRDefault="00116547">
            <w:pPr>
              <w:tabs>
                <w:tab w:val="left" w:pos="6300"/>
              </w:tabs>
              <w:snapToGrid w:val="0"/>
              <w:spacing w:line="480" w:lineRule="exact"/>
              <w:jc w:val="center"/>
              <w:rPr>
                <w:rFonts w:ascii="宋体" w:hAnsi="宋体" w:cs="宋体"/>
              </w:rPr>
            </w:pPr>
          </w:p>
        </w:tc>
      </w:tr>
    </w:tbl>
    <w:p w14:paraId="7B3BC269" w14:textId="77777777" w:rsidR="00116547" w:rsidRPr="001E2158" w:rsidRDefault="003656BB">
      <w:pPr>
        <w:spacing w:line="480" w:lineRule="exact"/>
        <w:ind w:firstLineChars="250" w:firstLine="600"/>
        <w:rPr>
          <w:rFonts w:ascii="宋体" w:hAnsi="宋体" w:cs="宋体"/>
          <w:sz w:val="24"/>
          <w:szCs w:val="24"/>
        </w:rPr>
      </w:pPr>
      <w:r w:rsidRPr="001E2158">
        <w:rPr>
          <w:rFonts w:ascii="宋体" w:hAnsi="宋体" w:cs="宋体" w:hint="eastAsia"/>
          <w:sz w:val="24"/>
          <w:szCs w:val="24"/>
        </w:rPr>
        <w:t>竞选人：</w:t>
      </w:r>
      <w:r w:rsidRPr="001E2158">
        <w:rPr>
          <w:rFonts w:ascii="宋体" w:hAnsi="宋体" w:cs="宋体" w:hint="eastAsia"/>
          <w:sz w:val="24"/>
          <w:szCs w:val="24"/>
        </w:rPr>
        <w:t xml:space="preserve">                                  </w:t>
      </w:r>
      <w:r w:rsidRPr="001E2158">
        <w:rPr>
          <w:rFonts w:ascii="宋体" w:hAnsi="宋体" w:cs="宋体" w:hint="eastAsia"/>
          <w:sz w:val="24"/>
          <w:szCs w:val="24"/>
        </w:rPr>
        <w:t>法定代表人或其授权代表：</w:t>
      </w:r>
    </w:p>
    <w:p w14:paraId="3E9E37FF" w14:textId="77777777" w:rsidR="00116547" w:rsidRPr="001E2158" w:rsidRDefault="003656BB">
      <w:pPr>
        <w:spacing w:line="480" w:lineRule="exact"/>
        <w:ind w:firstLineChars="150" w:firstLine="360"/>
        <w:rPr>
          <w:rFonts w:ascii="宋体" w:hAnsi="宋体" w:cs="宋体"/>
          <w:sz w:val="24"/>
          <w:szCs w:val="24"/>
        </w:rPr>
      </w:pPr>
      <w:r w:rsidRPr="001E2158">
        <w:rPr>
          <w:rFonts w:ascii="宋体" w:hAnsi="宋体" w:cs="宋体" w:hint="eastAsia"/>
          <w:sz w:val="24"/>
          <w:szCs w:val="24"/>
        </w:rPr>
        <w:t>（竞选人公章）</w:t>
      </w:r>
      <w:r w:rsidRPr="001E2158">
        <w:rPr>
          <w:rFonts w:ascii="宋体" w:hAnsi="宋体" w:cs="宋体" w:hint="eastAsia"/>
          <w:sz w:val="24"/>
          <w:szCs w:val="24"/>
        </w:rPr>
        <w:t xml:space="preserve">                                 </w:t>
      </w:r>
      <w:r w:rsidRPr="001E2158">
        <w:rPr>
          <w:rFonts w:ascii="宋体" w:hAnsi="宋体" w:cs="宋体" w:hint="eastAsia"/>
          <w:sz w:val="24"/>
          <w:szCs w:val="24"/>
        </w:rPr>
        <w:t>（签字或盖章）</w:t>
      </w:r>
    </w:p>
    <w:p w14:paraId="56D7033C"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 xml:space="preserve">                                            </w:t>
      </w:r>
      <w:r w:rsidRPr="001E2158">
        <w:rPr>
          <w:rFonts w:ascii="宋体" w:hAnsi="宋体" w:cs="宋体" w:hint="eastAsia"/>
          <w:sz w:val="24"/>
          <w:szCs w:val="24"/>
        </w:rPr>
        <w:t>年</w:t>
      </w:r>
      <w:r w:rsidRPr="001E2158">
        <w:rPr>
          <w:rFonts w:ascii="宋体" w:hAnsi="宋体" w:cs="宋体" w:hint="eastAsia"/>
          <w:sz w:val="24"/>
          <w:szCs w:val="24"/>
        </w:rPr>
        <w:t xml:space="preserve">     </w:t>
      </w:r>
      <w:r w:rsidRPr="001E2158">
        <w:rPr>
          <w:rFonts w:ascii="宋体" w:hAnsi="宋体" w:cs="宋体" w:hint="eastAsia"/>
          <w:sz w:val="24"/>
          <w:szCs w:val="24"/>
        </w:rPr>
        <w:t>月</w:t>
      </w:r>
      <w:r w:rsidRPr="001E2158">
        <w:rPr>
          <w:rFonts w:ascii="宋体" w:hAnsi="宋体" w:cs="宋体" w:hint="eastAsia"/>
          <w:sz w:val="24"/>
          <w:szCs w:val="24"/>
        </w:rPr>
        <w:t xml:space="preserve">     </w:t>
      </w:r>
      <w:r w:rsidRPr="001E2158">
        <w:rPr>
          <w:rFonts w:ascii="宋体" w:hAnsi="宋体" w:cs="宋体" w:hint="eastAsia"/>
          <w:sz w:val="24"/>
          <w:szCs w:val="24"/>
        </w:rPr>
        <w:t>日</w:t>
      </w:r>
    </w:p>
    <w:p w14:paraId="11A3E739"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注：</w:t>
      </w:r>
    </w:p>
    <w:p w14:paraId="57EA21B0"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1.</w:t>
      </w:r>
      <w:r w:rsidRPr="001E2158">
        <w:rPr>
          <w:rFonts w:ascii="宋体" w:hAnsi="宋体" w:cs="宋体" w:hint="eastAsia"/>
          <w:sz w:val="24"/>
          <w:szCs w:val="24"/>
        </w:rPr>
        <w:t>本表即为对本项目“第三篇</w:t>
      </w:r>
      <w:r w:rsidRPr="001E2158">
        <w:rPr>
          <w:rFonts w:ascii="宋体" w:hAnsi="宋体" w:cs="宋体" w:hint="eastAsia"/>
          <w:sz w:val="24"/>
          <w:szCs w:val="24"/>
        </w:rPr>
        <w:t xml:space="preserve"> </w:t>
      </w:r>
      <w:r w:rsidRPr="001E2158">
        <w:rPr>
          <w:rFonts w:ascii="宋体" w:hAnsi="宋体" w:cs="宋体" w:hint="eastAsia"/>
          <w:sz w:val="24"/>
          <w:szCs w:val="24"/>
        </w:rPr>
        <w:t>项目商务要求”中所列商务要求进行响应；</w:t>
      </w:r>
      <w:proofErr w:type="gramStart"/>
      <w:r w:rsidRPr="001E2158">
        <w:rPr>
          <w:rFonts w:ascii="宋体" w:hAnsi="宋体" w:cs="宋体" w:hint="eastAsia"/>
          <w:sz w:val="24"/>
          <w:szCs w:val="24"/>
        </w:rPr>
        <w:t>完全响应</w:t>
      </w:r>
      <w:proofErr w:type="gramEnd"/>
      <w:r w:rsidRPr="001E2158">
        <w:rPr>
          <w:rFonts w:ascii="宋体" w:hAnsi="宋体" w:cs="宋体" w:hint="eastAsia"/>
          <w:sz w:val="24"/>
          <w:szCs w:val="24"/>
        </w:rPr>
        <w:t>的，请在“响应情况”一栏注明“完全响应”，在“差异说明”一栏填写“无差异”；如有优于采购需求条款的，则在“响应情况”详述，在“差异说明”注明“正偏离”；本项目不得以不满足采购需求的内容进行负偏离响应；</w:t>
      </w:r>
    </w:p>
    <w:p w14:paraId="4C1B4EAE"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2.</w:t>
      </w:r>
      <w:r w:rsidRPr="001E2158">
        <w:rPr>
          <w:rFonts w:ascii="宋体" w:hAnsi="宋体" w:cs="宋体" w:hint="eastAsia"/>
          <w:sz w:val="24"/>
          <w:szCs w:val="24"/>
        </w:rPr>
        <w:t>★标实质性要求不得以不满足采购需求的内容进行负偏离响应。</w:t>
      </w:r>
    </w:p>
    <w:p w14:paraId="4EA638B6" w14:textId="77777777" w:rsidR="00116547" w:rsidRPr="001E2158" w:rsidRDefault="003656BB">
      <w:p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3.</w:t>
      </w:r>
      <w:r w:rsidRPr="001E2158">
        <w:rPr>
          <w:rFonts w:ascii="宋体" w:hAnsi="宋体" w:cs="宋体" w:hint="eastAsia"/>
          <w:sz w:val="24"/>
          <w:szCs w:val="24"/>
        </w:rPr>
        <w:t>该表可扩展。</w:t>
      </w:r>
    </w:p>
    <w:p w14:paraId="59DA6D3D" w14:textId="77777777" w:rsidR="00116547" w:rsidRPr="001E2158" w:rsidRDefault="003656BB">
      <w:pPr>
        <w:spacing w:line="480" w:lineRule="exact"/>
        <w:ind w:firstLineChars="200" w:firstLine="480"/>
        <w:rPr>
          <w:rFonts w:ascii="宋体" w:hAnsi="宋体" w:cs="宋体"/>
          <w:sz w:val="24"/>
          <w:szCs w:val="24"/>
        </w:rPr>
      </w:pPr>
      <w:r w:rsidRPr="001E2158">
        <w:rPr>
          <w:rFonts w:ascii="宋体" w:hAnsi="宋体" w:cs="宋体" w:hint="eastAsia"/>
          <w:sz w:val="24"/>
          <w:szCs w:val="24"/>
        </w:rPr>
        <w:br w:type="page"/>
      </w:r>
      <w:r w:rsidRPr="001E2158">
        <w:rPr>
          <w:rFonts w:ascii="宋体" w:hAnsi="宋体" w:cs="宋体" w:hint="eastAsia"/>
          <w:sz w:val="24"/>
          <w:szCs w:val="24"/>
        </w:rPr>
        <w:lastRenderedPageBreak/>
        <w:t>（二）商务评审需提供的材料（格式自定）</w:t>
      </w:r>
    </w:p>
    <w:p w14:paraId="2B9DB62C" w14:textId="77777777" w:rsidR="00116547" w:rsidRPr="001E2158" w:rsidRDefault="00116547">
      <w:pPr>
        <w:tabs>
          <w:tab w:val="left" w:pos="6300"/>
        </w:tabs>
        <w:snapToGrid w:val="0"/>
        <w:spacing w:line="480" w:lineRule="exact"/>
        <w:ind w:firstLineChars="200" w:firstLine="420"/>
        <w:rPr>
          <w:rFonts w:ascii="宋体" w:hAnsi="宋体" w:cs="宋体"/>
          <w:sz w:val="21"/>
          <w:szCs w:val="21"/>
        </w:rPr>
      </w:pPr>
    </w:p>
    <w:p w14:paraId="5C6276DF" w14:textId="77777777" w:rsidR="00116547" w:rsidRPr="001E2158" w:rsidRDefault="003656BB">
      <w:pPr>
        <w:tabs>
          <w:tab w:val="left" w:pos="6300"/>
        </w:tabs>
        <w:snapToGrid w:val="0"/>
        <w:spacing w:line="480" w:lineRule="exact"/>
        <w:ind w:firstLineChars="200" w:firstLine="420"/>
        <w:rPr>
          <w:rFonts w:ascii="宋体" w:hAnsi="宋体" w:cs="宋体"/>
          <w:sz w:val="21"/>
          <w:szCs w:val="21"/>
        </w:rPr>
      </w:pPr>
      <w:r w:rsidRPr="001E2158">
        <w:rPr>
          <w:rFonts w:ascii="宋体" w:hAnsi="宋体" w:cs="宋体" w:hint="eastAsia"/>
          <w:sz w:val="21"/>
          <w:szCs w:val="21"/>
        </w:rPr>
        <w:t>根据“第四篇”之“二、评审标准”中的“商务部分”评分内容拟定材料。</w:t>
      </w:r>
    </w:p>
    <w:p w14:paraId="48772E64" w14:textId="77777777" w:rsidR="00116547" w:rsidRPr="001E2158" w:rsidRDefault="00116547">
      <w:pPr>
        <w:spacing w:line="480" w:lineRule="exact"/>
        <w:ind w:firstLineChars="200" w:firstLine="480"/>
        <w:rPr>
          <w:rFonts w:ascii="宋体" w:hAnsi="宋体" w:cs="宋体"/>
          <w:sz w:val="24"/>
          <w:szCs w:val="24"/>
        </w:rPr>
        <w:sectPr w:rsidR="00116547" w:rsidRPr="001E2158">
          <w:pgSz w:w="11907" w:h="16840"/>
          <w:pgMar w:top="850" w:right="850" w:bottom="850" w:left="850" w:header="851" w:footer="992" w:gutter="0"/>
          <w:cols w:space="720"/>
          <w:docGrid w:linePitch="380" w:charSpace="-5735"/>
        </w:sectPr>
      </w:pPr>
    </w:p>
    <w:p w14:paraId="1F3B82F4" w14:textId="77777777" w:rsidR="00116547" w:rsidRPr="001E2158" w:rsidRDefault="003656BB">
      <w:pPr>
        <w:numPr>
          <w:ilvl w:val="0"/>
          <w:numId w:val="4"/>
        </w:numPr>
        <w:spacing w:line="480" w:lineRule="exact"/>
        <w:ind w:firstLineChars="200" w:firstLine="480"/>
        <w:rPr>
          <w:rFonts w:ascii="宋体" w:hAnsi="宋体" w:cs="宋体"/>
          <w:sz w:val="24"/>
          <w:szCs w:val="24"/>
        </w:rPr>
      </w:pPr>
      <w:r w:rsidRPr="001E2158">
        <w:rPr>
          <w:rFonts w:ascii="宋体" w:hAnsi="宋体" w:cs="宋体" w:hint="eastAsia"/>
          <w:sz w:val="24"/>
          <w:szCs w:val="24"/>
        </w:rPr>
        <w:lastRenderedPageBreak/>
        <w:t>不可抗力承诺函（格式）</w:t>
      </w:r>
    </w:p>
    <w:p w14:paraId="491B8F33" w14:textId="77777777" w:rsidR="00116547" w:rsidRPr="001E2158" w:rsidRDefault="00116547">
      <w:pPr>
        <w:pStyle w:val="ab"/>
        <w:rPr>
          <w:rFonts w:ascii="宋体" w:eastAsia="宋体" w:hAnsi="宋体" w:cs="宋体"/>
        </w:rPr>
      </w:pPr>
    </w:p>
    <w:p w14:paraId="41517916" w14:textId="77777777" w:rsidR="00116547" w:rsidRPr="001E2158" w:rsidRDefault="00116547">
      <w:pPr>
        <w:rPr>
          <w:rFonts w:ascii="宋体" w:hAnsi="宋体" w:cs="宋体"/>
        </w:rPr>
      </w:pPr>
    </w:p>
    <w:p w14:paraId="6D9F077F" w14:textId="77777777" w:rsidR="00116547" w:rsidRPr="001E2158" w:rsidRDefault="003656BB">
      <w:pPr>
        <w:pStyle w:val="ab"/>
        <w:rPr>
          <w:rFonts w:ascii="宋体" w:eastAsia="宋体" w:hAnsi="宋体" w:cs="宋体"/>
          <w:sz w:val="24"/>
          <w:szCs w:val="24"/>
          <w:u w:val="single"/>
        </w:rPr>
      </w:pPr>
      <w:r w:rsidRPr="001E2158">
        <w:rPr>
          <w:rFonts w:ascii="宋体" w:eastAsia="宋体" w:hAnsi="宋体" w:cs="宋体" w:hint="eastAsia"/>
          <w:sz w:val="24"/>
          <w:szCs w:val="24"/>
        </w:rPr>
        <w:t>致：</w:t>
      </w:r>
      <w:r w:rsidRPr="001E2158">
        <w:rPr>
          <w:rFonts w:ascii="宋体" w:eastAsia="宋体" w:hAnsi="宋体" w:cs="宋体" w:hint="eastAsia"/>
          <w:sz w:val="24"/>
          <w:szCs w:val="24"/>
          <w:u w:val="single"/>
        </w:rPr>
        <w:t xml:space="preserve">              </w:t>
      </w:r>
      <w:r w:rsidRPr="001E2158">
        <w:rPr>
          <w:rFonts w:ascii="宋体" w:eastAsia="宋体" w:hAnsi="宋体" w:cs="宋体" w:hint="eastAsia"/>
          <w:sz w:val="24"/>
          <w:szCs w:val="24"/>
          <w:u w:val="single"/>
        </w:rPr>
        <w:t>（比选人名称</w:t>
      </w:r>
      <w:r w:rsidRPr="001E2158">
        <w:rPr>
          <w:rFonts w:ascii="宋体" w:eastAsia="宋体" w:hAnsi="宋体" w:cs="宋体" w:hint="eastAsia"/>
          <w:sz w:val="24"/>
          <w:szCs w:val="24"/>
          <w:u w:val="single"/>
        </w:rPr>
        <w:t>）</w:t>
      </w:r>
    </w:p>
    <w:p w14:paraId="08EF906C" w14:textId="77777777" w:rsidR="00116547" w:rsidRPr="001E2158" w:rsidRDefault="00116547">
      <w:pPr>
        <w:rPr>
          <w:rFonts w:ascii="宋体" w:hAnsi="宋体" w:cs="宋体"/>
          <w:u w:val="single"/>
        </w:rPr>
      </w:pPr>
    </w:p>
    <w:p w14:paraId="69842752" w14:textId="77777777" w:rsidR="00116547" w:rsidRPr="001E2158" w:rsidRDefault="00116547">
      <w:pPr>
        <w:pStyle w:val="ab"/>
        <w:rPr>
          <w:rFonts w:ascii="宋体" w:eastAsia="宋体" w:hAnsi="宋体" w:cs="宋体"/>
          <w:u w:val="single"/>
        </w:rPr>
      </w:pPr>
    </w:p>
    <w:p w14:paraId="0DE55573" w14:textId="77777777" w:rsidR="00116547" w:rsidRPr="001E2158" w:rsidRDefault="003656BB">
      <w:pPr>
        <w:ind w:firstLineChars="200" w:firstLine="400"/>
        <w:rPr>
          <w:rFonts w:ascii="宋体" w:hAnsi="宋体" w:cs="宋体"/>
        </w:rPr>
      </w:pPr>
      <w:r w:rsidRPr="001E2158">
        <w:rPr>
          <w:rFonts w:ascii="宋体" w:hAnsi="宋体" w:cs="宋体" w:hint="eastAsia"/>
        </w:rPr>
        <w:t>我公司（单位）就本项目承诺，若因相关政策调整等不可抗力原因致使本项目取消的，或因客观原因致使合同无法订立或订立后因无法履行而解除的，比选人不承担任何责任。</w:t>
      </w:r>
    </w:p>
    <w:p w14:paraId="320BDC65" w14:textId="77777777" w:rsidR="00116547" w:rsidRPr="001E2158" w:rsidRDefault="00116547">
      <w:pPr>
        <w:pStyle w:val="ab"/>
        <w:rPr>
          <w:rFonts w:ascii="宋体" w:eastAsia="宋体" w:hAnsi="宋体" w:cs="宋体"/>
        </w:rPr>
      </w:pPr>
    </w:p>
    <w:p w14:paraId="0C12CA56" w14:textId="77777777" w:rsidR="00116547" w:rsidRPr="001E2158" w:rsidRDefault="00116547">
      <w:pPr>
        <w:rPr>
          <w:rFonts w:ascii="宋体" w:hAnsi="宋体" w:cs="宋体"/>
        </w:rPr>
      </w:pPr>
    </w:p>
    <w:p w14:paraId="47E90F32" w14:textId="77777777" w:rsidR="00116547" w:rsidRPr="001E2158" w:rsidRDefault="00116547">
      <w:pPr>
        <w:pStyle w:val="ab"/>
        <w:rPr>
          <w:rFonts w:ascii="宋体" w:eastAsia="宋体" w:hAnsi="宋体" w:cs="宋体"/>
        </w:rPr>
      </w:pPr>
    </w:p>
    <w:p w14:paraId="52F8D5B8" w14:textId="77777777" w:rsidR="00116547" w:rsidRPr="001E2158" w:rsidRDefault="00116547">
      <w:pPr>
        <w:rPr>
          <w:rFonts w:ascii="宋体" w:hAnsi="宋体" w:cs="宋体"/>
        </w:rPr>
      </w:pPr>
    </w:p>
    <w:p w14:paraId="2F2BC48B" w14:textId="77777777" w:rsidR="00116547" w:rsidRPr="001E2158" w:rsidRDefault="003656BB">
      <w:pPr>
        <w:pStyle w:val="ab"/>
        <w:wordWrap w:val="0"/>
        <w:jc w:val="right"/>
        <w:rPr>
          <w:rFonts w:ascii="宋体" w:eastAsia="宋体" w:hAnsi="宋体" w:cs="宋体"/>
          <w:sz w:val="28"/>
          <w:u w:val="single"/>
        </w:rPr>
      </w:pPr>
      <w:r w:rsidRPr="001E2158">
        <w:rPr>
          <w:rFonts w:ascii="宋体" w:eastAsia="宋体" w:hAnsi="宋体" w:cs="宋体" w:hint="eastAsia"/>
          <w:sz w:val="28"/>
        </w:rPr>
        <w:t>竞选人名称（公章）</w:t>
      </w:r>
      <w:r w:rsidRPr="001E2158">
        <w:rPr>
          <w:rFonts w:ascii="宋体" w:eastAsia="宋体" w:hAnsi="宋体" w:cs="宋体" w:hint="eastAsia"/>
          <w:sz w:val="28"/>
          <w:u w:val="single"/>
        </w:rPr>
        <w:t xml:space="preserve">              </w:t>
      </w:r>
    </w:p>
    <w:p w14:paraId="3D1FD406" w14:textId="77777777" w:rsidR="00116547" w:rsidRPr="001E2158" w:rsidRDefault="00116547">
      <w:pPr>
        <w:jc w:val="right"/>
        <w:rPr>
          <w:rFonts w:ascii="宋体" w:hAnsi="宋体" w:cs="宋体"/>
        </w:rPr>
      </w:pPr>
    </w:p>
    <w:p w14:paraId="0915C79E" w14:textId="77777777" w:rsidR="00116547" w:rsidRPr="001E2158" w:rsidRDefault="003656BB">
      <w:pPr>
        <w:pStyle w:val="ab"/>
        <w:jc w:val="right"/>
        <w:rPr>
          <w:rFonts w:ascii="宋体" w:eastAsia="宋体" w:hAnsi="宋体" w:cs="宋体"/>
          <w:sz w:val="28"/>
        </w:rPr>
        <w:sectPr w:rsidR="00116547" w:rsidRPr="001E2158">
          <w:pgSz w:w="11907" w:h="16840"/>
          <w:pgMar w:top="850" w:right="850" w:bottom="850" w:left="850" w:header="851" w:footer="992" w:gutter="0"/>
          <w:cols w:space="720"/>
          <w:docGrid w:linePitch="380" w:charSpace="-5735"/>
        </w:sectPr>
      </w:pPr>
      <w:r w:rsidRPr="001E2158">
        <w:rPr>
          <w:rFonts w:ascii="宋体" w:eastAsia="宋体" w:hAnsi="宋体" w:cs="宋体" w:hint="eastAsia"/>
          <w:sz w:val="28"/>
        </w:rPr>
        <w:t>年</w:t>
      </w:r>
      <w:r w:rsidRPr="001E2158">
        <w:rPr>
          <w:rFonts w:ascii="宋体" w:eastAsia="宋体" w:hAnsi="宋体" w:cs="宋体" w:hint="eastAsia"/>
          <w:sz w:val="28"/>
        </w:rPr>
        <w:t xml:space="preserve">  </w:t>
      </w:r>
      <w:r w:rsidRPr="001E2158">
        <w:rPr>
          <w:rFonts w:ascii="宋体" w:eastAsia="宋体" w:hAnsi="宋体" w:cs="宋体" w:hint="eastAsia"/>
          <w:sz w:val="28"/>
        </w:rPr>
        <w:t>月</w:t>
      </w:r>
      <w:r w:rsidRPr="001E2158">
        <w:rPr>
          <w:rFonts w:ascii="宋体" w:eastAsia="宋体" w:hAnsi="宋体" w:cs="宋体" w:hint="eastAsia"/>
          <w:sz w:val="28"/>
        </w:rPr>
        <w:t xml:space="preserve">   </w:t>
      </w:r>
      <w:r w:rsidRPr="001E2158">
        <w:rPr>
          <w:rFonts w:ascii="宋体" w:eastAsia="宋体" w:hAnsi="宋体" w:cs="宋体" w:hint="eastAsia"/>
          <w:sz w:val="28"/>
        </w:rPr>
        <w:t>日</w:t>
      </w:r>
    </w:p>
    <w:p w14:paraId="2397BF48" w14:textId="77777777" w:rsidR="00116547" w:rsidRPr="001E2158" w:rsidRDefault="003656BB">
      <w:pPr>
        <w:spacing w:line="480" w:lineRule="exact"/>
        <w:ind w:firstLineChars="200" w:firstLine="480"/>
        <w:rPr>
          <w:rFonts w:ascii="宋体" w:hAnsi="宋体" w:cs="宋体"/>
          <w:sz w:val="24"/>
          <w:szCs w:val="24"/>
        </w:rPr>
      </w:pPr>
      <w:r w:rsidRPr="001E2158">
        <w:rPr>
          <w:rFonts w:ascii="宋体" w:hAnsi="宋体" w:cs="宋体" w:hint="eastAsia"/>
          <w:sz w:val="24"/>
          <w:szCs w:val="24"/>
        </w:rPr>
        <w:lastRenderedPageBreak/>
        <w:t>（四）其它优惠承诺（如有，格式自定。）</w:t>
      </w:r>
    </w:p>
    <w:p w14:paraId="0F92008E" w14:textId="77777777" w:rsidR="00116547" w:rsidRPr="001E2158" w:rsidRDefault="00116547">
      <w:pPr>
        <w:spacing w:line="480" w:lineRule="exact"/>
        <w:ind w:firstLineChars="200" w:firstLine="480"/>
        <w:rPr>
          <w:rFonts w:ascii="宋体" w:hAnsi="宋体" w:cs="宋体"/>
          <w:sz w:val="24"/>
          <w:szCs w:val="24"/>
        </w:rPr>
      </w:pPr>
    </w:p>
    <w:p w14:paraId="6F2C016E" w14:textId="77777777" w:rsidR="00116547" w:rsidRPr="001E2158" w:rsidRDefault="003656BB">
      <w:pPr>
        <w:pStyle w:val="3"/>
        <w:spacing w:before="0" w:after="0" w:line="480" w:lineRule="exact"/>
        <w:rPr>
          <w:rFonts w:ascii="宋体" w:hAnsi="宋体" w:cs="宋体"/>
          <w:b w:val="0"/>
          <w:sz w:val="24"/>
          <w:szCs w:val="24"/>
        </w:rPr>
      </w:pPr>
      <w:r w:rsidRPr="001E2158">
        <w:rPr>
          <w:rFonts w:ascii="宋体" w:hAnsi="宋体" w:cs="宋体" w:hint="eastAsia"/>
          <w:b w:val="0"/>
          <w:sz w:val="24"/>
          <w:szCs w:val="24"/>
        </w:rPr>
        <w:br w:type="page"/>
      </w:r>
      <w:bookmarkStart w:id="184" w:name="_Toc342913422"/>
      <w:bookmarkStart w:id="185" w:name="_Toc313008359"/>
      <w:bookmarkStart w:id="186" w:name="_Toc313888363"/>
      <w:bookmarkStart w:id="187" w:name="_Toc24621"/>
      <w:bookmarkStart w:id="188" w:name="_Toc433792172"/>
      <w:bookmarkStart w:id="189" w:name="_Toc13908"/>
      <w:bookmarkEnd w:id="170"/>
      <w:r w:rsidRPr="001E2158">
        <w:rPr>
          <w:rFonts w:ascii="宋体" w:hAnsi="宋体" w:cs="宋体" w:hint="eastAsia"/>
          <w:b w:val="0"/>
          <w:sz w:val="24"/>
          <w:szCs w:val="24"/>
        </w:rPr>
        <w:lastRenderedPageBreak/>
        <w:t>五、资格条件及其他</w:t>
      </w:r>
      <w:bookmarkEnd w:id="184"/>
      <w:bookmarkEnd w:id="185"/>
      <w:bookmarkEnd w:id="186"/>
      <w:bookmarkEnd w:id="187"/>
      <w:bookmarkEnd w:id="188"/>
      <w:bookmarkEnd w:id="189"/>
    </w:p>
    <w:p w14:paraId="063FBB7F" w14:textId="77777777" w:rsidR="00116547" w:rsidRPr="001E2158" w:rsidRDefault="00116547">
      <w:pPr>
        <w:rPr>
          <w:rFonts w:ascii="宋体" w:hAnsi="宋体" w:cs="宋体"/>
          <w:sz w:val="24"/>
          <w:szCs w:val="24"/>
        </w:rPr>
      </w:pPr>
    </w:p>
    <w:p w14:paraId="5608A537" w14:textId="77777777" w:rsidR="00116547" w:rsidRPr="001E2158" w:rsidRDefault="003656BB">
      <w:pPr>
        <w:numPr>
          <w:ilvl w:val="0"/>
          <w:numId w:val="5"/>
        </w:numPr>
        <w:tabs>
          <w:tab w:val="left" w:pos="6300"/>
        </w:tabs>
        <w:snapToGrid w:val="0"/>
        <w:spacing w:line="480" w:lineRule="exact"/>
        <w:ind w:firstLineChars="200" w:firstLine="480"/>
        <w:rPr>
          <w:rFonts w:ascii="宋体" w:hAnsi="宋体" w:cs="宋体"/>
          <w:sz w:val="24"/>
          <w:szCs w:val="24"/>
        </w:rPr>
      </w:pPr>
      <w:r w:rsidRPr="001E2158">
        <w:rPr>
          <w:rFonts w:ascii="宋体" w:hAnsi="宋体" w:cs="宋体" w:hint="eastAsia"/>
          <w:sz w:val="24"/>
          <w:szCs w:val="24"/>
        </w:rPr>
        <w:t>资格条件</w:t>
      </w:r>
    </w:p>
    <w:p w14:paraId="24B72405" w14:textId="77777777" w:rsidR="00116547" w:rsidRPr="001E2158" w:rsidRDefault="003656BB">
      <w:pPr>
        <w:spacing w:line="480" w:lineRule="exact"/>
        <w:ind w:firstLineChars="200" w:firstLine="480"/>
        <w:rPr>
          <w:rFonts w:ascii="宋体" w:hAnsi="宋体" w:cs="宋体"/>
          <w:sz w:val="24"/>
          <w:szCs w:val="24"/>
        </w:rPr>
      </w:pPr>
      <w:r w:rsidRPr="001E2158">
        <w:rPr>
          <w:rFonts w:ascii="宋体" w:hAnsi="宋体" w:cs="宋体" w:hint="eastAsia"/>
          <w:sz w:val="24"/>
          <w:szCs w:val="24"/>
        </w:rPr>
        <w:t xml:space="preserve">  1</w:t>
      </w:r>
      <w:r w:rsidRPr="001E2158">
        <w:rPr>
          <w:rFonts w:ascii="宋体" w:hAnsi="宋体" w:cs="宋体" w:hint="eastAsia"/>
          <w:sz w:val="24"/>
          <w:szCs w:val="24"/>
        </w:rPr>
        <w:t>．具有独立承担民事责任的能力；</w:t>
      </w:r>
    </w:p>
    <w:p w14:paraId="20EDA305" w14:textId="77777777" w:rsidR="00116547" w:rsidRPr="001E2158" w:rsidRDefault="003656BB">
      <w:pPr>
        <w:tabs>
          <w:tab w:val="left" w:pos="6300"/>
        </w:tabs>
        <w:snapToGrid w:val="0"/>
        <w:spacing w:line="500" w:lineRule="exact"/>
        <w:ind w:firstLineChars="200" w:firstLine="480"/>
        <w:rPr>
          <w:rFonts w:ascii="宋体" w:hAnsi="宋体" w:cs="宋体"/>
          <w:sz w:val="24"/>
          <w:szCs w:val="24"/>
        </w:rPr>
      </w:pPr>
      <w:r w:rsidRPr="001E2158">
        <w:rPr>
          <w:rFonts w:ascii="宋体" w:hAnsi="宋体" w:cs="宋体" w:hint="eastAsia"/>
          <w:sz w:val="24"/>
          <w:szCs w:val="24"/>
        </w:rPr>
        <w:t>提供营业执照复印件。</w:t>
      </w:r>
    </w:p>
    <w:p w14:paraId="5793AA11" w14:textId="77777777" w:rsidR="00116547" w:rsidRPr="001E2158" w:rsidRDefault="003656BB">
      <w:pPr>
        <w:tabs>
          <w:tab w:val="left" w:pos="6300"/>
        </w:tabs>
        <w:snapToGrid w:val="0"/>
        <w:spacing w:line="560" w:lineRule="exact"/>
        <w:ind w:firstLineChars="300" w:firstLine="630"/>
        <w:rPr>
          <w:rFonts w:ascii="宋体" w:hAnsi="宋体" w:cs="宋体"/>
          <w:sz w:val="24"/>
          <w:szCs w:val="24"/>
        </w:rPr>
      </w:pPr>
      <w:r w:rsidRPr="001E2158">
        <w:rPr>
          <w:rFonts w:ascii="宋体" w:hAnsi="宋体" w:cs="宋体" w:hint="eastAsia"/>
          <w:sz w:val="21"/>
          <w:szCs w:val="21"/>
        </w:rPr>
        <w:br w:type="page"/>
      </w:r>
      <w:r w:rsidRPr="001E2158">
        <w:rPr>
          <w:rFonts w:ascii="宋体" w:hAnsi="宋体" w:cs="宋体" w:hint="eastAsia"/>
          <w:sz w:val="24"/>
          <w:szCs w:val="24"/>
        </w:rPr>
        <w:lastRenderedPageBreak/>
        <w:t>2.</w:t>
      </w:r>
      <w:r w:rsidRPr="001E2158">
        <w:rPr>
          <w:rFonts w:ascii="宋体" w:hAnsi="宋体" w:cs="宋体" w:hint="eastAsia"/>
          <w:sz w:val="24"/>
          <w:szCs w:val="24"/>
        </w:rPr>
        <w:t>法定代表人身份证明书（格式）</w:t>
      </w:r>
    </w:p>
    <w:p w14:paraId="56F0314E" w14:textId="77777777" w:rsidR="00116547" w:rsidRPr="001E2158" w:rsidRDefault="00116547">
      <w:pPr>
        <w:tabs>
          <w:tab w:val="left" w:pos="6300"/>
        </w:tabs>
        <w:snapToGrid w:val="0"/>
        <w:spacing w:line="480" w:lineRule="exact"/>
        <w:jc w:val="center"/>
        <w:outlineLvl w:val="0"/>
        <w:rPr>
          <w:rFonts w:ascii="宋体" w:hAnsi="宋体" w:cs="宋体"/>
          <w:sz w:val="24"/>
          <w:szCs w:val="24"/>
        </w:rPr>
      </w:pPr>
    </w:p>
    <w:p w14:paraId="57A06316" w14:textId="77777777" w:rsidR="00116547" w:rsidRPr="001E2158" w:rsidRDefault="003656BB">
      <w:pPr>
        <w:tabs>
          <w:tab w:val="left" w:pos="6300"/>
        </w:tabs>
        <w:snapToGrid w:val="0"/>
        <w:spacing w:line="480" w:lineRule="exact"/>
        <w:ind w:firstLine="570"/>
        <w:rPr>
          <w:rFonts w:ascii="宋体" w:hAnsi="宋体" w:cs="宋体"/>
          <w:sz w:val="24"/>
          <w:szCs w:val="24"/>
          <w:u w:val="single"/>
        </w:rPr>
      </w:pPr>
      <w:r w:rsidRPr="001E2158">
        <w:rPr>
          <w:rFonts w:ascii="宋体" w:hAnsi="宋体" w:cs="宋体" w:hint="eastAsia"/>
          <w:sz w:val="24"/>
          <w:szCs w:val="24"/>
        </w:rPr>
        <w:t>项目名称：</w:t>
      </w:r>
      <w:r w:rsidRPr="001E2158">
        <w:rPr>
          <w:rFonts w:ascii="宋体" w:hAnsi="宋体" w:cs="宋体" w:hint="eastAsia"/>
          <w:sz w:val="24"/>
          <w:szCs w:val="24"/>
        </w:rPr>
        <w:t>________________</w:t>
      </w:r>
    </w:p>
    <w:p w14:paraId="3F063675" w14:textId="77777777" w:rsidR="00116547" w:rsidRPr="001E2158" w:rsidRDefault="00116547">
      <w:pPr>
        <w:tabs>
          <w:tab w:val="left" w:pos="6300"/>
        </w:tabs>
        <w:snapToGrid w:val="0"/>
        <w:spacing w:line="480" w:lineRule="exact"/>
        <w:ind w:firstLine="570"/>
        <w:rPr>
          <w:rFonts w:ascii="宋体" w:hAnsi="宋体" w:cs="宋体"/>
          <w:sz w:val="24"/>
          <w:szCs w:val="24"/>
        </w:rPr>
      </w:pPr>
    </w:p>
    <w:p w14:paraId="6C63FCD2"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致：</w:t>
      </w:r>
      <w:r w:rsidRPr="001E2158">
        <w:rPr>
          <w:rFonts w:ascii="宋体" w:hAnsi="宋体" w:cs="宋体" w:hint="eastAsia"/>
          <w:sz w:val="24"/>
          <w:szCs w:val="24"/>
        </w:rPr>
        <w:t>________________</w:t>
      </w:r>
      <w:r w:rsidRPr="001E2158">
        <w:rPr>
          <w:rFonts w:ascii="宋体" w:hAnsi="宋体" w:cs="宋体" w:hint="eastAsia"/>
          <w:sz w:val="24"/>
          <w:szCs w:val="24"/>
        </w:rPr>
        <w:t>（比选代理机构名称）：</w:t>
      </w:r>
    </w:p>
    <w:p w14:paraId="52E6E7B8" w14:textId="77777777" w:rsidR="00116547" w:rsidRPr="001E2158" w:rsidRDefault="003656BB">
      <w:pPr>
        <w:tabs>
          <w:tab w:val="left" w:pos="6300"/>
        </w:tabs>
        <w:snapToGrid w:val="0"/>
        <w:spacing w:line="480" w:lineRule="exact"/>
        <w:ind w:firstLineChars="236" w:firstLine="566"/>
        <w:rPr>
          <w:rFonts w:ascii="宋体" w:hAnsi="宋体" w:cs="宋体"/>
          <w:sz w:val="24"/>
          <w:szCs w:val="24"/>
        </w:rPr>
      </w:pPr>
      <w:r w:rsidRPr="001E2158">
        <w:rPr>
          <w:rFonts w:ascii="宋体" w:hAnsi="宋体" w:cs="宋体" w:hint="eastAsia"/>
          <w:sz w:val="24"/>
          <w:szCs w:val="24"/>
        </w:rPr>
        <w:t>________________</w:t>
      </w:r>
      <w:r w:rsidRPr="001E2158">
        <w:rPr>
          <w:rFonts w:ascii="宋体" w:hAnsi="宋体" w:cs="宋体" w:hint="eastAsia"/>
          <w:sz w:val="24"/>
          <w:szCs w:val="24"/>
        </w:rPr>
        <w:t>（法定代表人姓名）在</w:t>
      </w:r>
      <w:r w:rsidRPr="001E2158">
        <w:rPr>
          <w:rFonts w:ascii="宋体" w:hAnsi="宋体" w:cs="宋体" w:hint="eastAsia"/>
          <w:sz w:val="24"/>
          <w:szCs w:val="24"/>
        </w:rPr>
        <w:t>________________</w:t>
      </w:r>
      <w:r w:rsidRPr="001E2158">
        <w:rPr>
          <w:rFonts w:ascii="宋体" w:hAnsi="宋体" w:cs="宋体" w:hint="eastAsia"/>
          <w:sz w:val="24"/>
          <w:szCs w:val="24"/>
        </w:rPr>
        <w:t>（竞选人名称）任</w:t>
      </w:r>
      <w:r w:rsidRPr="001E2158">
        <w:rPr>
          <w:rFonts w:ascii="宋体" w:hAnsi="宋体" w:cs="宋体" w:hint="eastAsia"/>
          <w:sz w:val="24"/>
          <w:szCs w:val="24"/>
        </w:rPr>
        <w:t>________________</w:t>
      </w:r>
      <w:r w:rsidRPr="001E2158">
        <w:rPr>
          <w:rFonts w:ascii="宋体" w:hAnsi="宋体" w:cs="宋体" w:hint="eastAsia"/>
          <w:sz w:val="24"/>
          <w:szCs w:val="24"/>
        </w:rPr>
        <w:t>（职务名称）职务，是</w:t>
      </w:r>
      <w:r w:rsidRPr="001E2158">
        <w:rPr>
          <w:rFonts w:ascii="宋体" w:hAnsi="宋体" w:cs="宋体" w:hint="eastAsia"/>
          <w:sz w:val="24"/>
          <w:szCs w:val="24"/>
        </w:rPr>
        <w:t>________________</w:t>
      </w:r>
      <w:r w:rsidRPr="001E2158">
        <w:rPr>
          <w:rFonts w:ascii="宋体" w:hAnsi="宋体" w:cs="宋体" w:hint="eastAsia"/>
          <w:sz w:val="24"/>
          <w:szCs w:val="24"/>
        </w:rPr>
        <w:t>（竞选人名称）的法定代表人。</w:t>
      </w:r>
    </w:p>
    <w:p w14:paraId="7F54592E" w14:textId="77777777" w:rsidR="00116547" w:rsidRPr="001E2158" w:rsidRDefault="00116547">
      <w:pPr>
        <w:tabs>
          <w:tab w:val="left" w:pos="6300"/>
        </w:tabs>
        <w:snapToGrid w:val="0"/>
        <w:spacing w:line="480" w:lineRule="exact"/>
        <w:ind w:firstLine="570"/>
        <w:rPr>
          <w:rFonts w:ascii="宋体" w:hAnsi="宋体" w:cs="宋体"/>
          <w:sz w:val="24"/>
          <w:szCs w:val="24"/>
        </w:rPr>
      </w:pPr>
    </w:p>
    <w:p w14:paraId="61EE23A8"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特此证明。</w:t>
      </w:r>
    </w:p>
    <w:p w14:paraId="07DADE3E" w14:textId="77777777" w:rsidR="00116547" w:rsidRPr="001E2158" w:rsidRDefault="00116547">
      <w:pPr>
        <w:tabs>
          <w:tab w:val="left" w:pos="6300"/>
        </w:tabs>
        <w:snapToGrid w:val="0"/>
        <w:spacing w:line="480" w:lineRule="exact"/>
        <w:ind w:firstLine="570"/>
        <w:rPr>
          <w:rFonts w:ascii="宋体" w:hAnsi="宋体" w:cs="宋体"/>
          <w:sz w:val="24"/>
          <w:szCs w:val="24"/>
        </w:rPr>
      </w:pPr>
    </w:p>
    <w:p w14:paraId="728CADD0" w14:textId="77777777" w:rsidR="00116547" w:rsidRPr="001E2158" w:rsidRDefault="00116547">
      <w:pPr>
        <w:tabs>
          <w:tab w:val="left" w:pos="6300"/>
        </w:tabs>
        <w:snapToGrid w:val="0"/>
        <w:spacing w:line="480" w:lineRule="exact"/>
        <w:ind w:firstLine="570"/>
        <w:rPr>
          <w:rFonts w:ascii="宋体" w:hAnsi="宋体" w:cs="宋体"/>
          <w:sz w:val="24"/>
          <w:szCs w:val="24"/>
        </w:rPr>
      </w:pPr>
    </w:p>
    <w:p w14:paraId="19F4F4BC" w14:textId="77777777" w:rsidR="00116547" w:rsidRPr="001E2158" w:rsidRDefault="00116547">
      <w:pPr>
        <w:tabs>
          <w:tab w:val="left" w:pos="6300"/>
        </w:tabs>
        <w:snapToGrid w:val="0"/>
        <w:spacing w:line="480" w:lineRule="exact"/>
        <w:ind w:firstLine="570"/>
        <w:rPr>
          <w:rFonts w:ascii="宋体" w:hAnsi="宋体" w:cs="宋体"/>
          <w:sz w:val="24"/>
          <w:szCs w:val="24"/>
        </w:rPr>
      </w:pPr>
    </w:p>
    <w:p w14:paraId="655D80A0"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 xml:space="preserve">                                             </w:t>
      </w:r>
      <w:r w:rsidRPr="001E2158">
        <w:rPr>
          <w:rFonts w:ascii="宋体" w:hAnsi="宋体" w:cs="宋体" w:hint="eastAsia"/>
          <w:sz w:val="24"/>
          <w:szCs w:val="24"/>
        </w:rPr>
        <w:t>（竞选人公章）</w:t>
      </w:r>
    </w:p>
    <w:p w14:paraId="4F1C5A08" w14:textId="77777777" w:rsidR="00116547" w:rsidRPr="001E2158" w:rsidRDefault="00116547">
      <w:pPr>
        <w:tabs>
          <w:tab w:val="left" w:pos="6300"/>
        </w:tabs>
        <w:snapToGrid w:val="0"/>
        <w:spacing w:line="480" w:lineRule="exact"/>
        <w:ind w:firstLine="570"/>
        <w:rPr>
          <w:rFonts w:ascii="宋体" w:hAnsi="宋体" w:cs="宋体"/>
          <w:sz w:val="24"/>
          <w:szCs w:val="24"/>
        </w:rPr>
      </w:pPr>
    </w:p>
    <w:p w14:paraId="0DB6D1EE"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 xml:space="preserve">                                             </w:t>
      </w:r>
      <w:r w:rsidRPr="001E2158">
        <w:rPr>
          <w:rFonts w:ascii="宋体" w:hAnsi="宋体" w:cs="宋体" w:hint="eastAsia"/>
          <w:sz w:val="24"/>
          <w:szCs w:val="24"/>
        </w:rPr>
        <w:t>年</w:t>
      </w:r>
      <w:r w:rsidRPr="001E2158">
        <w:rPr>
          <w:rFonts w:ascii="宋体" w:hAnsi="宋体" w:cs="宋体" w:hint="eastAsia"/>
          <w:sz w:val="24"/>
          <w:szCs w:val="24"/>
        </w:rPr>
        <w:t xml:space="preserve">   </w:t>
      </w:r>
      <w:r w:rsidRPr="001E2158">
        <w:rPr>
          <w:rFonts w:ascii="宋体" w:hAnsi="宋体" w:cs="宋体" w:hint="eastAsia"/>
          <w:sz w:val="24"/>
          <w:szCs w:val="24"/>
        </w:rPr>
        <w:t>月</w:t>
      </w:r>
      <w:r w:rsidRPr="001E2158">
        <w:rPr>
          <w:rFonts w:ascii="宋体" w:hAnsi="宋体" w:cs="宋体" w:hint="eastAsia"/>
          <w:sz w:val="24"/>
          <w:szCs w:val="24"/>
        </w:rPr>
        <w:t xml:space="preserve">   </w:t>
      </w:r>
      <w:r w:rsidRPr="001E2158">
        <w:rPr>
          <w:rFonts w:ascii="宋体" w:hAnsi="宋体" w:cs="宋体" w:hint="eastAsia"/>
          <w:sz w:val="24"/>
          <w:szCs w:val="24"/>
        </w:rPr>
        <w:t>日</w:t>
      </w:r>
    </w:p>
    <w:p w14:paraId="39A055F4" w14:textId="77777777" w:rsidR="00116547" w:rsidRPr="001E2158" w:rsidRDefault="00116547">
      <w:pPr>
        <w:tabs>
          <w:tab w:val="left" w:pos="6300"/>
        </w:tabs>
        <w:snapToGrid w:val="0"/>
        <w:spacing w:line="480" w:lineRule="exact"/>
        <w:ind w:firstLine="570"/>
        <w:rPr>
          <w:rFonts w:ascii="宋体" w:hAnsi="宋体" w:cs="宋体"/>
          <w:sz w:val="24"/>
          <w:szCs w:val="24"/>
        </w:rPr>
      </w:pPr>
    </w:p>
    <w:p w14:paraId="570E37D9"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（附：法定代表人身份证正反面复印件）</w:t>
      </w:r>
    </w:p>
    <w:p w14:paraId="5781613D" w14:textId="77777777" w:rsidR="00116547" w:rsidRPr="001E2158" w:rsidRDefault="00116547">
      <w:pPr>
        <w:tabs>
          <w:tab w:val="left" w:pos="6300"/>
        </w:tabs>
        <w:snapToGrid w:val="0"/>
        <w:spacing w:line="480" w:lineRule="exact"/>
        <w:rPr>
          <w:rFonts w:ascii="宋体" w:hAnsi="宋体" w:cs="宋体"/>
          <w:sz w:val="24"/>
          <w:szCs w:val="24"/>
        </w:rPr>
      </w:pPr>
    </w:p>
    <w:p w14:paraId="197C4019" w14:textId="77777777" w:rsidR="00116547" w:rsidRPr="001E2158" w:rsidRDefault="00116547">
      <w:pPr>
        <w:tabs>
          <w:tab w:val="left" w:pos="6300"/>
        </w:tabs>
        <w:snapToGrid w:val="0"/>
        <w:spacing w:line="480" w:lineRule="exact"/>
        <w:rPr>
          <w:rFonts w:ascii="宋体" w:hAnsi="宋体" w:cs="宋体"/>
          <w:sz w:val="21"/>
          <w:szCs w:val="21"/>
        </w:rPr>
      </w:pPr>
    </w:p>
    <w:p w14:paraId="4EB3B7E1" w14:textId="77777777" w:rsidR="00116547" w:rsidRPr="001E2158" w:rsidRDefault="003656BB">
      <w:pPr>
        <w:tabs>
          <w:tab w:val="left" w:pos="6300"/>
        </w:tabs>
        <w:snapToGrid w:val="0"/>
        <w:spacing w:line="480" w:lineRule="exact"/>
        <w:jc w:val="center"/>
        <w:rPr>
          <w:rFonts w:ascii="宋体" w:hAnsi="宋体" w:cs="宋体"/>
          <w:sz w:val="24"/>
          <w:szCs w:val="24"/>
        </w:rPr>
      </w:pPr>
      <w:r w:rsidRPr="001E2158">
        <w:rPr>
          <w:rFonts w:ascii="宋体" w:hAnsi="宋体" w:cs="宋体" w:hint="eastAsia"/>
          <w:sz w:val="21"/>
          <w:szCs w:val="21"/>
        </w:rPr>
        <w:br w:type="page"/>
      </w:r>
      <w:r w:rsidRPr="001E2158">
        <w:rPr>
          <w:rFonts w:ascii="宋体" w:hAnsi="宋体" w:cs="宋体" w:hint="eastAsia"/>
          <w:sz w:val="24"/>
          <w:szCs w:val="24"/>
        </w:rPr>
        <w:lastRenderedPageBreak/>
        <w:t>3.</w:t>
      </w:r>
      <w:r w:rsidRPr="001E2158">
        <w:rPr>
          <w:rFonts w:ascii="宋体" w:hAnsi="宋体" w:cs="宋体" w:hint="eastAsia"/>
          <w:sz w:val="24"/>
          <w:szCs w:val="24"/>
        </w:rPr>
        <w:t>法定代表人授权委托书（格式）</w:t>
      </w:r>
    </w:p>
    <w:p w14:paraId="5FA20070" w14:textId="77777777" w:rsidR="00116547" w:rsidRPr="001E2158" w:rsidRDefault="00116547">
      <w:pPr>
        <w:tabs>
          <w:tab w:val="left" w:pos="6300"/>
        </w:tabs>
        <w:snapToGrid w:val="0"/>
        <w:spacing w:line="480" w:lineRule="exact"/>
        <w:rPr>
          <w:rFonts w:ascii="宋体" w:hAnsi="宋体" w:cs="宋体"/>
          <w:sz w:val="24"/>
          <w:szCs w:val="24"/>
        </w:rPr>
      </w:pPr>
    </w:p>
    <w:p w14:paraId="64F7B063" w14:textId="77777777" w:rsidR="00116547" w:rsidRPr="001E2158" w:rsidRDefault="003656BB">
      <w:pPr>
        <w:tabs>
          <w:tab w:val="left" w:pos="6300"/>
        </w:tabs>
        <w:snapToGrid w:val="0"/>
        <w:spacing w:line="480" w:lineRule="exact"/>
        <w:rPr>
          <w:rFonts w:ascii="宋体" w:hAnsi="宋体" w:cs="宋体"/>
          <w:sz w:val="24"/>
          <w:szCs w:val="24"/>
        </w:rPr>
      </w:pPr>
      <w:r w:rsidRPr="001E2158">
        <w:rPr>
          <w:rFonts w:ascii="宋体" w:hAnsi="宋体" w:cs="宋体" w:hint="eastAsia"/>
          <w:sz w:val="24"/>
          <w:szCs w:val="24"/>
        </w:rPr>
        <w:t>项目名称：</w:t>
      </w:r>
      <w:r w:rsidRPr="001E2158">
        <w:rPr>
          <w:rFonts w:ascii="宋体" w:hAnsi="宋体" w:cs="宋体" w:hint="eastAsia"/>
          <w:sz w:val="24"/>
          <w:szCs w:val="24"/>
        </w:rPr>
        <w:t>_____________________</w:t>
      </w:r>
    </w:p>
    <w:p w14:paraId="0D36AECB" w14:textId="77777777" w:rsidR="00116547" w:rsidRPr="001E2158" w:rsidRDefault="003656BB">
      <w:pPr>
        <w:tabs>
          <w:tab w:val="left" w:pos="6300"/>
        </w:tabs>
        <w:snapToGrid w:val="0"/>
        <w:spacing w:line="480" w:lineRule="exact"/>
        <w:rPr>
          <w:rFonts w:ascii="宋体" w:hAnsi="宋体" w:cs="宋体"/>
          <w:sz w:val="24"/>
          <w:szCs w:val="24"/>
        </w:rPr>
      </w:pPr>
      <w:r w:rsidRPr="001E2158">
        <w:rPr>
          <w:rFonts w:ascii="宋体" w:hAnsi="宋体" w:cs="宋体" w:hint="eastAsia"/>
          <w:sz w:val="24"/>
          <w:szCs w:val="24"/>
        </w:rPr>
        <w:t>日</w:t>
      </w:r>
      <w:r w:rsidRPr="001E2158">
        <w:rPr>
          <w:rFonts w:ascii="宋体" w:hAnsi="宋体" w:cs="宋体" w:hint="eastAsia"/>
          <w:sz w:val="24"/>
          <w:szCs w:val="24"/>
        </w:rPr>
        <w:t xml:space="preserve">    </w:t>
      </w:r>
      <w:r w:rsidRPr="001E2158">
        <w:rPr>
          <w:rFonts w:ascii="宋体" w:hAnsi="宋体" w:cs="宋体" w:hint="eastAsia"/>
          <w:sz w:val="24"/>
          <w:szCs w:val="24"/>
        </w:rPr>
        <w:t>期：</w:t>
      </w:r>
      <w:r w:rsidRPr="001E2158">
        <w:rPr>
          <w:rFonts w:ascii="宋体" w:hAnsi="宋体" w:cs="宋体" w:hint="eastAsia"/>
          <w:sz w:val="24"/>
          <w:szCs w:val="24"/>
        </w:rPr>
        <w:t>_______________</w:t>
      </w:r>
    </w:p>
    <w:p w14:paraId="05DC59A5" w14:textId="77777777" w:rsidR="00116547" w:rsidRPr="001E2158" w:rsidRDefault="003656BB">
      <w:pPr>
        <w:tabs>
          <w:tab w:val="left" w:pos="6300"/>
        </w:tabs>
        <w:snapToGrid w:val="0"/>
        <w:spacing w:line="480" w:lineRule="exact"/>
        <w:rPr>
          <w:rFonts w:ascii="宋体" w:hAnsi="宋体" w:cs="宋体"/>
          <w:sz w:val="24"/>
          <w:szCs w:val="24"/>
        </w:rPr>
      </w:pPr>
      <w:r w:rsidRPr="001E2158">
        <w:rPr>
          <w:rFonts w:ascii="宋体" w:hAnsi="宋体" w:cs="宋体" w:hint="eastAsia"/>
          <w:sz w:val="24"/>
          <w:szCs w:val="24"/>
        </w:rPr>
        <w:t>致：</w:t>
      </w:r>
      <w:r w:rsidRPr="001E2158">
        <w:rPr>
          <w:rFonts w:ascii="宋体" w:hAnsi="宋体" w:cs="宋体" w:hint="eastAsia"/>
          <w:sz w:val="24"/>
          <w:szCs w:val="24"/>
        </w:rPr>
        <w:t>_____________________</w:t>
      </w:r>
      <w:r w:rsidRPr="001E2158">
        <w:rPr>
          <w:rFonts w:ascii="宋体" w:hAnsi="宋体" w:cs="宋体" w:hint="eastAsia"/>
          <w:sz w:val="24"/>
          <w:szCs w:val="24"/>
        </w:rPr>
        <w:t>（比选代理机构名称）</w:t>
      </w:r>
    </w:p>
    <w:p w14:paraId="7167D5BF" w14:textId="77777777" w:rsidR="00116547" w:rsidRPr="001E2158" w:rsidRDefault="003656BB">
      <w:pPr>
        <w:tabs>
          <w:tab w:val="left" w:pos="6300"/>
        </w:tabs>
        <w:snapToGrid w:val="0"/>
        <w:spacing w:line="480" w:lineRule="exact"/>
        <w:ind w:firstLine="555"/>
        <w:rPr>
          <w:rFonts w:ascii="宋体" w:hAnsi="宋体" w:cs="宋体"/>
          <w:sz w:val="24"/>
          <w:szCs w:val="24"/>
        </w:rPr>
      </w:pPr>
      <w:r w:rsidRPr="001E2158">
        <w:rPr>
          <w:rFonts w:ascii="宋体" w:hAnsi="宋体" w:cs="宋体" w:hint="eastAsia"/>
          <w:sz w:val="24"/>
          <w:szCs w:val="24"/>
        </w:rPr>
        <w:t>_____________________</w:t>
      </w:r>
      <w:r w:rsidRPr="001E2158">
        <w:rPr>
          <w:rFonts w:ascii="宋体" w:hAnsi="宋体" w:cs="宋体" w:hint="eastAsia"/>
          <w:sz w:val="24"/>
          <w:szCs w:val="24"/>
        </w:rPr>
        <w:t>（竞选人名称）是中华人民共和国合法企业，法定地址</w:t>
      </w:r>
      <w:r w:rsidRPr="001E2158">
        <w:rPr>
          <w:rFonts w:ascii="宋体" w:hAnsi="宋体" w:cs="宋体" w:hint="eastAsia"/>
          <w:sz w:val="24"/>
          <w:szCs w:val="24"/>
        </w:rPr>
        <w:t>______________________________</w:t>
      </w:r>
      <w:r w:rsidRPr="001E2158">
        <w:rPr>
          <w:rFonts w:ascii="宋体" w:hAnsi="宋体" w:cs="宋体" w:hint="eastAsia"/>
          <w:sz w:val="24"/>
          <w:szCs w:val="24"/>
        </w:rPr>
        <w:t>。</w:t>
      </w:r>
    </w:p>
    <w:p w14:paraId="377FF32D" w14:textId="77777777" w:rsidR="00116547" w:rsidRPr="001E2158" w:rsidRDefault="003656BB">
      <w:pPr>
        <w:tabs>
          <w:tab w:val="left" w:pos="6300"/>
        </w:tabs>
        <w:snapToGrid w:val="0"/>
        <w:spacing w:line="480" w:lineRule="exact"/>
        <w:ind w:firstLine="555"/>
        <w:rPr>
          <w:rFonts w:ascii="宋体" w:hAnsi="宋体" w:cs="宋体"/>
          <w:sz w:val="24"/>
          <w:szCs w:val="24"/>
        </w:rPr>
      </w:pPr>
      <w:r w:rsidRPr="001E2158">
        <w:rPr>
          <w:rFonts w:ascii="宋体" w:hAnsi="宋体" w:cs="宋体" w:hint="eastAsia"/>
          <w:sz w:val="24"/>
          <w:szCs w:val="24"/>
        </w:rPr>
        <w:t xml:space="preserve"> _________</w:t>
      </w:r>
      <w:r w:rsidRPr="001E2158">
        <w:rPr>
          <w:rFonts w:ascii="宋体" w:hAnsi="宋体" w:cs="宋体" w:hint="eastAsia"/>
          <w:sz w:val="24"/>
          <w:szCs w:val="24"/>
        </w:rPr>
        <w:t>（竞选人法定代表人姓名）特授权</w:t>
      </w:r>
      <w:r w:rsidRPr="001E2158">
        <w:rPr>
          <w:rFonts w:ascii="宋体" w:hAnsi="宋体" w:cs="宋体" w:hint="eastAsia"/>
          <w:sz w:val="24"/>
          <w:szCs w:val="24"/>
        </w:rPr>
        <w:t>_________</w:t>
      </w:r>
      <w:r w:rsidRPr="001E2158">
        <w:rPr>
          <w:rFonts w:ascii="宋体" w:hAnsi="宋体" w:cs="宋体" w:hint="eastAsia"/>
          <w:sz w:val="24"/>
          <w:szCs w:val="24"/>
        </w:rPr>
        <w:t>（被授权人姓名及身份证代码）代表我单位全</w:t>
      </w:r>
      <w:r w:rsidRPr="001E2158">
        <w:rPr>
          <w:rFonts w:ascii="宋体" w:hAnsi="宋体" w:cs="宋体" w:hint="eastAsia"/>
          <w:sz w:val="24"/>
          <w:szCs w:val="24"/>
        </w:rPr>
        <w:t>权办理对上述项目的谈判、签约等具体工作，并签署全部有关的文件、协议及合同。</w:t>
      </w:r>
    </w:p>
    <w:p w14:paraId="42A0E9AD" w14:textId="77777777" w:rsidR="00116547" w:rsidRPr="001E2158" w:rsidRDefault="003656BB">
      <w:pPr>
        <w:tabs>
          <w:tab w:val="left" w:pos="6300"/>
        </w:tabs>
        <w:snapToGrid w:val="0"/>
        <w:spacing w:line="480" w:lineRule="exact"/>
        <w:ind w:firstLine="555"/>
        <w:rPr>
          <w:rFonts w:ascii="宋体" w:hAnsi="宋体" w:cs="宋体"/>
          <w:sz w:val="24"/>
          <w:szCs w:val="24"/>
        </w:rPr>
      </w:pPr>
      <w:r w:rsidRPr="001E2158">
        <w:rPr>
          <w:rFonts w:ascii="宋体" w:hAnsi="宋体" w:cs="宋体" w:hint="eastAsia"/>
          <w:sz w:val="24"/>
          <w:szCs w:val="24"/>
        </w:rPr>
        <w:t>我单位对被授权人的签字负全部责任。</w:t>
      </w:r>
    </w:p>
    <w:p w14:paraId="32317401" w14:textId="77777777" w:rsidR="00116547" w:rsidRPr="001E2158" w:rsidRDefault="003656BB">
      <w:pPr>
        <w:tabs>
          <w:tab w:val="left" w:pos="6300"/>
        </w:tabs>
        <w:snapToGrid w:val="0"/>
        <w:spacing w:line="480" w:lineRule="exact"/>
        <w:ind w:firstLine="555"/>
        <w:rPr>
          <w:rFonts w:ascii="宋体" w:hAnsi="宋体" w:cs="宋体"/>
          <w:sz w:val="24"/>
          <w:szCs w:val="24"/>
        </w:rPr>
      </w:pPr>
      <w:r w:rsidRPr="001E2158">
        <w:rPr>
          <w:rFonts w:ascii="宋体" w:hAnsi="宋体" w:cs="宋体" w:hint="eastAsia"/>
          <w:sz w:val="24"/>
          <w:szCs w:val="24"/>
        </w:rPr>
        <w:t>在撤消授权的书面通知以前，本授权书一直有效。被授权人签署的所有文件（在授权书有效期内签署的）不因授权的撤消而失效。</w:t>
      </w:r>
    </w:p>
    <w:p w14:paraId="2E3C2241" w14:textId="77777777" w:rsidR="00116547" w:rsidRPr="001E2158" w:rsidRDefault="00116547">
      <w:pPr>
        <w:tabs>
          <w:tab w:val="left" w:pos="6300"/>
        </w:tabs>
        <w:snapToGrid w:val="0"/>
        <w:spacing w:line="480" w:lineRule="exact"/>
        <w:rPr>
          <w:rFonts w:ascii="宋体" w:hAnsi="宋体" w:cs="宋体"/>
          <w:sz w:val="24"/>
          <w:szCs w:val="24"/>
        </w:rPr>
      </w:pPr>
    </w:p>
    <w:p w14:paraId="53FAF3ED" w14:textId="77777777" w:rsidR="00116547" w:rsidRPr="001E2158" w:rsidRDefault="00116547">
      <w:pPr>
        <w:tabs>
          <w:tab w:val="left" w:pos="6300"/>
        </w:tabs>
        <w:snapToGrid w:val="0"/>
        <w:spacing w:line="480" w:lineRule="exact"/>
        <w:rPr>
          <w:rFonts w:ascii="宋体" w:hAnsi="宋体" w:cs="宋体"/>
          <w:sz w:val="24"/>
          <w:szCs w:val="24"/>
        </w:rPr>
      </w:pPr>
    </w:p>
    <w:p w14:paraId="5D6C9C8B" w14:textId="77777777" w:rsidR="00116547" w:rsidRPr="001E2158" w:rsidRDefault="003656BB">
      <w:pPr>
        <w:tabs>
          <w:tab w:val="left" w:pos="6300"/>
        </w:tabs>
        <w:snapToGrid w:val="0"/>
        <w:spacing w:line="480" w:lineRule="exact"/>
        <w:rPr>
          <w:rFonts w:ascii="宋体" w:hAnsi="宋体" w:cs="宋体"/>
          <w:sz w:val="24"/>
          <w:szCs w:val="24"/>
        </w:rPr>
      </w:pPr>
      <w:r w:rsidRPr="001E2158">
        <w:rPr>
          <w:rFonts w:ascii="宋体" w:hAnsi="宋体" w:cs="宋体" w:hint="eastAsia"/>
          <w:sz w:val="24"/>
          <w:szCs w:val="24"/>
        </w:rPr>
        <w:t>被授权人：</w:t>
      </w:r>
      <w:r w:rsidRPr="001E2158">
        <w:rPr>
          <w:rFonts w:ascii="宋体" w:hAnsi="宋体" w:cs="宋体" w:hint="eastAsia"/>
          <w:sz w:val="24"/>
          <w:szCs w:val="24"/>
        </w:rPr>
        <w:t xml:space="preserve">                                  </w:t>
      </w:r>
      <w:r w:rsidRPr="001E2158">
        <w:rPr>
          <w:rFonts w:ascii="宋体" w:hAnsi="宋体" w:cs="宋体" w:hint="eastAsia"/>
          <w:sz w:val="24"/>
          <w:szCs w:val="24"/>
        </w:rPr>
        <w:t>竞选人法定代表人：</w:t>
      </w:r>
    </w:p>
    <w:p w14:paraId="2ABE6B58" w14:textId="77777777" w:rsidR="00116547" w:rsidRPr="001E2158" w:rsidRDefault="003656BB">
      <w:pPr>
        <w:tabs>
          <w:tab w:val="left" w:pos="6300"/>
        </w:tabs>
        <w:snapToGrid w:val="0"/>
        <w:spacing w:line="480" w:lineRule="exact"/>
        <w:ind w:firstLineChars="100" w:firstLine="240"/>
        <w:rPr>
          <w:rFonts w:ascii="宋体" w:hAnsi="宋体" w:cs="宋体"/>
          <w:sz w:val="24"/>
          <w:szCs w:val="24"/>
        </w:rPr>
      </w:pPr>
      <w:r w:rsidRPr="001E2158">
        <w:rPr>
          <w:rFonts w:ascii="宋体" w:hAnsi="宋体" w:cs="宋体" w:hint="eastAsia"/>
          <w:sz w:val="24"/>
          <w:szCs w:val="24"/>
        </w:rPr>
        <w:t>（签字或盖章）</w:t>
      </w:r>
      <w:r w:rsidRPr="001E2158">
        <w:rPr>
          <w:rFonts w:ascii="宋体" w:hAnsi="宋体" w:cs="宋体" w:hint="eastAsia"/>
          <w:sz w:val="24"/>
          <w:szCs w:val="24"/>
        </w:rPr>
        <w:t xml:space="preserve">                                </w:t>
      </w:r>
      <w:r w:rsidRPr="001E2158">
        <w:rPr>
          <w:rFonts w:ascii="宋体" w:hAnsi="宋体" w:cs="宋体" w:hint="eastAsia"/>
          <w:sz w:val="24"/>
          <w:szCs w:val="24"/>
        </w:rPr>
        <w:t>（签字或盖章）：</w:t>
      </w:r>
    </w:p>
    <w:p w14:paraId="6628E98E" w14:textId="77777777" w:rsidR="00116547" w:rsidRPr="001E2158" w:rsidRDefault="00116547">
      <w:pPr>
        <w:tabs>
          <w:tab w:val="left" w:pos="6300"/>
        </w:tabs>
        <w:snapToGrid w:val="0"/>
        <w:spacing w:line="480" w:lineRule="exact"/>
        <w:ind w:firstLine="570"/>
        <w:rPr>
          <w:rFonts w:ascii="宋体" w:hAnsi="宋体" w:cs="宋体"/>
          <w:sz w:val="24"/>
          <w:szCs w:val="24"/>
        </w:rPr>
      </w:pPr>
    </w:p>
    <w:p w14:paraId="4A94DD94" w14:textId="77777777" w:rsidR="00116547" w:rsidRPr="001E2158" w:rsidRDefault="003656BB">
      <w:pPr>
        <w:tabs>
          <w:tab w:val="left" w:pos="6300"/>
        </w:tabs>
        <w:snapToGrid w:val="0"/>
        <w:spacing w:line="480" w:lineRule="exact"/>
        <w:ind w:firstLine="570"/>
        <w:rPr>
          <w:rFonts w:ascii="宋体" w:hAnsi="宋体" w:cs="宋体"/>
          <w:sz w:val="24"/>
          <w:szCs w:val="24"/>
        </w:rPr>
      </w:pPr>
      <w:r w:rsidRPr="001E2158">
        <w:rPr>
          <w:rFonts w:ascii="宋体" w:hAnsi="宋体" w:cs="宋体" w:hint="eastAsia"/>
          <w:sz w:val="24"/>
          <w:szCs w:val="24"/>
        </w:rPr>
        <w:t>（附：被授权人身份证复印件）</w:t>
      </w:r>
    </w:p>
    <w:p w14:paraId="4C054D4F" w14:textId="77777777" w:rsidR="00116547" w:rsidRPr="001E2158" w:rsidRDefault="00116547">
      <w:pPr>
        <w:tabs>
          <w:tab w:val="left" w:pos="6300"/>
        </w:tabs>
        <w:snapToGrid w:val="0"/>
        <w:spacing w:line="480" w:lineRule="exact"/>
        <w:rPr>
          <w:rFonts w:ascii="宋体" w:hAnsi="宋体" w:cs="宋体"/>
          <w:sz w:val="24"/>
          <w:szCs w:val="24"/>
        </w:rPr>
      </w:pPr>
    </w:p>
    <w:p w14:paraId="0273A1AD" w14:textId="77777777" w:rsidR="00116547" w:rsidRPr="001E2158" w:rsidRDefault="00116547">
      <w:pPr>
        <w:tabs>
          <w:tab w:val="left" w:pos="6300"/>
        </w:tabs>
        <w:snapToGrid w:val="0"/>
        <w:spacing w:line="480" w:lineRule="exact"/>
        <w:rPr>
          <w:rFonts w:ascii="宋体" w:hAnsi="宋体" w:cs="宋体"/>
          <w:sz w:val="24"/>
          <w:szCs w:val="24"/>
        </w:rPr>
      </w:pPr>
    </w:p>
    <w:p w14:paraId="290E1263" w14:textId="77777777" w:rsidR="00116547" w:rsidRPr="001E2158" w:rsidRDefault="00116547">
      <w:pPr>
        <w:tabs>
          <w:tab w:val="left" w:pos="6300"/>
        </w:tabs>
        <w:snapToGrid w:val="0"/>
        <w:spacing w:line="480" w:lineRule="exact"/>
        <w:rPr>
          <w:rFonts w:ascii="宋体" w:hAnsi="宋体" w:cs="宋体"/>
          <w:sz w:val="24"/>
          <w:szCs w:val="24"/>
        </w:rPr>
      </w:pPr>
    </w:p>
    <w:p w14:paraId="1BE41DB6" w14:textId="77777777" w:rsidR="00116547" w:rsidRPr="001E2158" w:rsidRDefault="00116547">
      <w:pPr>
        <w:tabs>
          <w:tab w:val="left" w:pos="6300"/>
        </w:tabs>
        <w:snapToGrid w:val="0"/>
        <w:spacing w:line="480" w:lineRule="exact"/>
        <w:rPr>
          <w:rFonts w:ascii="宋体" w:hAnsi="宋体" w:cs="宋体"/>
          <w:sz w:val="24"/>
          <w:szCs w:val="24"/>
        </w:rPr>
      </w:pPr>
    </w:p>
    <w:p w14:paraId="19548D03" w14:textId="77777777" w:rsidR="00116547" w:rsidRPr="001E2158" w:rsidRDefault="00116547">
      <w:pPr>
        <w:tabs>
          <w:tab w:val="left" w:pos="6300"/>
        </w:tabs>
        <w:snapToGrid w:val="0"/>
        <w:spacing w:line="480" w:lineRule="exact"/>
        <w:rPr>
          <w:rFonts w:ascii="宋体" w:hAnsi="宋体" w:cs="宋体"/>
          <w:sz w:val="24"/>
          <w:szCs w:val="24"/>
        </w:rPr>
      </w:pPr>
    </w:p>
    <w:p w14:paraId="5BB260EA" w14:textId="77777777" w:rsidR="00116547" w:rsidRPr="001E2158" w:rsidRDefault="00116547">
      <w:pPr>
        <w:tabs>
          <w:tab w:val="left" w:pos="6300"/>
        </w:tabs>
        <w:snapToGrid w:val="0"/>
        <w:spacing w:line="480" w:lineRule="exact"/>
        <w:rPr>
          <w:rFonts w:ascii="宋体" w:hAnsi="宋体" w:cs="宋体"/>
          <w:sz w:val="24"/>
          <w:szCs w:val="24"/>
        </w:rPr>
      </w:pPr>
    </w:p>
    <w:p w14:paraId="653CCD05" w14:textId="77777777" w:rsidR="00116547" w:rsidRPr="001E2158" w:rsidRDefault="003656BB">
      <w:pPr>
        <w:snapToGrid w:val="0"/>
        <w:spacing w:line="480" w:lineRule="exact"/>
        <w:rPr>
          <w:rFonts w:ascii="宋体" w:hAnsi="宋体" w:cs="宋体"/>
          <w:sz w:val="24"/>
          <w:szCs w:val="24"/>
        </w:rPr>
      </w:pPr>
      <w:r w:rsidRPr="001E2158">
        <w:rPr>
          <w:rFonts w:ascii="宋体" w:hAnsi="宋体" w:cs="宋体" w:hint="eastAsia"/>
          <w:sz w:val="24"/>
          <w:szCs w:val="24"/>
        </w:rPr>
        <w:t xml:space="preserve">                                                    </w:t>
      </w:r>
      <w:r w:rsidRPr="001E2158">
        <w:rPr>
          <w:rFonts w:ascii="宋体" w:hAnsi="宋体" w:cs="宋体" w:hint="eastAsia"/>
          <w:sz w:val="24"/>
          <w:szCs w:val="24"/>
        </w:rPr>
        <w:t>（竞选人公章）</w:t>
      </w:r>
    </w:p>
    <w:p w14:paraId="689214C0" w14:textId="77777777" w:rsidR="00116547" w:rsidRPr="001E2158" w:rsidRDefault="003656BB">
      <w:pPr>
        <w:snapToGrid w:val="0"/>
        <w:spacing w:line="480" w:lineRule="exact"/>
        <w:ind w:firstLineChars="2700" w:firstLine="6480"/>
        <w:rPr>
          <w:rFonts w:ascii="宋体" w:hAnsi="宋体" w:cs="宋体"/>
          <w:sz w:val="24"/>
          <w:szCs w:val="24"/>
        </w:rPr>
      </w:pPr>
      <w:r w:rsidRPr="001E2158">
        <w:rPr>
          <w:rFonts w:ascii="宋体" w:hAnsi="宋体" w:cs="宋体" w:hint="eastAsia"/>
          <w:sz w:val="24"/>
          <w:szCs w:val="24"/>
        </w:rPr>
        <w:t>年</w:t>
      </w:r>
      <w:r w:rsidRPr="001E2158">
        <w:rPr>
          <w:rFonts w:ascii="宋体" w:hAnsi="宋体" w:cs="宋体" w:hint="eastAsia"/>
          <w:sz w:val="24"/>
          <w:szCs w:val="24"/>
        </w:rPr>
        <w:t xml:space="preserve">   </w:t>
      </w:r>
      <w:r w:rsidRPr="001E2158">
        <w:rPr>
          <w:rFonts w:ascii="宋体" w:hAnsi="宋体" w:cs="宋体" w:hint="eastAsia"/>
          <w:sz w:val="24"/>
          <w:szCs w:val="24"/>
        </w:rPr>
        <w:t>月</w:t>
      </w:r>
      <w:r w:rsidRPr="001E2158">
        <w:rPr>
          <w:rFonts w:ascii="宋体" w:hAnsi="宋体" w:cs="宋体" w:hint="eastAsia"/>
          <w:sz w:val="24"/>
          <w:szCs w:val="24"/>
        </w:rPr>
        <w:t xml:space="preserve">   </w:t>
      </w:r>
      <w:r w:rsidRPr="001E2158">
        <w:rPr>
          <w:rFonts w:ascii="宋体" w:hAnsi="宋体" w:cs="宋体" w:hint="eastAsia"/>
          <w:sz w:val="24"/>
          <w:szCs w:val="24"/>
        </w:rPr>
        <w:t>日</w:t>
      </w:r>
    </w:p>
    <w:p w14:paraId="47330515" w14:textId="77777777" w:rsidR="00116547" w:rsidRPr="001E2158" w:rsidRDefault="00116547">
      <w:pPr>
        <w:tabs>
          <w:tab w:val="left" w:pos="6300"/>
        </w:tabs>
        <w:snapToGrid w:val="0"/>
        <w:spacing w:line="480" w:lineRule="exact"/>
        <w:ind w:firstLineChars="250" w:firstLine="600"/>
        <w:rPr>
          <w:rFonts w:ascii="宋体" w:hAnsi="宋体" w:cs="宋体"/>
          <w:sz w:val="24"/>
          <w:szCs w:val="24"/>
        </w:rPr>
      </w:pPr>
    </w:p>
    <w:p w14:paraId="0B56CFB9" w14:textId="77777777" w:rsidR="00116547" w:rsidRPr="001E2158" w:rsidRDefault="003656BB">
      <w:pPr>
        <w:widowControl/>
        <w:jc w:val="left"/>
        <w:rPr>
          <w:rFonts w:ascii="宋体" w:hAnsi="宋体" w:cs="宋体"/>
          <w:sz w:val="24"/>
          <w:szCs w:val="24"/>
        </w:rPr>
      </w:pPr>
      <w:r w:rsidRPr="001E2158">
        <w:rPr>
          <w:rFonts w:ascii="宋体" w:hAnsi="宋体" w:cs="宋体" w:hint="eastAsia"/>
          <w:sz w:val="24"/>
          <w:szCs w:val="24"/>
        </w:rPr>
        <w:t>注：如竞选单位法定代表人亲自参加，则无须提供该授权委托书。</w:t>
      </w:r>
      <w:r w:rsidRPr="001E2158">
        <w:rPr>
          <w:rFonts w:ascii="宋体" w:hAnsi="宋体" w:cs="宋体" w:hint="eastAsia"/>
          <w:sz w:val="24"/>
          <w:szCs w:val="24"/>
        </w:rPr>
        <w:br w:type="page"/>
      </w:r>
    </w:p>
    <w:p w14:paraId="1C6B9E90" w14:textId="77777777" w:rsidR="00116547" w:rsidRPr="001E2158" w:rsidRDefault="00116547">
      <w:pPr>
        <w:widowControl/>
        <w:jc w:val="left"/>
        <w:rPr>
          <w:rFonts w:ascii="宋体" w:hAnsi="宋体" w:cs="宋体"/>
          <w:sz w:val="24"/>
          <w:szCs w:val="24"/>
        </w:rPr>
      </w:pPr>
    </w:p>
    <w:p w14:paraId="67AEB02F" w14:textId="77777777" w:rsidR="00116547" w:rsidRPr="001E2158" w:rsidRDefault="003656BB">
      <w:pPr>
        <w:widowControl/>
        <w:jc w:val="left"/>
        <w:rPr>
          <w:rFonts w:ascii="宋体" w:hAnsi="宋体" w:cs="宋体"/>
          <w:sz w:val="24"/>
          <w:szCs w:val="24"/>
        </w:rPr>
      </w:pPr>
      <w:r w:rsidRPr="001E2158">
        <w:rPr>
          <w:rFonts w:ascii="宋体" w:hAnsi="宋体" w:cs="宋体" w:hint="eastAsia"/>
          <w:sz w:val="24"/>
          <w:szCs w:val="24"/>
        </w:rPr>
        <w:t>4.</w:t>
      </w:r>
      <w:r w:rsidRPr="001E2158">
        <w:rPr>
          <w:rFonts w:ascii="宋体" w:hAnsi="宋体" w:cs="宋体" w:hint="eastAsia"/>
          <w:sz w:val="24"/>
          <w:szCs w:val="24"/>
        </w:rPr>
        <w:t>基本资格条件承诺函</w:t>
      </w:r>
    </w:p>
    <w:p w14:paraId="33A9EBEB" w14:textId="77777777" w:rsidR="00116547" w:rsidRPr="001E2158" w:rsidRDefault="00116547">
      <w:pPr>
        <w:widowControl/>
        <w:jc w:val="left"/>
        <w:rPr>
          <w:rFonts w:ascii="宋体" w:hAnsi="宋体" w:cs="宋体"/>
          <w:sz w:val="24"/>
          <w:szCs w:val="24"/>
        </w:rPr>
      </w:pPr>
    </w:p>
    <w:p w14:paraId="18CC5EFB" w14:textId="77777777" w:rsidR="00116547" w:rsidRPr="001E2158" w:rsidRDefault="00116547">
      <w:pPr>
        <w:widowControl/>
        <w:jc w:val="left"/>
        <w:rPr>
          <w:rFonts w:ascii="宋体" w:hAnsi="宋体" w:cs="宋体"/>
          <w:sz w:val="24"/>
          <w:szCs w:val="24"/>
        </w:rPr>
      </w:pPr>
    </w:p>
    <w:p w14:paraId="73647708" w14:textId="77777777" w:rsidR="00116547" w:rsidRPr="001E2158" w:rsidRDefault="003656BB">
      <w:pPr>
        <w:widowControl/>
        <w:jc w:val="center"/>
        <w:rPr>
          <w:rFonts w:ascii="宋体" w:hAnsi="宋体" w:cs="宋体"/>
          <w:sz w:val="32"/>
          <w:szCs w:val="32"/>
        </w:rPr>
      </w:pPr>
      <w:r w:rsidRPr="001E2158">
        <w:rPr>
          <w:rFonts w:ascii="宋体" w:hAnsi="宋体" w:cs="宋体" w:hint="eastAsia"/>
          <w:sz w:val="32"/>
          <w:szCs w:val="32"/>
        </w:rPr>
        <w:t>基本资格条件承诺函</w:t>
      </w:r>
    </w:p>
    <w:p w14:paraId="7037626B" w14:textId="77777777" w:rsidR="00116547" w:rsidRPr="001E2158" w:rsidRDefault="00116547">
      <w:pPr>
        <w:widowControl/>
        <w:jc w:val="left"/>
        <w:rPr>
          <w:rFonts w:ascii="宋体" w:hAnsi="宋体" w:cs="宋体"/>
          <w:sz w:val="24"/>
          <w:szCs w:val="24"/>
        </w:rPr>
      </w:pPr>
    </w:p>
    <w:p w14:paraId="17C78E19" w14:textId="77777777" w:rsidR="00116547" w:rsidRPr="001E2158" w:rsidRDefault="00116547">
      <w:pPr>
        <w:widowControl/>
        <w:jc w:val="left"/>
        <w:rPr>
          <w:rFonts w:ascii="宋体" w:hAnsi="宋体" w:cs="宋体"/>
          <w:sz w:val="24"/>
          <w:szCs w:val="24"/>
        </w:rPr>
      </w:pPr>
    </w:p>
    <w:p w14:paraId="5DA305DC" w14:textId="77777777" w:rsidR="00116547" w:rsidRPr="001E2158" w:rsidRDefault="003656BB">
      <w:pPr>
        <w:widowControl/>
        <w:jc w:val="left"/>
        <w:rPr>
          <w:rFonts w:ascii="宋体" w:hAnsi="宋体" w:cs="宋体"/>
          <w:sz w:val="24"/>
          <w:szCs w:val="24"/>
        </w:rPr>
      </w:pPr>
      <w:r w:rsidRPr="001E2158">
        <w:rPr>
          <w:rFonts w:ascii="宋体" w:hAnsi="宋体" w:cs="宋体" w:hint="eastAsia"/>
          <w:sz w:val="24"/>
          <w:szCs w:val="24"/>
        </w:rPr>
        <w:t>致</w:t>
      </w:r>
      <w:r w:rsidRPr="001E2158">
        <w:rPr>
          <w:rFonts w:ascii="宋体" w:hAnsi="宋体" w:cs="宋体" w:hint="eastAsia"/>
          <w:sz w:val="24"/>
          <w:szCs w:val="24"/>
          <w:u w:val="single"/>
        </w:rPr>
        <w:t xml:space="preserve">                   </w:t>
      </w:r>
      <w:r w:rsidRPr="001E2158">
        <w:rPr>
          <w:rFonts w:ascii="宋体" w:hAnsi="宋体" w:cs="宋体" w:hint="eastAsia"/>
          <w:sz w:val="24"/>
          <w:szCs w:val="24"/>
        </w:rPr>
        <w:t>（比选人名称）：</w:t>
      </w:r>
    </w:p>
    <w:p w14:paraId="5224AC47" w14:textId="77777777" w:rsidR="00116547" w:rsidRPr="001E2158" w:rsidRDefault="00116547">
      <w:pPr>
        <w:widowControl/>
        <w:jc w:val="left"/>
        <w:rPr>
          <w:rFonts w:ascii="宋体" w:hAnsi="宋体" w:cs="宋体"/>
          <w:sz w:val="24"/>
          <w:szCs w:val="24"/>
          <w:u w:val="single"/>
        </w:rPr>
      </w:pPr>
    </w:p>
    <w:p w14:paraId="63F1F416" w14:textId="77777777" w:rsidR="00116547" w:rsidRPr="001E2158" w:rsidRDefault="003656BB">
      <w:pPr>
        <w:widowControl/>
        <w:jc w:val="left"/>
        <w:rPr>
          <w:rFonts w:ascii="宋体" w:hAnsi="宋体" w:cs="宋体"/>
          <w:sz w:val="24"/>
          <w:szCs w:val="24"/>
        </w:rPr>
      </w:pPr>
      <w:r w:rsidRPr="001E2158">
        <w:rPr>
          <w:rFonts w:ascii="宋体" w:hAnsi="宋体" w:cs="宋体" w:hint="eastAsia"/>
          <w:sz w:val="24"/>
          <w:szCs w:val="24"/>
          <w:u w:val="single"/>
        </w:rPr>
        <w:t xml:space="preserve">                      </w:t>
      </w:r>
      <w:r w:rsidRPr="001E2158">
        <w:rPr>
          <w:rFonts w:ascii="宋体" w:hAnsi="宋体" w:cs="宋体" w:hint="eastAsia"/>
          <w:sz w:val="24"/>
          <w:szCs w:val="24"/>
        </w:rPr>
        <w:t>（竞选人名称）郑重承诺：</w:t>
      </w:r>
    </w:p>
    <w:p w14:paraId="542DD718" w14:textId="77777777" w:rsidR="00116547" w:rsidRPr="001E2158" w:rsidRDefault="00116547">
      <w:pPr>
        <w:widowControl/>
        <w:spacing w:line="360" w:lineRule="auto"/>
        <w:ind w:firstLineChars="200" w:firstLine="480"/>
        <w:jc w:val="left"/>
        <w:rPr>
          <w:rFonts w:ascii="宋体" w:hAnsi="宋体" w:cs="宋体"/>
          <w:sz w:val="24"/>
          <w:szCs w:val="24"/>
        </w:rPr>
      </w:pPr>
    </w:p>
    <w:p w14:paraId="7DA18B28" w14:textId="77777777" w:rsidR="00116547" w:rsidRPr="001E2158" w:rsidRDefault="003656BB">
      <w:pPr>
        <w:widowControl/>
        <w:spacing w:line="360" w:lineRule="auto"/>
        <w:ind w:firstLineChars="200" w:firstLine="480"/>
        <w:jc w:val="left"/>
        <w:rPr>
          <w:rFonts w:ascii="宋体" w:hAnsi="宋体" w:cs="宋体"/>
          <w:sz w:val="24"/>
          <w:szCs w:val="24"/>
        </w:rPr>
      </w:pPr>
      <w:r w:rsidRPr="001E2158">
        <w:rPr>
          <w:rFonts w:ascii="宋体" w:hAnsi="宋体" w:cs="宋体" w:hint="eastAsia"/>
          <w:sz w:val="24"/>
          <w:szCs w:val="24"/>
        </w:rPr>
        <w:t>1</w:t>
      </w:r>
      <w:r w:rsidRPr="001E2158">
        <w:rPr>
          <w:rFonts w:ascii="宋体" w:hAnsi="宋体" w:cs="宋体" w:hint="eastAsia"/>
          <w:sz w:val="24"/>
          <w:szCs w:val="24"/>
        </w:rPr>
        <w:t>．我方具有良好的商业信誉和健全的财务会计制度，具有履行合同所必需的设备和专业技术能力，具</w:t>
      </w:r>
      <w:r w:rsidRPr="001E2158">
        <w:rPr>
          <w:rFonts w:ascii="宋体" w:hAnsi="宋体" w:cs="宋体" w:hint="eastAsia"/>
          <w:sz w:val="24"/>
          <w:szCs w:val="24"/>
          <w:lang w:val="zh-CN"/>
        </w:rPr>
        <w:t>有依法缴纳税收和社会保障金的良好记录</w:t>
      </w:r>
      <w:r w:rsidRPr="001E2158">
        <w:rPr>
          <w:rFonts w:ascii="宋体" w:hAnsi="宋体" w:cs="宋体" w:hint="eastAsia"/>
          <w:sz w:val="24"/>
          <w:szCs w:val="24"/>
        </w:rPr>
        <w:t>，参加本项目采购活动前三年内无重大违法活动记录。</w:t>
      </w:r>
    </w:p>
    <w:p w14:paraId="39647CC3" w14:textId="77777777" w:rsidR="00116547" w:rsidRPr="001E2158" w:rsidRDefault="003656BB">
      <w:pPr>
        <w:widowControl/>
        <w:spacing w:line="360" w:lineRule="auto"/>
        <w:ind w:firstLineChars="200" w:firstLine="480"/>
        <w:jc w:val="left"/>
        <w:rPr>
          <w:rFonts w:ascii="宋体" w:hAnsi="宋体" w:cs="宋体"/>
          <w:sz w:val="24"/>
          <w:szCs w:val="24"/>
        </w:rPr>
      </w:pPr>
      <w:r w:rsidRPr="001E2158">
        <w:rPr>
          <w:rFonts w:ascii="宋体" w:hAnsi="宋体" w:cs="宋体" w:hint="eastAsia"/>
          <w:sz w:val="24"/>
          <w:szCs w:val="24"/>
        </w:rPr>
        <w:t>2</w:t>
      </w:r>
      <w:r w:rsidRPr="001E2158">
        <w:rPr>
          <w:rFonts w:ascii="宋体" w:hAnsi="宋体" w:cs="宋体" w:hint="eastAsia"/>
          <w:sz w:val="24"/>
          <w:szCs w:val="24"/>
        </w:rPr>
        <w:t>．我方未列入在信用中国网站（</w:t>
      </w:r>
      <w:r w:rsidRPr="001E2158">
        <w:rPr>
          <w:rFonts w:ascii="宋体" w:hAnsi="宋体" w:cs="宋体" w:hint="eastAsia"/>
          <w:sz w:val="24"/>
          <w:szCs w:val="24"/>
        </w:rPr>
        <w:t>www.creditchina.gov.cn</w:t>
      </w:r>
      <w:r w:rsidRPr="001E2158">
        <w:rPr>
          <w:rFonts w:ascii="宋体" w:hAnsi="宋体" w:cs="宋体" w:hint="eastAsia"/>
          <w:sz w:val="24"/>
          <w:szCs w:val="24"/>
        </w:rPr>
        <w:t>）“失信被执行人”、“重大税收违法案件当事人名单”中，也未列入中国政府采购网（</w:t>
      </w:r>
      <w:r w:rsidRPr="001E2158">
        <w:rPr>
          <w:rFonts w:ascii="宋体" w:hAnsi="宋体" w:cs="宋体" w:hint="eastAsia"/>
          <w:sz w:val="24"/>
          <w:szCs w:val="24"/>
        </w:rPr>
        <w:t>www.ccgp.gov.cn</w:t>
      </w:r>
      <w:r w:rsidRPr="001E2158">
        <w:rPr>
          <w:rFonts w:ascii="宋体" w:hAnsi="宋体" w:cs="宋体" w:hint="eastAsia"/>
          <w:sz w:val="24"/>
          <w:szCs w:val="24"/>
        </w:rPr>
        <w:t>）“政府采购严重违法失信行为记录名单”中。</w:t>
      </w:r>
    </w:p>
    <w:p w14:paraId="5F1308CC" w14:textId="77777777" w:rsidR="00116547" w:rsidRPr="001E2158" w:rsidRDefault="003656BB">
      <w:pPr>
        <w:widowControl/>
        <w:spacing w:line="360" w:lineRule="auto"/>
        <w:ind w:firstLineChars="200" w:firstLine="480"/>
        <w:jc w:val="left"/>
        <w:rPr>
          <w:rFonts w:ascii="宋体" w:hAnsi="宋体" w:cs="宋体"/>
          <w:sz w:val="24"/>
          <w:szCs w:val="24"/>
        </w:rPr>
      </w:pPr>
      <w:r w:rsidRPr="001E2158">
        <w:rPr>
          <w:rFonts w:ascii="宋体" w:hAnsi="宋体" w:cs="宋体" w:hint="eastAsia"/>
          <w:sz w:val="24"/>
          <w:szCs w:val="24"/>
        </w:rPr>
        <w:t>3</w:t>
      </w:r>
      <w:r w:rsidRPr="001E2158">
        <w:rPr>
          <w:rFonts w:ascii="宋体" w:hAnsi="宋体" w:cs="宋体" w:hint="eastAsia"/>
          <w:sz w:val="24"/>
          <w:szCs w:val="24"/>
        </w:rPr>
        <w:t>．我方在采购项目评审（评标）环节结束后，随时接受比选人、比选代理机构的检查验证，配合提供相关证明材料，证明符合本项目规定的基本资格条件。</w:t>
      </w:r>
    </w:p>
    <w:p w14:paraId="784570A5" w14:textId="77777777" w:rsidR="00116547" w:rsidRPr="001E2158" w:rsidRDefault="00116547">
      <w:pPr>
        <w:widowControl/>
        <w:spacing w:line="360" w:lineRule="auto"/>
        <w:ind w:firstLineChars="200" w:firstLine="480"/>
        <w:jc w:val="left"/>
        <w:rPr>
          <w:rFonts w:ascii="宋体" w:hAnsi="宋体" w:cs="宋体"/>
          <w:sz w:val="24"/>
          <w:szCs w:val="24"/>
        </w:rPr>
      </w:pPr>
    </w:p>
    <w:p w14:paraId="1AFF516C" w14:textId="77777777" w:rsidR="00116547" w:rsidRPr="001E2158" w:rsidRDefault="003656BB">
      <w:pPr>
        <w:widowControl/>
        <w:spacing w:line="360" w:lineRule="auto"/>
        <w:ind w:firstLineChars="200" w:firstLine="480"/>
        <w:jc w:val="left"/>
        <w:rPr>
          <w:rFonts w:ascii="宋体" w:hAnsi="宋体" w:cs="宋体"/>
          <w:sz w:val="24"/>
          <w:szCs w:val="24"/>
        </w:rPr>
      </w:pPr>
      <w:r w:rsidRPr="001E2158">
        <w:rPr>
          <w:rFonts w:ascii="宋体" w:hAnsi="宋体" w:cs="宋体" w:hint="eastAsia"/>
          <w:sz w:val="24"/>
          <w:szCs w:val="24"/>
        </w:rPr>
        <w:t>我方对以上承诺负全部法律责任。</w:t>
      </w:r>
    </w:p>
    <w:p w14:paraId="4FE349DD" w14:textId="77777777" w:rsidR="00116547" w:rsidRPr="001E2158" w:rsidRDefault="00116547">
      <w:pPr>
        <w:widowControl/>
        <w:spacing w:line="360" w:lineRule="auto"/>
        <w:ind w:firstLineChars="200" w:firstLine="480"/>
        <w:jc w:val="left"/>
        <w:rPr>
          <w:rFonts w:ascii="宋体" w:hAnsi="宋体" w:cs="宋体"/>
          <w:sz w:val="24"/>
          <w:szCs w:val="24"/>
        </w:rPr>
      </w:pPr>
    </w:p>
    <w:p w14:paraId="5D9594E0" w14:textId="77777777" w:rsidR="00116547" w:rsidRPr="001E2158" w:rsidRDefault="003656BB">
      <w:pPr>
        <w:widowControl/>
        <w:spacing w:line="360" w:lineRule="auto"/>
        <w:ind w:firstLineChars="200" w:firstLine="480"/>
        <w:jc w:val="left"/>
        <w:rPr>
          <w:rFonts w:ascii="宋体" w:hAnsi="宋体" w:cs="宋体"/>
          <w:sz w:val="24"/>
          <w:szCs w:val="24"/>
        </w:rPr>
      </w:pPr>
      <w:r w:rsidRPr="001E2158">
        <w:rPr>
          <w:rFonts w:ascii="宋体" w:hAnsi="宋体" w:cs="宋体" w:hint="eastAsia"/>
          <w:sz w:val="24"/>
          <w:szCs w:val="24"/>
        </w:rPr>
        <w:t>特此承诺。</w:t>
      </w:r>
    </w:p>
    <w:p w14:paraId="4E7D3D4D" w14:textId="77777777" w:rsidR="00116547" w:rsidRPr="001E2158" w:rsidRDefault="00116547">
      <w:pPr>
        <w:widowControl/>
        <w:jc w:val="left"/>
        <w:rPr>
          <w:rFonts w:ascii="宋体" w:hAnsi="宋体" w:cs="宋体"/>
          <w:sz w:val="24"/>
          <w:szCs w:val="24"/>
        </w:rPr>
      </w:pPr>
    </w:p>
    <w:p w14:paraId="35A58A57" w14:textId="77777777" w:rsidR="00116547" w:rsidRPr="001E2158" w:rsidRDefault="00116547">
      <w:pPr>
        <w:widowControl/>
        <w:jc w:val="left"/>
        <w:rPr>
          <w:rFonts w:ascii="宋体" w:hAnsi="宋体" w:cs="宋体"/>
          <w:sz w:val="24"/>
          <w:szCs w:val="24"/>
        </w:rPr>
      </w:pPr>
    </w:p>
    <w:p w14:paraId="2AB8FD81" w14:textId="77777777" w:rsidR="00116547" w:rsidRPr="001E2158" w:rsidRDefault="003656BB">
      <w:pPr>
        <w:widowControl/>
        <w:jc w:val="right"/>
        <w:rPr>
          <w:rFonts w:ascii="宋体" w:hAnsi="宋体" w:cs="宋体"/>
          <w:sz w:val="24"/>
          <w:szCs w:val="24"/>
        </w:rPr>
      </w:pPr>
      <w:r w:rsidRPr="001E2158">
        <w:rPr>
          <w:rFonts w:ascii="宋体" w:hAnsi="宋体" w:cs="宋体" w:hint="eastAsia"/>
          <w:sz w:val="24"/>
          <w:szCs w:val="24"/>
        </w:rPr>
        <w:t xml:space="preserve">    </w:t>
      </w:r>
      <w:r w:rsidRPr="001E2158">
        <w:rPr>
          <w:rFonts w:ascii="宋体" w:hAnsi="宋体" w:cs="宋体" w:hint="eastAsia"/>
          <w:sz w:val="24"/>
          <w:szCs w:val="24"/>
        </w:rPr>
        <w:t xml:space="preserve">                  </w:t>
      </w:r>
      <w:r w:rsidRPr="001E2158">
        <w:rPr>
          <w:rFonts w:ascii="宋体" w:hAnsi="宋体" w:cs="宋体" w:hint="eastAsia"/>
          <w:sz w:val="24"/>
          <w:szCs w:val="24"/>
        </w:rPr>
        <w:t>（竞选人公章）</w:t>
      </w:r>
    </w:p>
    <w:p w14:paraId="15E205CC" w14:textId="77777777" w:rsidR="00116547" w:rsidRPr="001E2158" w:rsidRDefault="00116547">
      <w:pPr>
        <w:widowControl/>
        <w:jc w:val="right"/>
        <w:rPr>
          <w:rFonts w:ascii="宋体" w:hAnsi="宋体" w:cs="宋体"/>
          <w:sz w:val="24"/>
          <w:szCs w:val="24"/>
        </w:rPr>
      </w:pPr>
    </w:p>
    <w:p w14:paraId="1B0524F9" w14:textId="77777777" w:rsidR="00116547" w:rsidRPr="001E2158" w:rsidRDefault="003656BB">
      <w:pPr>
        <w:widowControl/>
        <w:jc w:val="right"/>
        <w:rPr>
          <w:rFonts w:ascii="宋体" w:hAnsi="宋体" w:cs="宋体"/>
          <w:sz w:val="24"/>
          <w:szCs w:val="24"/>
        </w:rPr>
      </w:pPr>
      <w:r w:rsidRPr="001E2158">
        <w:rPr>
          <w:rFonts w:ascii="宋体" w:hAnsi="宋体" w:cs="宋体" w:hint="eastAsia"/>
          <w:sz w:val="24"/>
          <w:szCs w:val="24"/>
        </w:rPr>
        <w:t>年</w:t>
      </w:r>
      <w:r w:rsidRPr="001E2158">
        <w:rPr>
          <w:rFonts w:ascii="宋体" w:hAnsi="宋体" w:cs="宋体" w:hint="eastAsia"/>
          <w:sz w:val="24"/>
          <w:szCs w:val="24"/>
        </w:rPr>
        <w:t xml:space="preserve">   </w:t>
      </w:r>
      <w:r w:rsidRPr="001E2158">
        <w:rPr>
          <w:rFonts w:ascii="宋体" w:hAnsi="宋体" w:cs="宋体" w:hint="eastAsia"/>
          <w:sz w:val="24"/>
          <w:szCs w:val="24"/>
        </w:rPr>
        <w:t>月</w:t>
      </w:r>
      <w:r w:rsidRPr="001E2158">
        <w:rPr>
          <w:rFonts w:ascii="宋体" w:hAnsi="宋体" w:cs="宋体" w:hint="eastAsia"/>
          <w:sz w:val="24"/>
          <w:szCs w:val="24"/>
        </w:rPr>
        <w:t xml:space="preserve">   </w:t>
      </w:r>
      <w:r w:rsidRPr="001E2158">
        <w:rPr>
          <w:rFonts w:ascii="宋体" w:hAnsi="宋体" w:cs="宋体" w:hint="eastAsia"/>
          <w:sz w:val="24"/>
          <w:szCs w:val="24"/>
        </w:rPr>
        <w:t>日</w:t>
      </w:r>
    </w:p>
    <w:p w14:paraId="2F683156" w14:textId="77777777" w:rsidR="00116547" w:rsidRPr="001E2158" w:rsidRDefault="00116547">
      <w:pPr>
        <w:widowControl/>
        <w:jc w:val="left"/>
        <w:rPr>
          <w:rFonts w:ascii="宋体" w:hAnsi="宋体" w:cs="宋体"/>
          <w:sz w:val="24"/>
          <w:szCs w:val="24"/>
        </w:rPr>
        <w:sectPr w:rsidR="00116547" w:rsidRPr="001E2158">
          <w:pgSz w:w="11907" w:h="16840"/>
          <w:pgMar w:top="850" w:right="850" w:bottom="850" w:left="850" w:header="851" w:footer="992" w:gutter="0"/>
          <w:cols w:space="720"/>
          <w:docGrid w:linePitch="380" w:charSpace="-5735"/>
        </w:sectPr>
      </w:pPr>
    </w:p>
    <w:p w14:paraId="4B3971A7" w14:textId="77777777" w:rsidR="00116547" w:rsidRPr="001E2158" w:rsidRDefault="00116547">
      <w:pPr>
        <w:widowControl/>
        <w:jc w:val="left"/>
        <w:rPr>
          <w:rFonts w:ascii="宋体" w:hAnsi="宋体" w:cs="宋体"/>
          <w:sz w:val="24"/>
          <w:szCs w:val="24"/>
        </w:rPr>
      </w:pPr>
    </w:p>
    <w:p w14:paraId="75CA0375" w14:textId="77777777" w:rsidR="00116547" w:rsidRPr="001E2158" w:rsidRDefault="003656BB">
      <w:pPr>
        <w:widowControl/>
        <w:jc w:val="left"/>
        <w:rPr>
          <w:rFonts w:ascii="宋体" w:hAnsi="宋体" w:cs="宋体"/>
          <w:sz w:val="24"/>
          <w:szCs w:val="24"/>
        </w:rPr>
      </w:pPr>
      <w:r w:rsidRPr="001E2158">
        <w:rPr>
          <w:rFonts w:ascii="宋体" w:hAnsi="宋体" w:cs="宋体" w:hint="eastAsia"/>
          <w:sz w:val="24"/>
          <w:szCs w:val="24"/>
        </w:rPr>
        <w:t>（二）其他应提供的资料</w:t>
      </w:r>
    </w:p>
    <w:p w14:paraId="61F3A001" w14:textId="77777777" w:rsidR="00116547" w:rsidRPr="001E2158" w:rsidRDefault="003656BB">
      <w:pPr>
        <w:spacing w:line="480" w:lineRule="exact"/>
        <w:ind w:firstLineChars="200" w:firstLine="480"/>
        <w:rPr>
          <w:rFonts w:ascii="宋体" w:hAnsi="宋体" w:cs="宋体"/>
          <w:sz w:val="24"/>
          <w:szCs w:val="24"/>
        </w:rPr>
      </w:pPr>
      <w:r w:rsidRPr="001E2158">
        <w:rPr>
          <w:rFonts w:ascii="宋体" w:hAnsi="宋体" w:cs="宋体" w:hint="eastAsia"/>
          <w:sz w:val="24"/>
          <w:szCs w:val="24"/>
        </w:rPr>
        <w:t>1.</w:t>
      </w:r>
      <w:r w:rsidRPr="001E2158">
        <w:rPr>
          <w:rFonts w:ascii="宋体" w:hAnsi="宋体" w:cs="宋体" w:hint="eastAsia"/>
          <w:sz w:val="24"/>
          <w:szCs w:val="24"/>
        </w:rPr>
        <w:t>其他与项目有关的资料（如有，自</w:t>
      </w:r>
      <w:proofErr w:type="gramStart"/>
      <w:r w:rsidRPr="001E2158">
        <w:rPr>
          <w:rFonts w:ascii="宋体" w:hAnsi="宋体" w:cs="宋体" w:hint="eastAsia"/>
          <w:sz w:val="24"/>
          <w:szCs w:val="24"/>
        </w:rPr>
        <w:t>附</w:t>
      </w:r>
      <w:proofErr w:type="gramEnd"/>
      <w:r w:rsidRPr="001E2158">
        <w:rPr>
          <w:rFonts w:ascii="宋体" w:hAnsi="宋体" w:cs="宋体" w:hint="eastAsia"/>
          <w:sz w:val="24"/>
          <w:szCs w:val="24"/>
        </w:rPr>
        <w:t>。）</w:t>
      </w:r>
      <w:r w:rsidRPr="001E2158">
        <w:rPr>
          <w:rFonts w:ascii="宋体" w:hAnsi="宋体" w:cs="宋体" w:hint="eastAsia"/>
          <w:sz w:val="24"/>
          <w:szCs w:val="24"/>
        </w:rPr>
        <w:t xml:space="preserve"> </w:t>
      </w:r>
    </w:p>
    <w:p w14:paraId="5A4E33FB" w14:textId="77777777" w:rsidR="00116547" w:rsidRPr="001E2158" w:rsidRDefault="00116547">
      <w:pPr>
        <w:spacing w:line="480" w:lineRule="exact"/>
        <w:ind w:firstLineChars="200" w:firstLine="480"/>
        <w:rPr>
          <w:rFonts w:ascii="宋体" w:hAnsi="宋体" w:cs="宋体"/>
          <w:sz w:val="24"/>
          <w:szCs w:val="24"/>
        </w:rPr>
      </w:pPr>
    </w:p>
    <w:p w14:paraId="052D1A6D" w14:textId="77777777" w:rsidR="00116547" w:rsidRPr="001E2158" w:rsidRDefault="00116547">
      <w:pPr>
        <w:spacing w:line="480" w:lineRule="exact"/>
        <w:ind w:firstLineChars="200" w:firstLine="420"/>
        <w:jc w:val="center"/>
        <w:rPr>
          <w:rFonts w:ascii="宋体" w:hAnsi="宋体" w:cs="宋体"/>
          <w:sz w:val="21"/>
          <w:szCs w:val="21"/>
        </w:rPr>
      </w:pPr>
    </w:p>
    <w:p w14:paraId="2E5B6CD7" w14:textId="77777777" w:rsidR="00116547" w:rsidRPr="001E2158" w:rsidRDefault="00116547">
      <w:pPr>
        <w:spacing w:line="480" w:lineRule="exact"/>
        <w:ind w:firstLineChars="200" w:firstLine="420"/>
        <w:jc w:val="center"/>
        <w:rPr>
          <w:rFonts w:ascii="宋体" w:hAnsi="宋体" w:cs="宋体"/>
          <w:sz w:val="21"/>
          <w:szCs w:val="21"/>
        </w:rPr>
      </w:pPr>
    </w:p>
    <w:p w14:paraId="046B3226" w14:textId="77777777" w:rsidR="00116547" w:rsidRPr="001E2158" w:rsidRDefault="00116547">
      <w:pPr>
        <w:spacing w:line="480" w:lineRule="exact"/>
        <w:ind w:firstLineChars="200" w:firstLine="420"/>
        <w:jc w:val="center"/>
        <w:rPr>
          <w:rFonts w:ascii="宋体" w:hAnsi="宋体" w:cs="宋体"/>
          <w:sz w:val="21"/>
          <w:szCs w:val="21"/>
        </w:rPr>
      </w:pPr>
    </w:p>
    <w:p w14:paraId="1F6F9E91" w14:textId="77777777" w:rsidR="00116547" w:rsidRPr="001E2158" w:rsidRDefault="00116547">
      <w:pPr>
        <w:spacing w:line="480" w:lineRule="exact"/>
        <w:ind w:firstLineChars="200" w:firstLine="420"/>
        <w:jc w:val="center"/>
        <w:rPr>
          <w:rFonts w:ascii="宋体" w:hAnsi="宋体" w:cs="宋体"/>
          <w:sz w:val="21"/>
          <w:szCs w:val="21"/>
        </w:rPr>
      </w:pPr>
    </w:p>
    <w:p w14:paraId="1822F473" w14:textId="77777777" w:rsidR="00116547" w:rsidRPr="001E2158" w:rsidRDefault="00116547">
      <w:pPr>
        <w:spacing w:line="480" w:lineRule="exact"/>
        <w:ind w:firstLineChars="200" w:firstLine="420"/>
        <w:jc w:val="center"/>
        <w:rPr>
          <w:rFonts w:ascii="宋体" w:hAnsi="宋体" w:cs="宋体"/>
          <w:sz w:val="21"/>
          <w:szCs w:val="21"/>
        </w:rPr>
      </w:pPr>
    </w:p>
    <w:p w14:paraId="1008961B" w14:textId="77777777" w:rsidR="00116547" w:rsidRPr="001E2158" w:rsidRDefault="00116547">
      <w:pPr>
        <w:spacing w:line="480" w:lineRule="exact"/>
        <w:ind w:firstLineChars="200" w:firstLine="420"/>
        <w:jc w:val="center"/>
        <w:rPr>
          <w:rFonts w:ascii="宋体" w:hAnsi="宋体" w:cs="宋体"/>
          <w:sz w:val="21"/>
          <w:szCs w:val="21"/>
        </w:rPr>
      </w:pPr>
    </w:p>
    <w:p w14:paraId="3473315F" w14:textId="77777777" w:rsidR="00116547" w:rsidRPr="001E2158" w:rsidRDefault="00116547">
      <w:pPr>
        <w:spacing w:line="480" w:lineRule="exact"/>
        <w:ind w:firstLineChars="200" w:firstLine="420"/>
        <w:jc w:val="center"/>
        <w:rPr>
          <w:rFonts w:ascii="宋体" w:hAnsi="宋体" w:cs="宋体"/>
          <w:sz w:val="21"/>
          <w:szCs w:val="21"/>
        </w:rPr>
      </w:pPr>
    </w:p>
    <w:p w14:paraId="4239DFC1" w14:textId="77777777" w:rsidR="00116547" w:rsidRPr="001E2158" w:rsidRDefault="00116547">
      <w:pPr>
        <w:spacing w:line="480" w:lineRule="exact"/>
        <w:ind w:firstLineChars="200" w:firstLine="420"/>
        <w:jc w:val="center"/>
        <w:rPr>
          <w:rFonts w:ascii="宋体" w:hAnsi="宋体" w:cs="宋体"/>
          <w:sz w:val="21"/>
          <w:szCs w:val="21"/>
        </w:rPr>
      </w:pPr>
    </w:p>
    <w:p w14:paraId="4149CB93" w14:textId="77777777" w:rsidR="00116547" w:rsidRPr="001E2158" w:rsidRDefault="00116547">
      <w:pPr>
        <w:spacing w:line="480" w:lineRule="exact"/>
        <w:ind w:firstLineChars="200" w:firstLine="420"/>
        <w:jc w:val="center"/>
        <w:rPr>
          <w:rFonts w:ascii="宋体" w:hAnsi="宋体" w:cs="宋体"/>
          <w:sz w:val="21"/>
          <w:szCs w:val="21"/>
        </w:rPr>
      </w:pPr>
    </w:p>
    <w:p w14:paraId="4713A5C9" w14:textId="77777777" w:rsidR="00116547" w:rsidRPr="001E2158" w:rsidRDefault="00116547">
      <w:pPr>
        <w:spacing w:line="480" w:lineRule="exact"/>
        <w:ind w:firstLineChars="200" w:firstLine="420"/>
        <w:jc w:val="center"/>
        <w:rPr>
          <w:rFonts w:ascii="宋体" w:hAnsi="宋体" w:cs="宋体"/>
          <w:sz w:val="21"/>
          <w:szCs w:val="21"/>
        </w:rPr>
      </w:pPr>
    </w:p>
    <w:p w14:paraId="57CBF2A0" w14:textId="77777777" w:rsidR="00116547" w:rsidRPr="001E2158" w:rsidRDefault="00116547">
      <w:pPr>
        <w:spacing w:line="480" w:lineRule="exact"/>
        <w:ind w:firstLineChars="200" w:firstLine="420"/>
        <w:jc w:val="center"/>
        <w:rPr>
          <w:rFonts w:ascii="宋体" w:hAnsi="宋体" w:cs="宋体"/>
          <w:sz w:val="21"/>
          <w:szCs w:val="21"/>
        </w:rPr>
      </w:pPr>
    </w:p>
    <w:p w14:paraId="4627BF76" w14:textId="77777777" w:rsidR="00116547" w:rsidRPr="001E2158" w:rsidRDefault="00116547">
      <w:pPr>
        <w:spacing w:line="480" w:lineRule="exact"/>
        <w:ind w:firstLineChars="200" w:firstLine="420"/>
        <w:jc w:val="center"/>
        <w:rPr>
          <w:rFonts w:ascii="宋体" w:hAnsi="宋体" w:cs="宋体"/>
          <w:sz w:val="21"/>
          <w:szCs w:val="21"/>
        </w:rPr>
      </w:pPr>
    </w:p>
    <w:p w14:paraId="7DE8FBD0" w14:textId="77777777" w:rsidR="00116547" w:rsidRPr="001E2158" w:rsidRDefault="00116547">
      <w:pPr>
        <w:spacing w:line="480" w:lineRule="exact"/>
        <w:ind w:firstLineChars="200" w:firstLine="420"/>
        <w:jc w:val="center"/>
        <w:rPr>
          <w:rFonts w:ascii="宋体" w:hAnsi="宋体" w:cs="宋体"/>
          <w:sz w:val="21"/>
          <w:szCs w:val="21"/>
        </w:rPr>
      </w:pPr>
    </w:p>
    <w:p w14:paraId="6E11549E" w14:textId="77777777" w:rsidR="00116547" w:rsidRPr="001E2158" w:rsidRDefault="00116547">
      <w:pPr>
        <w:spacing w:line="480" w:lineRule="exact"/>
        <w:ind w:firstLineChars="200" w:firstLine="420"/>
        <w:jc w:val="center"/>
        <w:rPr>
          <w:rFonts w:ascii="宋体" w:hAnsi="宋体" w:cs="宋体"/>
          <w:sz w:val="21"/>
          <w:szCs w:val="21"/>
        </w:rPr>
      </w:pPr>
    </w:p>
    <w:p w14:paraId="29E82D8E" w14:textId="77777777" w:rsidR="00116547" w:rsidRPr="001E2158" w:rsidRDefault="00116547">
      <w:pPr>
        <w:spacing w:line="480" w:lineRule="exact"/>
        <w:ind w:firstLineChars="200" w:firstLine="420"/>
        <w:jc w:val="center"/>
        <w:rPr>
          <w:rFonts w:ascii="宋体" w:hAnsi="宋体" w:cs="宋体"/>
          <w:sz w:val="21"/>
          <w:szCs w:val="21"/>
        </w:rPr>
      </w:pPr>
    </w:p>
    <w:p w14:paraId="4B2879AD" w14:textId="77777777" w:rsidR="00116547" w:rsidRPr="001E2158" w:rsidRDefault="00116547">
      <w:pPr>
        <w:spacing w:line="480" w:lineRule="exact"/>
        <w:ind w:firstLineChars="200" w:firstLine="420"/>
        <w:jc w:val="center"/>
        <w:rPr>
          <w:rFonts w:ascii="宋体" w:hAnsi="宋体" w:cs="宋体"/>
          <w:sz w:val="21"/>
          <w:szCs w:val="21"/>
        </w:rPr>
      </w:pPr>
    </w:p>
    <w:p w14:paraId="6AD0BA8F" w14:textId="77777777" w:rsidR="00116547" w:rsidRPr="001E2158" w:rsidRDefault="00116547">
      <w:pPr>
        <w:spacing w:line="480" w:lineRule="exact"/>
        <w:ind w:firstLineChars="200" w:firstLine="420"/>
        <w:jc w:val="center"/>
        <w:rPr>
          <w:rFonts w:ascii="宋体" w:hAnsi="宋体" w:cs="宋体"/>
          <w:sz w:val="21"/>
          <w:szCs w:val="21"/>
        </w:rPr>
      </w:pPr>
    </w:p>
    <w:p w14:paraId="6492028C" w14:textId="77777777" w:rsidR="00116547" w:rsidRPr="001E2158" w:rsidRDefault="00116547">
      <w:pPr>
        <w:spacing w:line="480" w:lineRule="exact"/>
        <w:ind w:firstLineChars="200" w:firstLine="420"/>
        <w:jc w:val="center"/>
        <w:rPr>
          <w:rFonts w:ascii="宋体" w:hAnsi="宋体" w:cs="宋体"/>
          <w:sz w:val="21"/>
          <w:szCs w:val="21"/>
        </w:rPr>
      </w:pPr>
    </w:p>
    <w:p w14:paraId="5078A5C7" w14:textId="77777777" w:rsidR="00116547" w:rsidRPr="001E2158" w:rsidRDefault="00116547">
      <w:pPr>
        <w:spacing w:line="480" w:lineRule="exact"/>
        <w:ind w:firstLineChars="200" w:firstLine="420"/>
        <w:jc w:val="center"/>
        <w:rPr>
          <w:rFonts w:ascii="宋体" w:hAnsi="宋体" w:cs="宋体"/>
          <w:sz w:val="21"/>
          <w:szCs w:val="21"/>
        </w:rPr>
      </w:pPr>
    </w:p>
    <w:p w14:paraId="3F7C92DE" w14:textId="77777777" w:rsidR="00116547" w:rsidRPr="001E2158" w:rsidRDefault="00116547">
      <w:pPr>
        <w:spacing w:line="480" w:lineRule="exact"/>
        <w:ind w:firstLineChars="200" w:firstLine="420"/>
        <w:jc w:val="center"/>
        <w:rPr>
          <w:rFonts w:ascii="宋体" w:hAnsi="宋体" w:cs="宋体"/>
          <w:sz w:val="21"/>
          <w:szCs w:val="21"/>
        </w:rPr>
      </w:pPr>
    </w:p>
    <w:p w14:paraId="291B24BE" w14:textId="77777777" w:rsidR="00116547" w:rsidRPr="001E2158" w:rsidRDefault="00116547">
      <w:pPr>
        <w:spacing w:line="480" w:lineRule="exact"/>
        <w:ind w:firstLineChars="200" w:firstLine="420"/>
        <w:jc w:val="center"/>
        <w:rPr>
          <w:rFonts w:ascii="宋体" w:hAnsi="宋体" w:cs="宋体"/>
          <w:sz w:val="21"/>
          <w:szCs w:val="21"/>
        </w:rPr>
      </w:pPr>
    </w:p>
    <w:p w14:paraId="115D5B8D" w14:textId="77777777" w:rsidR="00116547" w:rsidRPr="001E2158" w:rsidRDefault="00116547">
      <w:pPr>
        <w:spacing w:line="480" w:lineRule="exact"/>
        <w:ind w:firstLineChars="200" w:firstLine="420"/>
        <w:jc w:val="center"/>
        <w:rPr>
          <w:rFonts w:ascii="宋体" w:hAnsi="宋体" w:cs="宋体"/>
          <w:sz w:val="21"/>
          <w:szCs w:val="21"/>
        </w:rPr>
      </w:pPr>
    </w:p>
    <w:p w14:paraId="458DF17C" w14:textId="77777777" w:rsidR="00116547" w:rsidRPr="001E2158" w:rsidRDefault="00116547">
      <w:pPr>
        <w:spacing w:line="480" w:lineRule="exact"/>
        <w:rPr>
          <w:rFonts w:ascii="宋体" w:hAnsi="宋体" w:cs="宋体"/>
          <w:sz w:val="21"/>
          <w:szCs w:val="21"/>
        </w:rPr>
      </w:pPr>
    </w:p>
    <w:p w14:paraId="717603E7" w14:textId="77777777" w:rsidR="00116547" w:rsidRPr="001E2158" w:rsidRDefault="003656BB">
      <w:pPr>
        <w:spacing w:line="480" w:lineRule="exact"/>
        <w:ind w:firstLineChars="200" w:firstLine="420"/>
        <w:jc w:val="center"/>
        <w:rPr>
          <w:rFonts w:ascii="宋体" w:hAnsi="宋体" w:cs="宋体"/>
          <w:sz w:val="21"/>
          <w:szCs w:val="21"/>
        </w:rPr>
      </w:pPr>
      <w:r w:rsidRPr="001E2158">
        <w:rPr>
          <w:rFonts w:ascii="宋体" w:hAnsi="宋体" w:cs="宋体" w:hint="eastAsia"/>
          <w:sz w:val="21"/>
          <w:szCs w:val="21"/>
        </w:rPr>
        <w:t>（结束）</w:t>
      </w:r>
    </w:p>
    <w:sectPr w:rsidR="00116547" w:rsidRPr="001E2158">
      <w:pgSz w:w="11907" w:h="16840"/>
      <w:pgMar w:top="850" w:right="850" w:bottom="850" w:left="850"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A9117" w14:textId="77777777" w:rsidR="003656BB" w:rsidRDefault="003656BB">
      <w:r>
        <w:separator/>
      </w:r>
    </w:p>
  </w:endnote>
  <w:endnote w:type="continuationSeparator" w:id="0">
    <w:p w14:paraId="7AC037E6" w14:textId="77777777" w:rsidR="003656BB" w:rsidRDefault="0036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shelf Symbol 7">
    <w:panose1 w:val="05010101010101010101"/>
    <w:charset w:val="02"/>
    <w:family w:val="auto"/>
    <w:pitch w:val="variable"/>
    <w:sig w:usb0="00000000" w:usb1="10000000" w:usb2="00000000" w:usb3="00000000" w:csb0="80000000" w:csb1="00000000"/>
  </w:font>
  <w:font w:name="汉仪楷体S">
    <w:altName w:val="宋体"/>
    <w:charset w:val="86"/>
    <w:family w:val="auto"/>
    <w:pitch w:val="default"/>
    <w:sig w:usb0="00000000" w:usb1="00000000" w:usb2="00000016" w:usb3="00000000" w:csb0="00040000" w:csb1="00000000"/>
  </w:font>
  <w:font w:name="楷体_GB2312">
    <w:altName w:val="楷体"/>
    <w:charset w:val="86"/>
    <w:family w:val="modern"/>
    <w:pitch w:val="default"/>
    <w:sig w:usb0="00000000" w:usb1="00000000" w:usb2="00000010" w:usb3="00000000" w:csb0="00040000" w:csb1="00000000"/>
  </w:font>
  <w:font w:name="文鼎晶栩粗黑">
    <w:altName w:val="黑体"/>
    <w:charset w:val="86"/>
    <w:family w:val="auto"/>
    <w:pitch w:val="default"/>
    <w:sig w:usb0="00000000" w:usb1="00000000"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CA91" w14:textId="77777777" w:rsidR="00116547" w:rsidRDefault="00116547">
    <w:pPr>
      <w:pStyle w:val="af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CC8BF" w14:textId="77777777" w:rsidR="00116547" w:rsidRDefault="00116547">
    <w:pPr>
      <w:pStyle w:val="af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4E14" w14:textId="77777777" w:rsidR="00116547" w:rsidRDefault="00116547">
    <w:pPr>
      <w:pStyle w:val="a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F7F99" w14:textId="77777777" w:rsidR="00116547" w:rsidRDefault="003656BB">
    <w:pPr>
      <w:pStyle w:val="af4"/>
      <w:jc w:val="center"/>
    </w:pPr>
    <w:r>
      <w:rPr>
        <w:noProof/>
      </w:rPr>
      <mc:AlternateContent>
        <mc:Choice Requires="wps">
          <w:drawing>
            <wp:anchor distT="0" distB="0" distL="114300" distR="114300" simplePos="0" relativeHeight="251664384" behindDoc="0" locked="0" layoutInCell="1" allowOverlap="1" wp14:anchorId="6099B10B" wp14:editId="0329E916">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CCA9F" w14:textId="61C728CD" w:rsidR="00116547" w:rsidRDefault="003656BB">
                          <w:pPr>
                            <w:pStyle w:val="af4"/>
                            <w:jc w:val="center"/>
                          </w:pPr>
                          <w:r>
                            <w:fldChar w:fldCharType="begin"/>
                          </w:r>
                          <w:r>
                            <w:instrText xml:space="preserve"> PAGE   \* MERGEFORMAT </w:instrText>
                          </w:r>
                          <w:r>
                            <w:fldChar w:fldCharType="separate"/>
                          </w:r>
                          <w:r w:rsidR="00A80BE4">
                            <w:rPr>
                              <w:noProof/>
                            </w:rPr>
                            <w:t>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99B10B"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14:paraId="372CCA9F" w14:textId="61C728CD" w:rsidR="00116547" w:rsidRDefault="003656BB">
                    <w:pPr>
                      <w:pStyle w:val="af4"/>
                      <w:jc w:val="center"/>
                    </w:pPr>
                    <w:r>
                      <w:fldChar w:fldCharType="begin"/>
                    </w:r>
                    <w:r>
                      <w:instrText xml:space="preserve"> PAGE   \* MERGEFORMAT </w:instrText>
                    </w:r>
                    <w:r>
                      <w:fldChar w:fldCharType="separate"/>
                    </w:r>
                    <w:r w:rsidR="00A80BE4">
                      <w:rPr>
                        <w:noProof/>
                      </w:rPr>
                      <w:t>3</w:t>
                    </w:r>
                    <w:r>
                      <w:rPr>
                        <w:lang w:val="zh-C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7ABC7" w14:textId="77777777" w:rsidR="00116547" w:rsidRDefault="003656BB">
    <w:pPr>
      <w:pStyle w:val="af4"/>
      <w:framePr w:wrap="around" w:vAnchor="text" w:hAnchor="margin" w:xAlign="center" w:y="1"/>
      <w:rPr>
        <w:rStyle w:val="aff4"/>
      </w:rPr>
    </w:pPr>
    <w:r>
      <w:fldChar w:fldCharType="begin"/>
    </w:r>
    <w:r>
      <w:rPr>
        <w:rStyle w:val="aff4"/>
      </w:rPr>
      <w:instrText xml:space="preserve">PAGE  </w:instrText>
    </w:r>
    <w:r>
      <w:fldChar w:fldCharType="separate"/>
    </w:r>
    <w:r>
      <w:rPr>
        <w:rStyle w:val="aff4"/>
      </w:rPr>
      <w:t>3</w:t>
    </w:r>
    <w:r>
      <w:fldChar w:fldCharType="end"/>
    </w:r>
  </w:p>
  <w:p w14:paraId="2855B93A" w14:textId="77777777" w:rsidR="00116547" w:rsidRDefault="00116547">
    <w:pPr>
      <w:pStyle w:val="af4"/>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48B4" w14:textId="77777777" w:rsidR="00116547" w:rsidRDefault="003656BB">
    <w:pPr>
      <w:pStyle w:val="af4"/>
      <w:jc w:val="center"/>
    </w:pPr>
    <w:r>
      <w:rPr>
        <w:noProof/>
      </w:rPr>
      <mc:AlternateContent>
        <mc:Choice Requires="wps">
          <w:drawing>
            <wp:anchor distT="0" distB="0" distL="114300" distR="114300" simplePos="0" relativeHeight="251663360" behindDoc="0" locked="0" layoutInCell="1" allowOverlap="1" wp14:anchorId="79DFAEA8" wp14:editId="153C4FA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FB7F9" w14:textId="6CAE9E91" w:rsidR="00116547" w:rsidRDefault="003656BB">
                          <w:pPr>
                            <w:pStyle w:val="af4"/>
                            <w:jc w:val="center"/>
                          </w:pPr>
                          <w:r>
                            <w:fldChar w:fldCharType="begin"/>
                          </w:r>
                          <w:r>
                            <w:instrText xml:space="preserve"> PAGE   \* MERGEFORMAT </w:instrText>
                          </w:r>
                          <w:r>
                            <w:fldChar w:fldCharType="separate"/>
                          </w:r>
                          <w:r w:rsidR="00A80BE4">
                            <w:rPr>
                              <w:noProof/>
                            </w:rPr>
                            <w:t>14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DFAEA8"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14:paraId="027FB7F9" w14:textId="6CAE9E91" w:rsidR="00116547" w:rsidRDefault="003656BB">
                    <w:pPr>
                      <w:pStyle w:val="af4"/>
                      <w:jc w:val="center"/>
                    </w:pPr>
                    <w:r>
                      <w:fldChar w:fldCharType="begin"/>
                    </w:r>
                    <w:r>
                      <w:instrText xml:space="preserve"> PAGE   \* MERGEFORMAT </w:instrText>
                    </w:r>
                    <w:r>
                      <w:fldChar w:fldCharType="separate"/>
                    </w:r>
                    <w:r w:rsidR="00A80BE4">
                      <w:rPr>
                        <w:noProof/>
                      </w:rPr>
                      <w:t>14</w:t>
                    </w:r>
                    <w:r>
                      <w:rPr>
                        <w:lang w:val="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0B1D6" w14:textId="77777777" w:rsidR="003656BB" w:rsidRDefault="003656BB">
      <w:r>
        <w:separator/>
      </w:r>
    </w:p>
  </w:footnote>
  <w:footnote w:type="continuationSeparator" w:id="0">
    <w:p w14:paraId="332A9AC5" w14:textId="77777777" w:rsidR="003656BB" w:rsidRDefault="003656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2D66" w14:textId="77777777" w:rsidR="00116547" w:rsidRDefault="003656BB">
    <w:pPr>
      <w:pStyle w:val="af6"/>
      <w:ind w:firstLineChars="400" w:firstLine="800"/>
      <w:jc w:val="both"/>
      <w:rPr>
        <w:szCs w:val="21"/>
      </w:rPr>
    </w:pPr>
    <w:r>
      <w:rPr>
        <w:rFonts w:hint="eastAsia"/>
        <w:noProof/>
        <w:sz w:val="20"/>
        <w:szCs w:val="22"/>
      </w:rPr>
      <w:drawing>
        <wp:anchor distT="0" distB="0" distL="114300" distR="114300" simplePos="0" relativeHeight="251659264" behindDoc="0" locked="0" layoutInCell="1" allowOverlap="1" wp14:anchorId="728A4EF6" wp14:editId="3F042329">
          <wp:simplePos x="0" y="0"/>
          <wp:positionH relativeFrom="column">
            <wp:posOffset>-285750</wp:posOffset>
          </wp:positionH>
          <wp:positionV relativeFrom="paragraph">
            <wp:posOffset>-127635</wp:posOffset>
          </wp:positionV>
          <wp:extent cx="656590" cy="423545"/>
          <wp:effectExtent l="0" t="0" r="10160" b="14605"/>
          <wp:wrapNone/>
          <wp:docPr id="1" name="图片 2" descr="2018.6.25瀚景新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18.6.25瀚景新LOGO大图"/>
                  <pic:cNvPicPr>
                    <a:picLocks noChangeAspect="1"/>
                  </pic:cNvPicPr>
                </pic:nvPicPr>
                <pic:blipFill>
                  <a:blip r:embed="rId1"/>
                  <a:stretch>
                    <a:fillRect/>
                  </a:stretch>
                </pic:blipFill>
                <pic:spPr>
                  <a:xfrm>
                    <a:off x="0" y="0"/>
                    <a:ext cx="656590" cy="423545"/>
                  </a:xfrm>
                  <a:prstGeom prst="rect">
                    <a:avLst/>
                  </a:prstGeom>
                  <a:noFill/>
                  <a:ln>
                    <a:noFill/>
                  </a:ln>
                </pic:spPr>
              </pic:pic>
            </a:graphicData>
          </a:graphic>
        </wp:anchor>
      </w:drawing>
    </w:r>
    <w:proofErr w:type="gramStart"/>
    <w:r>
      <w:rPr>
        <w:rFonts w:ascii="宋体" w:hAnsi="宋体" w:hint="eastAsia"/>
        <w:color w:val="000000"/>
        <w:sz w:val="20"/>
        <w:szCs w:val="32"/>
      </w:rPr>
      <w:t>瀚</w:t>
    </w:r>
    <w:proofErr w:type="gramEnd"/>
    <w:r>
      <w:rPr>
        <w:rFonts w:ascii="宋体" w:hAnsi="宋体" w:hint="eastAsia"/>
        <w:color w:val="000000"/>
        <w:sz w:val="20"/>
        <w:szCs w:val="32"/>
      </w:rPr>
      <w:t>景项目管理有限公司</w:t>
    </w:r>
    <w:r>
      <w:rPr>
        <w:rFonts w:ascii="宋体" w:hAnsi="宋体" w:hint="eastAsia"/>
        <w:color w:val="000000"/>
        <w:szCs w:val="28"/>
      </w:rPr>
      <w:t xml:space="preserve">                                                                 </w:t>
    </w:r>
    <w:r>
      <w:rPr>
        <w:rFonts w:ascii="宋体" w:hAnsi="宋体" w:hint="eastAsia"/>
        <w:sz w:val="21"/>
        <w:szCs w:val="21"/>
      </w:rPr>
      <w:t>竞争性比选文件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B858" w14:textId="77777777" w:rsidR="00116547" w:rsidRDefault="003656BB">
    <w:pPr>
      <w:pStyle w:val="af6"/>
      <w:ind w:firstLineChars="500" w:firstLine="900"/>
      <w:jc w:val="both"/>
      <w:rPr>
        <w:rFonts w:ascii="宋体" w:hAnsi="宋体"/>
        <w:sz w:val="21"/>
        <w:szCs w:val="21"/>
      </w:rPr>
    </w:pPr>
    <w:r>
      <w:rPr>
        <w:rFonts w:hint="eastAsia"/>
        <w:noProof/>
        <w:szCs w:val="21"/>
      </w:rPr>
      <w:drawing>
        <wp:anchor distT="0" distB="0" distL="114300" distR="114300" simplePos="0" relativeHeight="251660288" behindDoc="0" locked="0" layoutInCell="1" allowOverlap="1" wp14:anchorId="1CC5B609" wp14:editId="67E53E73">
          <wp:simplePos x="0" y="0"/>
          <wp:positionH relativeFrom="column">
            <wp:posOffset>-224155</wp:posOffset>
          </wp:positionH>
          <wp:positionV relativeFrom="paragraph">
            <wp:posOffset>-287020</wp:posOffset>
          </wp:positionV>
          <wp:extent cx="656590" cy="423545"/>
          <wp:effectExtent l="0" t="0" r="10160" b="14605"/>
          <wp:wrapNone/>
          <wp:docPr id="2" name="图片 1" descr="2018.6.25瀚景新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18.6.25瀚景新LOGO大图"/>
                  <pic:cNvPicPr>
                    <a:picLocks noChangeAspect="1"/>
                  </pic:cNvPicPr>
                </pic:nvPicPr>
                <pic:blipFill>
                  <a:blip r:embed="rId1"/>
                  <a:stretch>
                    <a:fillRect/>
                  </a:stretch>
                </pic:blipFill>
                <pic:spPr>
                  <a:xfrm>
                    <a:off x="0" y="0"/>
                    <a:ext cx="656590" cy="423545"/>
                  </a:xfrm>
                  <a:prstGeom prst="rect">
                    <a:avLst/>
                  </a:prstGeom>
                  <a:noFill/>
                  <a:ln>
                    <a:noFill/>
                  </a:ln>
                </pic:spPr>
              </pic:pic>
            </a:graphicData>
          </a:graphic>
        </wp:anchor>
      </w:drawing>
    </w:r>
    <w:proofErr w:type="gramStart"/>
    <w:r>
      <w:rPr>
        <w:rFonts w:hint="eastAsia"/>
        <w:sz w:val="21"/>
        <w:szCs w:val="21"/>
      </w:rPr>
      <w:t>瀚</w:t>
    </w:r>
    <w:proofErr w:type="gramEnd"/>
    <w:r>
      <w:rPr>
        <w:rFonts w:hint="eastAsia"/>
        <w:sz w:val="21"/>
        <w:szCs w:val="21"/>
      </w:rPr>
      <w:t>景项目管理有限公司</w:t>
    </w:r>
    <w:r>
      <w:rPr>
        <w:rFonts w:hint="eastAsia"/>
        <w:sz w:val="21"/>
        <w:szCs w:val="21"/>
      </w:rPr>
      <w:t xml:space="preserve">                                                     </w:t>
    </w:r>
    <w:r>
      <w:rPr>
        <w:rFonts w:ascii="宋体" w:hAnsi="宋体" w:hint="eastAsia"/>
        <w:sz w:val="21"/>
        <w:szCs w:val="21"/>
      </w:rPr>
      <w:t>竞争性比选文件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68203" w14:textId="77777777" w:rsidR="00116547" w:rsidRDefault="003656BB">
    <w:pPr>
      <w:pStyle w:val="af6"/>
      <w:ind w:firstLineChars="200" w:firstLine="360"/>
      <w:jc w:val="both"/>
    </w:pPr>
    <w:r>
      <w:rPr>
        <w:rFonts w:hint="eastAsia"/>
        <w:noProof/>
        <w:szCs w:val="21"/>
      </w:rPr>
      <w:drawing>
        <wp:anchor distT="0" distB="0" distL="114300" distR="114300" simplePos="0" relativeHeight="251662336" behindDoc="0" locked="0" layoutInCell="1" allowOverlap="1" wp14:anchorId="45C99F4D" wp14:editId="62F125B0">
          <wp:simplePos x="0" y="0"/>
          <wp:positionH relativeFrom="column">
            <wp:posOffset>-666750</wp:posOffset>
          </wp:positionH>
          <wp:positionV relativeFrom="paragraph">
            <wp:posOffset>-191135</wp:posOffset>
          </wp:positionV>
          <wp:extent cx="656590" cy="423545"/>
          <wp:effectExtent l="0" t="0" r="10160" b="14605"/>
          <wp:wrapNone/>
          <wp:docPr id="5" name="图片 2" descr="2018.6.25瀚景新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8.6.25瀚景新LOGO大图"/>
                  <pic:cNvPicPr>
                    <a:picLocks noChangeAspect="1"/>
                  </pic:cNvPicPr>
                </pic:nvPicPr>
                <pic:blipFill>
                  <a:blip r:embed="rId1"/>
                  <a:stretch>
                    <a:fillRect/>
                  </a:stretch>
                </pic:blipFill>
                <pic:spPr>
                  <a:xfrm>
                    <a:off x="0" y="0"/>
                    <a:ext cx="656590" cy="423545"/>
                  </a:xfrm>
                  <a:prstGeom prst="rect">
                    <a:avLst/>
                  </a:prstGeom>
                  <a:noFill/>
                  <a:ln>
                    <a:noFill/>
                  </a:ln>
                </pic:spPr>
              </pic:pic>
            </a:graphicData>
          </a:graphic>
        </wp:anchor>
      </w:drawing>
    </w:r>
    <w:proofErr w:type="gramStart"/>
    <w:r>
      <w:rPr>
        <w:rFonts w:ascii="宋体" w:hAnsi="宋体" w:hint="eastAsia"/>
        <w:color w:val="000000"/>
        <w:szCs w:val="28"/>
      </w:rPr>
      <w:t>瀚</w:t>
    </w:r>
    <w:proofErr w:type="gramEnd"/>
    <w:r>
      <w:rPr>
        <w:rFonts w:ascii="宋体" w:hAnsi="宋体" w:hint="eastAsia"/>
        <w:color w:val="000000"/>
        <w:szCs w:val="28"/>
      </w:rPr>
      <w:t>景项目管理有限公司</w:t>
    </w:r>
    <w:r>
      <w:rPr>
        <w:rFonts w:ascii="宋体" w:hAnsi="宋体" w:hint="eastAsia"/>
        <w:color w:val="000000"/>
        <w:szCs w:val="28"/>
      </w:rPr>
      <w:t xml:space="preserve">                                               </w:t>
    </w:r>
    <w:r>
      <w:rPr>
        <w:rFonts w:ascii="宋体" w:hAnsi="宋体" w:hint="eastAsia"/>
        <w:sz w:val="21"/>
        <w:szCs w:val="21"/>
      </w:rPr>
      <w:t>竞争性比选文件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2BA0F" w14:textId="77777777" w:rsidR="00116547" w:rsidRDefault="003656BB">
    <w:pPr>
      <w:pStyle w:val="af6"/>
      <w:ind w:firstLineChars="500" w:firstLine="900"/>
      <w:jc w:val="both"/>
      <w:rPr>
        <w:szCs w:val="18"/>
      </w:rPr>
    </w:pPr>
    <w:r>
      <w:rPr>
        <w:rFonts w:hint="eastAsia"/>
        <w:noProof/>
        <w:szCs w:val="21"/>
      </w:rPr>
      <w:drawing>
        <wp:anchor distT="0" distB="0" distL="114300" distR="114300" simplePos="0" relativeHeight="251661312" behindDoc="0" locked="0" layoutInCell="1" allowOverlap="1" wp14:anchorId="583FAD2C" wp14:editId="1DE361D4">
          <wp:simplePos x="0" y="0"/>
          <wp:positionH relativeFrom="column">
            <wp:posOffset>-102870</wp:posOffset>
          </wp:positionH>
          <wp:positionV relativeFrom="paragraph">
            <wp:posOffset>-219710</wp:posOffset>
          </wp:positionV>
          <wp:extent cx="656590" cy="423545"/>
          <wp:effectExtent l="0" t="0" r="10160" b="14605"/>
          <wp:wrapNone/>
          <wp:docPr id="3" name="图片 2" descr="2018.6.25瀚景新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18.6.25瀚景新LOGO大图"/>
                  <pic:cNvPicPr>
                    <a:picLocks noChangeAspect="1"/>
                  </pic:cNvPicPr>
                </pic:nvPicPr>
                <pic:blipFill>
                  <a:blip r:embed="rId1"/>
                  <a:stretch>
                    <a:fillRect/>
                  </a:stretch>
                </pic:blipFill>
                <pic:spPr>
                  <a:xfrm>
                    <a:off x="0" y="0"/>
                    <a:ext cx="656590" cy="423545"/>
                  </a:xfrm>
                  <a:prstGeom prst="rect">
                    <a:avLst/>
                  </a:prstGeom>
                  <a:noFill/>
                  <a:ln>
                    <a:noFill/>
                  </a:ln>
                </pic:spPr>
              </pic:pic>
            </a:graphicData>
          </a:graphic>
        </wp:anchor>
      </w:drawing>
    </w:r>
    <w:proofErr w:type="gramStart"/>
    <w:r>
      <w:rPr>
        <w:rFonts w:hint="eastAsia"/>
        <w:sz w:val="21"/>
        <w:szCs w:val="21"/>
      </w:rPr>
      <w:t>瀚</w:t>
    </w:r>
    <w:proofErr w:type="gramEnd"/>
    <w:r>
      <w:rPr>
        <w:rFonts w:hint="eastAsia"/>
        <w:sz w:val="21"/>
        <w:szCs w:val="21"/>
      </w:rPr>
      <w:t>景项目管理有限公司</w:t>
    </w:r>
    <w:r>
      <w:rPr>
        <w:rFonts w:hint="eastAsia"/>
        <w:sz w:val="21"/>
        <w:szCs w:val="21"/>
      </w:rPr>
      <w:t xml:space="preserve">                                    </w:t>
    </w:r>
    <w:r>
      <w:rPr>
        <w:rFonts w:ascii="宋体" w:hAnsi="宋体" w:hint="eastAsia"/>
        <w:sz w:val="21"/>
        <w:szCs w:val="21"/>
      </w:rPr>
      <w:t>竞争性比选文件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B1A676"/>
    <w:multiLevelType w:val="singleLevel"/>
    <w:tmpl w:val="C1B1A676"/>
    <w:lvl w:ilvl="0">
      <w:start w:val="2"/>
      <w:numFmt w:val="decimal"/>
      <w:suff w:val="nothing"/>
      <w:lvlText w:val="%1．"/>
      <w:lvlJc w:val="left"/>
    </w:lvl>
  </w:abstractNum>
  <w:abstractNum w:abstractNumId="1" w15:restartNumberingAfterBreak="0">
    <w:nsid w:val="00000005"/>
    <w:multiLevelType w:val="singleLevel"/>
    <w:tmpl w:val="00000005"/>
    <w:lvl w:ilvl="0">
      <w:start w:val="1"/>
      <w:numFmt w:val="chineseCounting"/>
      <w:suff w:val="nothing"/>
      <w:lvlText w:val="（%1）"/>
      <w:lvlJc w:val="left"/>
    </w:lvl>
  </w:abstractNum>
  <w:abstractNum w:abstractNumId="2" w15:restartNumberingAfterBreak="0">
    <w:nsid w:val="1779E827"/>
    <w:multiLevelType w:val="singleLevel"/>
    <w:tmpl w:val="1779E827"/>
    <w:lvl w:ilvl="0">
      <w:start w:val="3"/>
      <w:numFmt w:val="chineseCounting"/>
      <w:suff w:val="nothing"/>
      <w:lvlText w:val="（%1）"/>
      <w:lvlJc w:val="left"/>
      <w:rPr>
        <w:rFonts w:hint="eastAsia"/>
      </w:rPr>
    </w:lvl>
  </w:abstractNum>
  <w:abstractNum w:abstractNumId="3" w15:restartNumberingAfterBreak="0">
    <w:nsid w:val="37B6394E"/>
    <w:multiLevelType w:val="singleLevel"/>
    <w:tmpl w:val="37B6394E"/>
    <w:lvl w:ilvl="0">
      <w:start w:val="1"/>
      <w:numFmt w:val="chineseCounting"/>
      <w:suff w:val="nothing"/>
      <w:lvlText w:val="（%1）"/>
      <w:lvlJc w:val="left"/>
      <w:rPr>
        <w:rFonts w:hint="eastAsia"/>
      </w:rPr>
    </w:lvl>
  </w:abstractNum>
  <w:abstractNum w:abstractNumId="4" w15:restartNumberingAfterBreak="0">
    <w:nsid w:val="5259C276"/>
    <w:multiLevelType w:val="multilevel"/>
    <w:tmpl w:val="5259C276"/>
    <w:lvl w:ilvl="0">
      <w:start w:val="1"/>
      <w:numFmt w:val="japaneseCounting"/>
      <w:suff w:val="nothing"/>
      <w:lvlText w:val="（%1）"/>
      <w:lvlJc w:val="left"/>
      <w:pPr>
        <w:ind w:left="1185" w:hanging="720"/>
      </w:pPr>
      <w:rPr>
        <w:rFonts w:hint="eastAsia"/>
      </w:rPr>
    </w:lvl>
    <w:lvl w:ilvl="1">
      <w:start w:val="1"/>
      <w:numFmt w:val="lowerLetter"/>
      <w:lvlText w:val="%2)"/>
      <w:lvlJc w:val="left"/>
      <w:pPr>
        <w:ind w:left="1305" w:hanging="420"/>
      </w:pPr>
      <w:rPr>
        <w:rFonts w:hint="eastAsia"/>
      </w:rPr>
    </w:lvl>
    <w:lvl w:ilvl="2">
      <w:start w:val="1"/>
      <w:numFmt w:val="lowerRoman"/>
      <w:lvlText w:val="%3."/>
      <w:lvlJc w:val="right"/>
      <w:pPr>
        <w:ind w:left="1725" w:hanging="420"/>
      </w:pPr>
      <w:rPr>
        <w:rFonts w:hint="eastAsia"/>
      </w:rPr>
    </w:lvl>
    <w:lvl w:ilvl="3">
      <w:start w:val="1"/>
      <w:numFmt w:val="decimal"/>
      <w:lvlText w:val="%4."/>
      <w:lvlJc w:val="left"/>
      <w:pPr>
        <w:ind w:left="2145" w:hanging="420"/>
      </w:pPr>
      <w:rPr>
        <w:rFonts w:hint="eastAsia"/>
      </w:rPr>
    </w:lvl>
    <w:lvl w:ilvl="4">
      <w:start w:val="1"/>
      <w:numFmt w:val="lowerLetter"/>
      <w:lvlText w:val="%5)"/>
      <w:lvlJc w:val="left"/>
      <w:pPr>
        <w:ind w:left="2565" w:hanging="420"/>
      </w:pPr>
      <w:rPr>
        <w:rFonts w:hint="eastAsia"/>
      </w:rPr>
    </w:lvl>
    <w:lvl w:ilvl="5">
      <w:start w:val="1"/>
      <w:numFmt w:val="lowerRoman"/>
      <w:lvlText w:val="%6."/>
      <w:lvlJc w:val="right"/>
      <w:pPr>
        <w:ind w:left="2985" w:hanging="420"/>
      </w:pPr>
      <w:rPr>
        <w:rFonts w:hint="eastAsia"/>
      </w:rPr>
    </w:lvl>
    <w:lvl w:ilvl="6">
      <w:start w:val="1"/>
      <w:numFmt w:val="decimal"/>
      <w:lvlText w:val="%7."/>
      <w:lvlJc w:val="left"/>
      <w:pPr>
        <w:ind w:left="3405" w:hanging="420"/>
      </w:pPr>
      <w:rPr>
        <w:rFonts w:hint="eastAsia"/>
      </w:rPr>
    </w:lvl>
    <w:lvl w:ilvl="7">
      <w:start w:val="1"/>
      <w:numFmt w:val="lowerLetter"/>
      <w:lvlText w:val="%8)"/>
      <w:lvlJc w:val="left"/>
      <w:pPr>
        <w:ind w:left="3825" w:hanging="420"/>
      </w:pPr>
      <w:rPr>
        <w:rFonts w:hint="eastAsia"/>
      </w:rPr>
    </w:lvl>
    <w:lvl w:ilvl="8">
      <w:start w:val="1"/>
      <w:numFmt w:val="lowerRoman"/>
      <w:lvlText w:val="%9."/>
      <w:lvlJc w:val="right"/>
      <w:pPr>
        <w:ind w:left="4245" w:hanging="420"/>
      </w:pPr>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hOWY1ODkwZjczMjNmNjk5ODBhNWM4Y2JmYTBmZWYifQ=="/>
  </w:docVars>
  <w:rsids>
    <w:rsidRoot w:val="00172A27"/>
    <w:rsid w:val="00003108"/>
    <w:rsid w:val="00003878"/>
    <w:rsid w:val="00004E4E"/>
    <w:rsid w:val="000066B3"/>
    <w:rsid w:val="00010138"/>
    <w:rsid w:val="00010A29"/>
    <w:rsid w:val="00015AFC"/>
    <w:rsid w:val="00015D37"/>
    <w:rsid w:val="00016B79"/>
    <w:rsid w:val="00017FFB"/>
    <w:rsid w:val="00021C89"/>
    <w:rsid w:val="000239D5"/>
    <w:rsid w:val="00023AB4"/>
    <w:rsid w:val="00025885"/>
    <w:rsid w:val="000267D0"/>
    <w:rsid w:val="0002748A"/>
    <w:rsid w:val="0002777A"/>
    <w:rsid w:val="000351C4"/>
    <w:rsid w:val="0003632F"/>
    <w:rsid w:val="000378BE"/>
    <w:rsid w:val="00037CAC"/>
    <w:rsid w:val="00042252"/>
    <w:rsid w:val="00042603"/>
    <w:rsid w:val="00042890"/>
    <w:rsid w:val="00043D72"/>
    <w:rsid w:val="0005193C"/>
    <w:rsid w:val="0005298B"/>
    <w:rsid w:val="00052ACB"/>
    <w:rsid w:val="00053369"/>
    <w:rsid w:val="00053989"/>
    <w:rsid w:val="00054C6C"/>
    <w:rsid w:val="00056556"/>
    <w:rsid w:val="0005659E"/>
    <w:rsid w:val="00056EDD"/>
    <w:rsid w:val="000576E1"/>
    <w:rsid w:val="00060CA1"/>
    <w:rsid w:val="00061233"/>
    <w:rsid w:val="0006275F"/>
    <w:rsid w:val="00063981"/>
    <w:rsid w:val="000648E2"/>
    <w:rsid w:val="00064A74"/>
    <w:rsid w:val="00065A95"/>
    <w:rsid w:val="00065CA2"/>
    <w:rsid w:val="00065D91"/>
    <w:rsid w:val="00066E2D"/>
    <w:rsid w:val="00067699"/>
    <w:rsid w:val="00070016"/>
    <w:rsid w:val="000707EE"/>
    <w:rsid w:val="00070C73"/>
    <w:rsid w:val="00071AF3"/>
    <w:rsid w:val="00071E1F"/>
    <w:rsid w:val="00072165"/>
    <w:rsid w:val="00073A1F"/>
    <w:rsid w:val="00076250"/>
    <w:rsid w:val="000774BA"/>
    <w:rsid w:val="00083D53"/>
    <w:rsid w:val="00083F15"/>
    <w:rsid w:val="000846B1"/>
    <w:rsid w:val="00084BC2"/>
    <w:rsid w:val="000851E7"/>
    <w:rsid w:val="000852C8"/>
    <w:rsid w:val="00086755"/>
    <w:rsid w:val="000869C3"/>
    <w:rsid w:val="00092272"/>
    <w:rsid w:val="0009379C"/>
    <w:rsid w:val="00094CFD"/>
    <w:rsid w:val="00094E42"/>
    <w:rsid w:val="00094F3C"/>
    <w:rsid w:val="00096EF7"/>
    <w:rsid w:val="000A1488"/>
    <w:rsid w:val="000A164E"/>
    <w:rsid w:val="000A1A40"/>
    <w:rsid w:val="000A1EC6"/>
    <w:rsid w:val="000A6E58"/>
    <w:rsid w:val="000A7A4F"/>
    <w:rsid w:val="000A7F91"/>
    <w:rsid w:val="000B04D5"/>
    <w:rsid w:val="000B1955"/>
    <w:rsid w:val="000B4E18"/>
    <w:rsid w:val="000B6B93"/>
    <w:rsid w:val="000B6F61"/>
    <w:rsid w:val="000B7377"/>
    <w:rsid w:val="000B7871"/>
    <w:rsid w:val="000B7F54"/>
    <w:rsid w:val="000C029A"/>
    <w:rsid w:val="000C303D"/>
    <w:rsid w:val="000C4E78"/>
    <w:rsid w:val="000C6A13"/>
    <w:rsid w:val="000D53CC"/>
    <w:rsid w:val="000E04A1"/>
    <w:rsid w:val="000E1979"/>
    <w:rsid w:val="000E2856"/>
    <w:rsid w:val="000E30EA"/>
    <w:rsid w:val="000E3259"/>
    <w:rsid w:val="000E3AA3"/>
    <w:rsid w:val="000E451B"/>
    <w:rsid w:val="000E47B0"/>
    <w:rsid w:val="000E7675"/>
    <w:rsid w:val="000E7B15"/>
    <w:rsid w:val="000F03F7"/>
    <w:rsid w:val="000F04BC"/>
    <w:rsid w:val="000F0A30"/>
    <w:rsid w:val="000F34CF"/>
    <w:rsid w:val="000F3550"/>
    <w:rsid w:val="000F5B6E"/>
    <w:rsid w:val="000F7DBF"/>
    <w:rsid w:val="00100639"/>
    <w:rsid w:val="00100684"/>
    <w:rsid w:val="001020C8"/>
    <w:rsid w:val="001047A2"/>
    <w:rsid w:val="0010645A"/>
    <w:rsid w:val="00106CE8"/>
    <w:rsid w:val="00106F72"/>
    <w:rsid w:val="001103B7"/>
    <w:rsid w:val="001115B4"/>
    <w:rsid w:val="00113810"/>
    <w:rsid w:val="00115B7D"/>
    <w:rsid w:val="00115BFD"/>
    <w:rsid w:val="00116547"/>
    <w:rsid w:val="00116856"/>
    <w:rsid w:val="00116D20"/>
    <w:rsid w:val="00120002"/>
    <w:rsid w:val="00120259"/>
    <w:rsid w:val="001204CB"/>
    <w:rsid w:val="001207FE"/>
    <w:rsid w:val="00123129"/>
    <w:rsid w:val="00123970"/>
    <w:rsid w:val="001259A1"/>
    <w:rsid w:val="00131B1D"/>
    <w:rsid w:val="00131C13"/>
    <w:rsid w:val="001333B3"/>
    <w:rsid w:val="00133D16"/>
    <w:rsid w:val="00134207"/>
    <w:rsid w:val="00134DF2"/>
    <w:rsid w:val="001359F7"/>
    <w:rsid w:val="00136482"/>
    <w:rsid w:val="001404C1"/>
    <w:rsid w:val="00140574"/>
    <w:rsid w:val="0014081C"/>
    <w:rsid w:val="001423BF"/>
    <w:rsid w:val="001427EB"/>
    <w:rsid w:val="001436CD"/>
    <w:rsid w:val="00144071"/>
    <w:rsid w:val="00144751"/>
    <w:rsid w:val="00147FB4"/>
    <w:rsid w:val="0015011C"/>
    <w:rsid w:val="001503AA"/>
    <w:rsid w:val="00150429"/>
    <w:rsid w:val="00151D39"/>
    <w:rsid w:val="0015276E"/>
    <w:rsid w:val="00152C89"/>
    <w:rsid w:val="00153FE9"/>
    <w:rsid w:val="00154619"/>
    <w:rsid w:val="00155D32"/>
    <w:rsid w:val="00155E3B"/>
    <w:rsid w:val="001565B1"/>
    <w:rsid w:val="00156647"/>
    <w:rsid w:val="00160A78"/>
    <w:rsid w:val="0016252C"/>
    <w:rsid w:val="00163360"/>
    <w:rsid w:val="001653FD"/>
    <w:rsid w:val="001656EB"/>
    <w:rsid w:val="00165BEA"/>
    <w:rsid w:val="001675F5"/>
    <w:rsid w:val="00167D0E"/>
    <w:rsid w:val="00170622"/>
    <w:rsid w:val="00170E69"/>
    <w:rsid w:val="001711F5"/>
    <w:rsid w:val="00171F12"/>
    <w:rsid w:val="00172A27"/>
    <w:rsid w:val="00174CDF"/>
    <w:rsid w:val="001753F8"/>
    <w:rsid w:val="00175F08"/>
    <w:rsid w:val="0017640C"/>
    <w:rsid w:val="00180ACB"/>
    <w:rsid w:val="00180BFD"/>
    <w:rsid w:val="00181522"/>
    <w:rsid w:val="00182AC7"/>
    <w:rsid w:val="00183A34"/>
    <w:rsid w:val="00185C19"/>
    <w:rsid w:val="00186B14"/>
    <w:rsid w:val="00190398"/>
    <w:rsid w:val="0019083C"/>
    <w:rsid w:val="00191354"/>
    <w:rsid w:val="00191986"/>
    <w:rsid w:val="00191DE8"/>
    <w:rsid w:val="00193113"/>
    <w:rsid w:val="001941E8"/>
    <w:rsid w:val="00195CA9"/>
    <w:rsid w:val="00195D6B"/>
    <w:rsid w:val="00197087"/>
    <w:rsid w:val="0019734A"/>
    <w:rsid w:val="00197785"/>
    <w:rsid w:val="00197D14"/>
    <w:rsid w:val="00197E81"/>
    <w:rsid w:val="001A37C3"/>
    <w:rsid w:val="001A462A"/>
    <w:rsid w:val="001A5630"/>
    <w:rsid w:val="001A5640"/>
    <w:rsid w:val="001A5D66"/>
    <w:rsid w:val="001A607D"/>
    <w:rsid w:val="001A6DCC"/>
    <w:rsid w:val="001B0E41"/>
    <w:rsid w:val="001B2FEB"/>
    <w:rsid w:val="001B31A9"/>
    <w:rsid w:val="001B3BCC"/>
    <w:rsid w:val="001B3DBD"/>
    <w:rsid w:val="001B4377"/>
    <w:rsid w:val="001B46B1"/>
    <w:rsid w:val="001B59E1"/>
    <w:rsid w:val="001B611C"/>
    <w:rsid w:val="001B625E"/>
    <w:rsid w:val="001B651F"/>
    <w:rsid w:val="001B742C"/>
    <w:rsid w:val="001C0439"/>
    <w:rsid w:val="001C1A80"/>
    <w:rsid w:val="001C25E5"/>
    <w:rsid w:val="001C2935"/>
    <w:rsid w:val="001C50CB"/>
    <w:rsid w:val="001D2445"/>
    <w:rsid w:val="001D2DCD"/>
    <w:rsid w:val="001D2EA3"/>
    <w:rsid w:val="001D3B9E"/>
    <w:rsid w:val="001D406C"/>
    <w:rsid w:val="001D5055"/>
    <w:rsid w:val="001D6CC0"/>
    <w:rsid w:val="001D6E73"/>
    <w:rsid w:val="001E2158"/>
    <w:rsid w:val="001E3B80"/>
    <w:rsid w:val="001E4E17"/>
    <w:rsid w:val="001E5CAC"/>
    <w:rsid w:val="001E669C"/>
    <w:rsid w:val="001E725F"/>
    <w:rsid w:val="001F1AF7"/>
    <w:rsid w:val="001F3561"/>
    <w:rsid w:val="001F3BA9"/>
    <w:rsid w:val="001F3FA5"/>
    <w:rsid w:val="001F4814"/>
    <w:rsid w:val="001F4964"/>
    <w:rsid w:val="001F517F"/>
    <w:rsid w:val="001F5315"/>
    <w:rsid w:val="001F54CD"/>
    <w:rsid w:val="001F555A"/>
    <w:rsid w:val="001F5E9C"/>
    <w:rsid w:val="001F608A"/>
    <w:rsid w:val="001F621F"/>
    <w:rsid w:val="001F7063"/>
    <w:rsid w:val="00202B04"/>
    <w:rsid w:val="00204936"/>
    <w:rsid w:val="002072D2"/>
    <w:rsid w:val="002100EE"/>
    <w:rsid w:val="0021028C"/>
    <w:rsid w:val="002102C1"/>
    <w:rsid w:val="00210B85"/>
    <w:rsid w:val="0021112D"/>
    <w:rsid w:val="00213D93"/>
    <w:rsid w:val="00216623"/>
    <w:rsid w:val="0021716E"/>
    <w:rsid w:val="00217BB7"/>
    <w:rsid w:val="00217C52"/>
    <w:rsid w:val="0022115F"/>
    <w:rsid w:val="00222097"/>
    <w:rsid w:val="0022247D"/>
    <w:rsid w:val="00224123"/>
    <w:rsid w:val="002242E9"/>
    <w:rsid w:val="00224C03"/>
    <w:rsid w:val="00225B20"/>
    <w:rsid w:val="0022600F"/>
    <w:rsid w:val="0023134A"/>
    <w:rsid w:val="00231A71"/>
    <w:rsid w:val="0023409B"/>
    <w:rsid w:val="00234938"/>
    <w:rsid w:val="00235914"/>
    <w:rsid w:val="002359BA"/>
    <w:rsid w:val="002403BD"/>
    <w:rsid w:val="00245664"/>
    <w:rsid w:val="00245A25"/>
    <w:rsid w:val="00247215"/>
    <w:rsid w:val="0024785E"/>
    <w:rsid w:val="00247FB5"/>
    <w:rsid w:val="0025032A"/>
    <w:rsid w:val="0025184A"/>
    <w:rsid w:val="00251C4C"/>
    <w:rsid w:val="00251DB0"/>
    <w:rsid w:val="00251E35"/>
    <w:rsid w:val="00252F5C"/>
    <w:rsid w:val="00253817"/>
    <w:rsid w:val="00255103"/>
    <w:rsid w:val="00255876"/>
    <w:rsid w:val="00256534"/>
    <w:rsid w:val="002570F1"/>
    <w:rsid w:val="00257CF1"/>
    <w:rsid w:val="0026157F"/>
    <w:rsid w:val="0026202E"/>
    <w:rsid w:val="002626D7"/>
    <w:rsid w:val="00263626"/>
    <w:rsid w:val="002643C1"/>
    <w:rsid w:val="00264E4D"/>
    <w:rsid w:val="00266874"/>
    <w:rsid w:val="002675DD"/>
    <w:rsid w:val="0026771D"/>
    <w:rsid w:val="00267879"/>
    <w:rsid w:val="00267A7A"/>
    <w:rsid w:val="0027055C"/>
    <w:rsid w:val="00270A24"/>
    <w:rsid w:val="0027104F"/>
    <w:rsid w:val="002715DC"/>
    <w:rsid w:val="002716B3"/>
    <w:rsid w:val="00271D47"/>
    <w:rsid w:val="002721EA"/>
    <w:rsid w:val="002721EB"/>
    <w:rsid w:val="0027374C"/>
    <w:rsid w:val="00273E4B"/>
    <w:rsid w:val="00274D2E"/>
    <w:rsid w:val="002751CA"/>
    <w:rsid w:val="00275650"/>
    <w:rsid w:val="002756DB"/>
    <w:rsid w:val="0027647E"/>
    <w:rsid w:val="0027722B"/>
    <w:rsid w:val="00280E8A"/>
    <w:rsid w:val="00280EF2"/>
    <w:rsid w:val="002824BB"/>
    <w:rsid w:val="00282D6C"/>
    <w:rsid w:val="00284BED"/>
    <w:rsid w:val="00285164"/>
    <w:rsid w:val="002852D2"/>
    <w:rsid w:val="00286817"/>
    <w:rsid w:val="0028700E"/>
    <w:rsid w:val="00287AF0"/>
    <w:rsid w:val="0029049C"/>
    <w:rsid w:val="00291719"/>
    <w:rsid w:val="00292FD0"/>
    <w:rsid w:val="00294C7D"/>
    <w:rsid w:val="00294F24"/>
    <w:rsid w:val="002961D0"/>
    <w:rsid w:val="00296B81"/>
    <w:rsid w:val="002A1716"/>
    <w:rsid w:val="002A4956"/>
    <w:rsid w:val="002A49D9"/>
    <w:rsid w:val="002A5179"/>
    <w:rsid w:val="002A53D3"/>
    <w:rsid w:val="002A5B12"/>
    <w:rsid w:val="002A5F69"/>
    <w:rsid w:val="002A6710"/>
    <w:rsid w:val="002B22D8"/>
    <w:rsid w:val="002B2623"/>
    <w:rsid w:val="002B2668"/>
    <w:rsid w:val="002B3033"/>
    <w:rsid w:val="002B41B5"/>
    <w:rsid w:val="002B4A8F"/>
    <w:rsid w:val="002B4A90"/>
    <w:rsid w:val="002B584B"/>
    <w:rsid w:val="002B7904"/>
    <w:rsid w:val="002C2E6E"/>
    <w:rsid w:val="002C3467"/>
    <w:rsid w:val="002C379A"/>
    <w:rsid w:val="002C4F10"/>
    <w:rsid w:val="002C55A1"/>
    <w:rsid w:val="002C74A0"/>
    <w:rsid w:val="002C7A81"/>
    <w:rsid w:val="002C7B0A"/>
    <w:rsid w:val="002D187B"/>
    <w:rsid w:val="002D278D"/>
    <w:rsid w:val="002D2822"/>
    <w:rsid w:val="002D66C9"/>
    <w:rsid w:val="002E04D4"/>
    <w:rsid w:val="002E28E9"/>
    <w:rsid w:val="002E40AC"/>
    <w:rsid w:val="002E4EE4"/>
    <w:rsid w:val="002E7481"/>
    <w:rsid w:val="002F3DE3"/>
    <w:rsid w:val="002F4A1E"/>
    <w:rsid w:val="002F55AB"/>
    <w:rsid w:val="002F632E"/>
    <w:rsid w:val="002F684F"/>
    <w:rsid w:val="002F6F6A"/>
    <w:rsid w:val="002F7128"/>
    <w:rsid w:val="0030073E"/>
    <w:rsid w:val="003010FC"/>
    <w:rsid w:val="00304F39"/>
    <w:rsid w:val="00305514"/>
    <w:rsid w:val="00305827"/>
    <w:rsid w:val="00310AF9"/>
    <w:rsid w:val="00311613"/>
    <w:rsid w:val="00313C77"/>
    <w:rsid w:val="00315742"/>
    <w:rsid w:val="003163B3"/>
    <w:rsid w:val="00316646"/>
    <w:rsid w:val="0032020F"/>
    <w:rsid w:val="00321E88"/>
    <w:rsid w:val="00323498"/>
    <w:rsid w:val="00324A6C"/>
    <w:rsid w:val="00326866"/>
    <w:rsid w:val="00330983"/>
    <w:rsid w:val="00330CD1"/>
    <w:rsid w:val="003311A4"/>
    <w:rsid w:val="00331D0F"/>
    <w:rsid w:val="003320DA"/>
    <w:rsid w:val="003342C4"/>
    <w:rsid w:val="00335FC7"/>
    <w:rsid w:val="00341DEB"/>
    <w:rsid w:val="00343835"/>
    <w:rsid w:val="003452AE"/>
    <w:rsid w:val="00345665"/>
    <w:rsid w:val="00345738"/>
    <w:rsid w:val="00345CA6"/>
    <w:rsid w:val="00346A3D"/>
    <w:rsid w:val="00347E30"/>
    <w:rsid w:val="00350735"/>
    <w:rsid w:val="00350C20"/>
    <w:rsid w:val="0035128B"/>
    <w:rsid w:val="00352980"/>
    <w:rsid w:val="00353515"/>
    <w:rsid w:val="00353641"/>
    <w:rsid w:val="00353902"/>
    <w:rsid w:val="00353F72"/>
    <w:rsid w:val="003548FA"/>
    <w:rsid w:val="0035504F"/>
    <w:rsid w:val="00357147"/>
    <w:rsid w:val="00357A8C"/>
    <w:rsid w:val="00361427"/>
    <w:rsid w:val="00363420"/>
    <w:rsid w:val="0036401F"/>
    <w:rsid w:val="0036458B"/>
    <w:rsid w:val="00365129"/>
    <w:rsid w:val="00365572"/>
    <w:rsid w:val="003656BB"/>
    <w:rsid w:val="003664A9"/>
    <w:rsid w:val="0036674D"/>
    <w:rsid w:val="00367C43"/>
    <w:rsid w:val="00367D87"/>
    <w:rsid w:val="0037099A"/>
    <w:rsid w:val="003713EA"/>
    <w:rsid w:val="00371D2F"/>
    <w:rsid w:val="003723D0"/>
    <w:rsid w:val="00376511"/>
    <w:rsid w:val="00376749"/>
    <w:rsid w:val="00376EC6"/>
    <w:rsid w:val="00381919"/>
    <w:rsid w:val="00384161"/>
    <w:rsid w:val="00385582"/>
    <w:rsid w:val="00387469"/>
    <w:rsid w:val="00387610"/>
    <w:rsid w:val="003910F4"/>
    <w:rsid w:val="00391272"/>
    <w:rsid w:val="0039349B"/>
    <w:rsid w:val="003936D9"/>
    <w:rsid w:val="00393B4B"/>
    <w:rsid w:val="00393CAD"/>
    <w:rsid w:val="003946A3"/>
    <w:rsid w:val="00395D07"/>
    <w:rsid w:val="003973D3"/>
    <w:rsid w:val="003A0892"/>
    <w:rsid w:val="003A3268"/>
    <w:rsid w:val="003A38D2"/>
    <w:rsid w:val="003A449E"/>
    <w:rsid w:val="003A46FB"/>
    <w:rsid w:val="003A4DCE"/>
    <w:rsid w:val="003A60F5"/>
    <w:rsid w:val="003A71F3"/>
    <w:rsid w:val="003B12EB"/>
    <w:rsid w:val="003B1414"/>
    <w:rsid w:val="003B19F5"/>
    <w:rsid w:val="003B3974"/>
    <w:rsid w:val="003B5183"/>
    <w:rsid w:val="003B5620"/>
    <w:rsid w:val="003B5F12"/>
    <w:rsid w:val="003B6F30"/>
    <w:rsid w:val="003B7299"/>
    <w:rsid w:val="003B7339"/>
    <w:rsid w:val="003C0132"/>
    <w:rsid w:val="003C1102"/>
    <w:rsid w:val="003C30B5"/>
    <w:rsid w:val="003C3F11"/>
    <w:rsid w:val="003C4AB4"/>
    <w:rsid w:val="003C4D32"/>
    <w:rsid w:val="003C5B0C"/>
    <w:rsid w:val="003D030B"/>
    <w:rsid w:val="003D0E0A"/>
    <w:rsid w:val="003D0F24"/>
    <w:rsid w:val="003D16FA"/>
    <w:rsid w:val="003D222B"/>
    <w:rsid w:val="003D2F82"/>
    <w:rsid w:val="003D38C6"/>
    <w:rsid w:val="003D3B3F"/>
    <w:rsid w:val="003D4970"/>
    <w:rsid w:val="003D4B1F"/>
    <w:rsid w:val="003D4EEA"/>
    <w:rsid w:val="003D7C02"/>
    <w:rsid w:val="003E057A"/>
    <w:rsid w:val="003E2E06"/>
    <w:rsid w:val="003E3B72"/>
    <w:rsid w:val="003E4958"/>
    <w:rsid w:val="003E5956"/>
    <w:rsid w:val="003E5AD9"/>
    <w:rsid w:val="003E5FCA"/>
    <w:rsid w:val="003E6CDF"/>
    <w:rsid w:val="003F07A0"/>
    <w:rsid w:val="003F1741"/>
    <w:rsid w:val="003F1C7A"/>
    <w:rsid w:val="003F2C37"/>
    <w:rsid w:val="003F3821"/>
    <w:rsid w:val="003F3EB8"/>
    <w:rsid w:val="003F4656"/>
    <w:rsid w:val="003F4F05"/>
    <w:rsid w:val="003F58D5"/>
    <w:rsid w:val="003F6AD5"/>
    <w:rsid w:val="00401B6A"/>
    <w:rsid w:val="00402238"/>
    <w:rsid w:val="0040250F"/>
    <w:rsid w:val="0040286A"/>
    <w:rsid w:val="00402B32"/>
    <w:rsid w:val="00402DBA"/>
    <w:rsid w:val="004045A1"/>
    <w:rsid w:val="00410C93"/>
    <w:rsid w:val="00411129"/>
    <w:rsid w:val="00411808"/>
    <w:rsid w:val="00411B4A"/>
    <w:rsid w:val="00412227"/>
    <w:rsid w:val="00413E74"/>
    <w:rsid w:val="00414C02"/>
    <w:rsid w:val="00414E8D"/>
    <w:rsid w:val="00415ECA"/>
    <w:rsid w:val="00417567"/>
    <w:rsid w:val="0042060D"/>
    <w:rsid w:val="0042121E"/>
    <w:rsid w:val="00422CE5"/>
    <w:rsid w:val="004230F0"/>
    <w:rsid w:val="00424B7E"/>
    <w:rsid w:val="00424C7F"/>
    <w:rsid w:val="00425964"/>
    <w:rsid w:val="00425E9A"/>
    <w:rsid w:val="00425EAC"/>
    <w:rsid w:val="00426DF4"/>
    <w:rsid w:val="004271FB"/>
    <w:rsid w:val="00427554"/>
    <w:rsid w:val="004279BA"/>
    <w:rsid w:val="00427E4A"/>
    <w:rsid w:val="00430625"/>
    <w:rsid w:val="00431305"/>
    <w:rsid w:val="00435724"/>
    <w:rsid w:val="00437777"/>
    <w:rsid w:val="00437CC6"/>
    <w:rsid w:val="004411B6"/>
    <w:rsid w:val="0044540C"/>
    <w:rsid w:val="004461B1"/>
    <w:rsid w:val="0045162B"/>
    <w:rsid w:val="004538A6"/>
    <w:rsid w:val="00455E2F"/>
    <w:rsid w:val="004565A2"/>
    <w:rsid w:val="00456B55"/>
    <w:rsid w:val="004578A3"/>
    <w:rsid w:val="00461073"/>
    <w:rsid w:val="0046141C"/>
    <w:rsid w:val="00461CEC"/>
    <w:rsid w:val="00462878"/>
    <w:rsid w:val="00465B10"/>
    <w:rsid w:val="00467E85"/>
    <w:rsid w:val="00471DDC"/>
    <w:rsid w:val="004723ED"/>
    <w:rsid w:val="00472EFD"/>
    <w:rsid w:val="00474E32"/>
    <w:rsid w:val="00475018"/>
    <w:rsid w:val="004762C3"/>
    <w:rsid w:val="00476F67"/>
    <w:rsid w:val="004813C8"/>
    <w:rsid w:val="00483C95"/>
    <w:rsid w:val="00484C95"/>
    <w:rsid w:val="00484E73"/>
    <w:rsid w:val="0048605B"/>
    <w:rsid w:val="004867A2"/>
    <w:rsid w:val="004920D9"/>
    <w:rsid w:val="004936C1"/>
    <w:rsid w:val="004953EC"/>
    <w:rsid w:val="00497786"/>
    <w:rsid w:val="004A0C77"/>
    <w:rsid w:val="004A0DE1"/>
    <w:rsid w:val="004A1CAA"/>
    <w:rsid w:val="004A2410"/>
    <w:rsid w:val="004A27AC"/>
    <w:rsid w:val="004A339B"/>
    <w:rsid w:val="004A409E"/>
    <w:rsid w:val="004A4ECC"/>
    <w:rsid w:val="004A647A"/>
    <w:rsid w:val="004A6484"/>
    <w:rsid w:val="004A6983"/>
    <w:rsid w:val="004A75BD"/>
    <w:rsid w:val="004B043A"/>
    <w:rsid w:val="004B34F0"/>
    <w:rsid w:val="004B3B81"/>
    <w:rsid w:val="004B3BB4"/>
    <w:rsid w:val="004B43FF"/>
    <w:rsid w:val="004B7BED"/>
    <w:rsid w:val="004C1DD0"/>
    <w:rsid w:val="004C1F11"/>
    <w:rsid w:val="004C3DE4"/>
    <w:rsid w:val="004C521C"/>
    <w:rsid w:val="004C64E4"/>
    <w:rsid w:val="004D08DF"/>
    <w:rsid w:val="004D10E1"/>
    <w:rsid w:val="004D42AD"/>
    <w:rsid w:val="004D5E68"/>
    <w:rsid w:val="004D5F4E"/>
    <w:rsid w:val="004D78BE"/>
    <w:rsid w:val="004D78DC"/>
    <w:rsid w:val="004D7C8D"/>
    <w:rsid w:val="004E0E79"/>
    <w:rsid w:val="004E1560"/>
    <w:rsid w:val="004E394B"/>
    <w:rsid w:val="004E4D65"/>
    <w:rsid w:val="004E536A"/>
    <w:rsid w:val="004E55DB"/>
    <w:rsid w:val="004E597F"/>
    <w:rsid w:val="004E5FB3"/>
    <w:rsid w:val="004E6668"/>
    <w:rsid w:val="004E785F"/>
    <w:rsid w:val="004E799A"/>
    <w:rsid w:val="004F0030"/>
    <w:rsid w:val="004F6EBD"/>
    <w:rsid w:val="004F6EBF"/>
    <w:rsid w:val="004F7DB3"/>
    <w:rsid w:val="005009DF"/>
    <w:rsid w:val="00502B2F"/>
    <w:rsid w:val="00502B8B"/>
    <w:rsid w:val="005043E9"/>
    <w:rsid w:val="00504A46"/>
    <w:rsid w:val="00505207"/>
    <w:rsid w:val="00505F49"/>
    <w:rsid w:val="005066AB"/>
    <w:rsid w:val="00507E9E"/>
    <w:rsid w:val="0051101D"/>
    <w:rsid w:val="00511B27"/>
    <w:rsid w:val="00511D48"/>
    <w:rsid w:val="00512D00"/>
    <w:rsid w:val="00514179"/>
    <w:rsid w:val="00514361"/>
    <w:rsid w:val="005151BA"/>
    <w:rsid w:val="00515ABC"/>
    <w:rsid w:val="00517EAF"/>
    <w:rsid w:val="005209FE"/>
    <w:rsid w:val="00520A91"/>
    <w:rsid w:val="00520E12"/>
    <w:rsid w:val="00521630"/>
    <w:rsid w:val="005228D3"/>
    <w:rsid w:val="0052350D"/>
    <w:rsid w:val="005252A8"/>
    <w:rsid w:val="00525626"/>
    <w:rsid w:val="005269C1"/>
    <w:rsid w:val="0053185E"/>
    <w:rsid w:val="00531A95"/>
    <w:rsid w:val="00534316"/>
    <w:rsid w:val="005400B8"/>
    <w:rsid w:val="005404B1"/>
    <w:rsid w:val="00540CD4"/>
    <w:rsid w:val="00540FC8"/>
    <w:rsid w:val="0054197A"/>
    <w:rsid w:val="00541DC8"/>
    <w:rsid w:val="00542951"/>
    <w:rsid w:val="00542AD0"/>
    <w:rsid w:val="005460D5"/>
    <w:rsid w:val="0054653F"/>
    <w:rsid w:val="00547E18"/>
    <w:rsid w:val="00550216"/>
    <w:rsid w:val="005520FD"/>
    <w:rsid w:val="005524B5"/>
    <w:rsid w:val="0056102F"/>
    <w:rsid w:val="00561980"/>
    <w:rsid w:val="00562381"/>
    <w:rsid w:val="00563DCD"/>
    <w:rsid w:val="005646DA"/>
    <w:rsid w:val="00564B1E"/>
    <w:rsid w:val="005652A3"/>
    <w:rsid w:val="00566A85"/>
    <w:rsid w:val="00567E35"/>
    <w:rsid w:val="00567FBA"/>
    <w:rsid w:val="00567FDE"/>
    <w:rsid w:val="00570BC6"/>
    <w:rsid w:val="00570BD9"/>
    <w:rsid w:val="00570F65"/>
    <w:rsid w:val="00571B04"/>
    <w:rsid w:val="0057354C"/>
    <w:rsid w:val="00573AE3"/>
    <w:rsid w:val="00573F6E"/>
    <w:rsid w:val="005800A7"/>
    <w:rsid w:val="00580318"/>
    <w:rsid w:val="0058043F"/>
    <w:rsid w:val="005807A2"/>
    <w:rsid w:val="005814FE"/>
    <w:rsid w:val="0058449C"/>
    <w:rsid w:val="00584FEF"/>
    <w:rsid w:val="00585AC6"/>
    <w:rsid w:val="005902D9"/>
    <w:rsid w:val="005903BA"/>
    <w:rsid w:val="00590AEC"/>
    <w:rsid w:val="00590CBA"/>
    <w:rsid w:val="00590FD2"/>
    <w:rsid w:val="0059116B"/>
    <w:rsid w:val="00592915"/>
    <w:rsid w:val="00592F20"/>
    <w:rsid w:val="00593ABB"/>
    <w:rsid w:val="00596775"/>
    <w:rsid w:val="00596AB7"/>
    <w:rsid w:val="00596B8A"/>
    <w:rsid w:val="00597A5C"/>
    <w:rsid w:val="005A05B0"/>
    <w:rsid w:val="005A1B8C"/>
    <w:rsid w:val="005A1D1B"/>
    <w:rsid w:val="005A1EA7"/>
    <w:rsid w:val="005A2E10"/>
    <w:rsid w:val="005A6F76"/>
    <w:rsid w:val="005B1E46"/>
    <w:rsid w:val="005B226A"/>
    <w:rsid w:val="005B299E"/>
    <w:rsid w:val="005B3632"/>
    <w:rsid w:val="005B3A2E"/>
    <w:rsid w:val="005B3E6E"/>
    <w:rsid w:val="005B413F"/>
    <w:rsid w:val="005B4703"/>
    <w:rsid w:val="005C03C3"/>
    <w:rsid w:val="005C3875"/>
    <w:rsid w:val="005C3D1A"/>
    <w:rsid w:val="005C42AC"/>
    <w:rsid w:val="005C4F84"/>
    <w:rsid w:val="005C5B62"/>
    <w:rsid w:val="005C5DBD"/>
    <w:rsid w:val="005D10FF"/>
    <w:rsid w:val="005D23FB"/>
    <w:rsid w:val="005D30D9"/>
    <w:rsid w:val="005D324C"/>
    <w:rsid w:val="005D3321"/>
    <w:rsid w:val="005D3C89"/>
    <w:rsid w:val="005D3CDD"/>
    <w:rsid w:val="005D3F14"/>
    <w:rsid w:val="005D416B"/>
    <w:rsid w:val="005D5230"/>
    <w:rsid w:val="005D613B"/>
    <w:rsid w:val="005D6CDD"/>
    <w:rsid w:val="005D703E"/>
    <w:rsid w:val="005E0565"/>
    <w:rsid w:val="005E194F"/>
    <w:rsid w:val="005E2C4E"/>
    <w:rsid w:val="005E3725"/>
    <w:rsid w:val="005E43E1"/>
    <w:rsid w:val="005E46D2"/>
    <w:rsid w:val="005E47D1"/>
    <w:rsid w:val="005E7BF9"/>
    <w:rsid w:val="005F176A"/>
    <w:rsid w:val="005F2471"/>
    <w:rsid w:val="005F3397"/>
    <w:rsid w:val="005F73AA"/>
    <w:rsid w:val="005F79B8"/>
    <w:rsid w:val="00600203"/>
    <w:rsid w:val="0060026B"/>
    <w:rsid w:val="00600954"/>
    <w:rsid w:val="00604C3A"/>
    <w:rsid w:val="0060583B"/>
    <w:rsid w:val="00605D4F"/>
    <w:rsid w:val="006071B2"/>
    <w:rsid w:val="0061190C"/>
    <w:rsid w:val="00612E94"/>
    <w:rsid w:val="00613410"/>
    <w:rsid w:val="0061399C"/>
    <w:rsid w:val="006139EB"/>
    <w:rsid w:val="0061419A"/>
    <w:rsid w:val="0061438E"/>
    <w:rsid w:val="006145B0"/>
    <w:rsid w:val="00616022"/>
    <w:rsid w:val="00616198"/>
    <w:rsid w:val="00616642"/>
    <w:rsid w:val="00617184"/>
    <w:rsid w:val="0061784A"/>
    <w:rsid w:val="00617986"/>
    <w:rsid w:val="00621636"/>
    <w:rsid w:val="0062182C"/>
    <w:rsid w:val="00622786"/>
    <w:rsid w:val="00623AD1"/>
    <w:rsid w:val="00623BDE"/>
    <w:rsid w:val="00630DA5"/>
    <w:rsid w:val="0063186F"/>
    <w:rsid w:val="0063325F"/>
    <w:rsid w:val="00633523"/>
    <w:rsid w:val="00635327"/>
    <w:rsid w:val="00635AF2"/>
    <w:rsid w:val="00636CF1"/>
    <w:rsid w:val="00641AD4"/>
    <w:rsid w:val="00641D50"/>
    <w:rsid w:val="00642026"/>
    <w:rsid w:val="0064299B"/>
    <w:rsid w:val="00647233"/>
    <w:rsid w:val="00652E7F"/>
    <w:rsid w:val="00654A48"/>
    <w:rsid w:val="0065508F"/>
    <w:rsid w:val="006551A2"/>
    <w:rsid w:val="0065651B"/>
    <w:rsid w:val="00657AFE"/>
    <w:rsid w:val="00657C04"/>
    <w:rsid w:val="00657DBC"/>
    <w:rsid w:val="00661A57"/>
    <w:rsid w:val="00661DBE"/>
    <w:rsid w:val="00662981"/>
    <w:rsid w:val="00662D31"/>
    <w:rsid w:val="00664607"/>
    <w:rsid w:val="00664C22"/>
    <w:rsid w:val="00666C56"/>
    <w:rsid w:val="00667110"/>
    <w:rsid w:val="006671A3"/>
    <w:rsid w:val="00670089"/>
    <w:rsid w:val="00670339"/>
    <w:rsid w:val="0067273C"/>
    <w:rsid w:val="00672AAB"/>
    <w:rsid w:val="00684E51"/>
    <w:rsid w:val="00690598"/>
    <w:rsid w:val="00690F1F"/>
    <w:rsid w:val="00691DCC"/>
    <w:rsid w:val="00691DE8"/>
    <w:rsid w:val="00692804"/>
    <w:rsid w:val="00693408"/>
    <w:rsid w:val="006940FB"/>
    <w:rsid w:val="00694CA3"/>
    <w:rsid w:val="006A04D1"/>
    <w:rsid w:val="006A100B"/>
    <w:rsid w:val="006A1E14"/>
    <w:rsid w:val="006A20C7"/>
    <w:rsid w:val="006A29B3"/>
    <w:rsid w:val="006A31F9"/>
    <w:rsid w:val="006A3285"/>
    <w:rsid w:val="006A3B70"/>
    <w:rsid w:val="006B02C3"/>
    <w:rsid w:val="006B04E7"/>
    <w:rsid w:val="006B1116"/>
    <w:rsid w:val="006B14A9"/>
    <w:rsid w:val="006B2362"/>
    <w:rsid w:val="006B2496"/>
    <w:rsid w:val="006B2878"/>
    <w:rsid w:val="006B72DE"/>
    <w:rsid w:val="006C0492"/>
    <w:rsid w:val="006C0660"/>
    <w:rsid w:val="006C5639"/>
    <w:rsid w:val="006C57B9"/>
    <w:rsid w:val="006C5FC1"/>
    <w:rsid w:val="006C6769"/>
    <w:rsid w:val="006C6CD3"/>
    <w:rsid w:val="006D01FB"/>
    <w:rsid w:val="006D04C7"/>
    <w:rsid w:val="006D1E93"/>
    <w:rsid w:val="006D266F"/>
    <w:rsid w:val="006D44E1"/>
    <w:rsid w:val="006D4646"/>
    <w:rsid w:val="006D4B87"/>
    <w:rsid w:val="006E08B4"/>
    <w:rsid w:val="006E17F4"/>
    <w:rsid w:val="006E20AE"/>
    <w:rsid w:val="006E21FA"/>
    <w:rsid w:val="006E44C4"/>
    <w:rsid w:val="006E5711"/>
    <w:rsid w:val="006E6440"/>
    <w:rsid w:val="006E6943"/>
    <w:rsid w:val="006E7699"/>
    <w:rsid w:val="006F0D60"/>
    <w:rsid w:val="006F0FB7"/>
    <w:rsid w:val="006F12C0"/>
    <w:rsid w:val="006F1C10"/>
    <w:rsid w:val="006F1E96"/>
    <w:rsid w:val="006F2100"/>
    <w:rsid w:val="006F2536"/>
    <w:rsid w:val="006F40DA"/>
    <w:rsid w:val="006F45C3"/>
    <w:rsid w:val="006F4684"/>
    <w:rsid w:val="006F4ADA"/>
    <w:rsid w:val="006F4CFF"/>
    <w:rsid w:val="006F58B5"/>
    <w:rsid w:val="006F7A4D"/>
    <w:rsid w:val="00700D37"/>
    <w:rsid w:val="00701453"/>
    <w:rsid w:val="00702B76"/>
    <w:rsid w:val="00703129"/>
    <w:rsid w:val="007036D1"/>
    <w:rsid w:val="00704BF0"/>
    <w:rsid w:val="00704E5D"/>
    <w:rsid w:val="00705739"/>
    <w:rsid w:val="0071020C"/>
    <w:rsid w:val="00710949"/>
    <w:rsid w:val="00711C23"/>
    <w:rsid w:val="0071291F"/>
    <w:rsid w:val="00713940"/>
    <w:rsid w:val="00714E5B"/>
    <w:rsid w:val="0071544B"/>
    <w:rsid w:val="007154CC"/>
    <w:rsid w:val="00720077"/>
    <w:rsid w:val="00722E80"/>
    <w:rsid w:val="007233CE"/>
    <w:rsid w:val="0072399D"/>
    <w:rsid w:val="00726088"/>
    <w:rsid w:val="007265D0"/>
    <w:rsid w:val="00727B09"/>
    <w:rsid w:val="00730B6A"/>
    <w:rsid w:val="007317BA"/>
    <w:rsid w:val="007320C7"/>
    <w:rsid w:val="00733972"/>
    <w:rsid w:val="00734B38"/>
    <w:rsid w:val="00736D88"/>
    <w:rsid w:val="00736DD2"/>
    <w:rsid w:val="00737E81"/>
    <w:rsid w:val="00746552"/>
    <w:rsid w:val="0074681C"/>
    <w:rsid w:val="00746C6A"/>
    <w:rsid w:val="00746EC2"/>
    <w:rsid w:val="007500C9"/>
    <w:rsid w:val="00750799"/>
    <w:rsid w:val="0075646B"/>
    <w:rsid w:val="007625D8"/>
    <w:rsid w:val="007639FE"/>
    <w:rsid w:val="007668C7"/>
    <w:rsid w:val="00767E88"/>
    <w:rsid w:val="00770EBB"/>
    <w:rsid w:val="00771938"/>
    <w:rsid w:val="0077227C"/>
    <w:rsid w:val="0077242A"/>
    <w:rsid w:val="00773820"/>
    <w:rsid w:val="00773BE6"/>
    <w:rsid w:val="00775B04"/>
    <w:rsid w:val="007766AB"/>
    <w:rsid w:val="0077783D"/>
    <w:rsid w:val="0077784C"/>
    <w:rsid w:val="007828CC"/>
    <w:rsid w:val="00784443"/>
    <w:rsid w:val="007865BE"/>
    <w:rsid w:val="00786835"/>
    <w:rsid w:val="007934A4"/>
    <w:rsid w:val="007959AC"/>
    <w:rsid w:val="00795D5F"/>
    <w:rsid w:val="00796EAA"/>
    <w:rsid w:val="007978BD"/>
    <w:rsid w:val="007A017C"/>
    <w:rsid w:val="007A0212"/>
    <w:rsid w:val="007A1064"/>
    <w:rsid w:val="007A1DCC"/>
    <w:rsid w:val="007A20E0"/>
    <w:rsid w:val="007A520F"/>
    <w:rsid w:val="007A5271"/>
    <w:rsid w:val="007A5336"/>
    <w:rsid w:val="007A7EAD"/>
    <w:rsid w:val="007B0CC4"/>
    <w:rsid w:val="007B2204"/>
    <w:rsid w:val="007B2379"/>
    <w:rsid w:val="007B35CC"/>
    <w:rsid w:val="007B502E"/>
    <w:rsid w:val="007B5814"/>
    <w:rsid w:val="007B5A7D"/>
    <w:rsid w:val="007B5CAC"/>
    <w:rsid w:val="007B6100"/>
    <w:rsid w:val="007C0652"/>
    <w:rsid w:val="007C0F4D"/>
    <w:rsid w:val="007C1C63"/>
    <w:rsid w:val="007C2C76"/>
    <w:rsid w:val="007C7925"/>
    <w:rsid w:val="007D1E7C"/>
    <w:rsid w:val="007D26AE"/>
    <w:rsid w:val="007D2884"/>
    <w:rsid w:val="007D4460"/>
    <w:rsid w:val="007D5816"/>
    <w:rsid w:val="007D5D58"/>
    <w:rsid w:val="007D6D94"/>
    <w:rsid w:val="007D7829"/>
    <w:rsid w:val="007E11F0"/>
    <w:rsid w:val="007E1763"/>
    <w:rsid w:val="007E2DC9"/>
    <w:rsid w:val="007E5732"/>
    <w:rsid w:val="007F1567"/>
    <w:rsid w:val="007F178B"/>
    <w:rsid w:val="007F409B"/>
    <w:rsid w:val="007F4D69"/>
    <w:rsid w:val="007F63FD"/>
    <w:rsid w:val="007F7177"/>
    <w:rsid w:val="007F7E38"/>
    <w:rsid w:val="0080150E"/>
    <w:rsid w:val="008016A9"/>
    <w:rsid w:val="008019D8"/>
    <w:rsid w:val="008023B5"/>
    <w:rsid w:val="00803BC3"/>
    <w:rsid w:val="008061D9"/>
    <w:rsid w:val="00810CCE"/>
    <w:rsid w:val="0081156A"/>
    <w:rsid w:val="008126B2"/>
    <w:rsid w:val="00813D7E"/>
    <w:rsid w:val="00815A2E"/>
    <w:rsid w:val="0082283E"/>
    <w:rsid w:val="008245E8"/>
    <w:rsid w:val="008263BA"/>
    <w:rsid w:val="00827398"/>
    <w:rsid w:val="00827587"/>
    <w:rsid w:val="0083072B"/>
    <w:rsid w:val="0083120E"/>
    <w:rsid w:val="008314C9"/>
    <w:rsid w:val="008317DD"/>
    <w:rsid w:val="00834770"/>
    <w:rsid w:val="00836145"/>
    <w:rsid w:val="008374AB"/>
    <w:rsid w:val="008404BF"/>
    <w:rsid w:val="008419F0"/>
    <w:rsid w:val="00842974"/>
    <w:rsid w:val="00843FE7"/>
    <w:rsid w:val="008441F1"/>
    <w:rsid w:val="00844437"/>
    <w:rsid w:val="008445EC"/>
    <w:rsid w:val="00845E3A"/>
    <w:rsid w:val="00846DD2"/>
    <w:rsid w:val="008472DB"/>
    <w:rsid w:val="0085220F"/>
    <w:rsid w:val="00852264"/>
    <w:rsid w:val="0085249A"/>
    <w:rsid w:val="0085550A"/>
    <w:rsid w:val="00856BCE"/>
    <w:rsid w:val="00856FB7"/>
    <w:rsid w:val="008616EF"/>
    <w:rsid w:val="00862392"/>
    <w:rsid w:val="0086349D"/>
    <w:rsid w:val="00863C25"/>
    <w:rsid w:val="00866132"/>
    <w:rsid w:val="00867620"/>
    <w:rsid w:val="00871AD2"/>
    <w:rsid w:val="00872407"/>
    <w:rsid w:val="00872977"/>
    <w:rsid w:val="00873394"/>
    <w:rsid w:val="008735D0"/>
    <w:rsid w:val="00874543"/>
    <w:rsid w:val="00874792"/>
    <w:rsid w:val="00875A42"/>
    <w:rsid w:val="008767A3"/>
    <w:rsid w:val="00876DB5"/>
    <w:rsid w:val="00881AFA"/>
    <w:rsid w:val="008822D3"/>
    <w:rsid w:val="008825BA"/>
    <w:rsid w:val="00882633"/>
    <w:rsid w:val="0088418B"/>
    <w:rsid w:val="008841F2"/>
    <w:rsid w:val="0088447A"/>
    <w:rsid w:val="008851F5"/>
    <w:rsid w:val="00885B49"/>
    <w:rsid w:val="008871F9"/>
    <w:rsid w:val="008904A8"/>
    <w:rsid w:val="00890AA4"/>
    <w:rsid w:val="00891FC7"/>
    <w:rsid w:val="00894079"/>
    <w:rsid w:val="00894F4E"/>
    <w:rsid w:val="0089516C"/>
    <w:rsid w:val="00896022"/>
    <w:rsid w:val="008A1F1F"/>
    <w:rsid w:val="008A2E8A"/>
    <w:rsid w:val="008A3AA4"/>
    <w:rsid w:val="008A73BB"/>
    <w:rsid w:val="008B0081"/>
    <w:rsid w:val="008B270F"/>
    <w:rsid w:val="008B2B1A"/>
    <w:rsid w:val="008B49E8"/>
    <w:rsid w:val="008C0060"/>
    <w:rsid w:val="008C051A"/>
    <w:rsid w:val="008C2C6F"/>
    <w:rsid w:val="008C385B"/>
    <w:rsid w:val="008C4523"/>
    <w:rsid w:val="008C510F"/>
    <w:rsid w:val="008C6D40"/>
    <w:rsid w:val="008D01B0"/>
    <w:rsid w:val="008D05CE"/>
    <w:rsid w:val="008D2338"/>
    <w:rsid w:val="008D324D"/>
    <w:rsid w:val="008D4826"/>
    <w:rsid w:val="008D62E9"/>
    <w:rsid w:val="008E0F0D"/>
    <w:rsid w:val="008E19C4"/>
    <w:rsid w:val="008E24B3"/>
    <w:rsid w:val="008E2A16"/>
    <w:rsid w:val="008E3634"/>
    <w:rsid w:val="008E38D0"/>
    <w:rsid w:val="008E39EA"/>
    <w:rsid w:val="008E4C6A"/>
    <w:rsid w:val="008E4DE3"/>
    <w:rsid w:val="008E5B3C"/>
    <w:rsid w:val="008E66B8"/>
    <w:rsid w:val="008E6EAC"/>
    <w:rsid w:val="008F1988"/>
    <w:rsid w:val="008F2163"/>
    <w:rsid w:val="008F48F9"/>
    <w:rsid w:val="008F6F79"/>
    <w:rsid w:val="008F770B"/>
    <w:rsid w:val="00900EDD"/>
    <w:rsid w:val="00902366"/>
    <w:rsid w:val="009023F3"/>
    <w:rsid w:val="00902ED7"/>
    <w:rsid w:val="009036AD"/>
    <w:rsid w:val="0090383C"/>
    <w:rsid w:val="009051FB"/>
    <w:rsid w:val="00906588"/>
    <w:rsid w:val="00907DED"/>
    <w:rsid w:val="00911E31"/>
    <w:rsid w:val="00911E48"/>
    <w:rsid w:val="00912132"/>
    <w:rsid w:val="009125AC"/>
    <w:rsid w:val="0091543E"/>
    <w:rsid w:val="00915989"/>
    <w:rsid w:val="00917EBF"/>
    <w:rsid w:val="00922FAD"/>
    <w:rsid w:val="00924F0A"/>
    <w:rsid w:val="009264FE"/>
    <w:rsid w:val="0092708B"/>
    <w:rsid w:val="009278DD"/>
    <w:rsid w:val="00934673"/>
    <w:rsid w:val="00935A30"/>
    <w:rsid w:val="00935D28"/>
    <w:rsid w:val="009362DC"/>
    <w:rsid w:val="009373BA"/>
    <w:rsid w:val="009374EB"/>
    <w:rsid w:val="00937713"/>
    <w:rsid w:val="0094155D"/>
    <w:rsid w:val="009425D7"/>
    <w:rsid w:val="009432FC"/>
    <w:rsid w:val="00944372"/>
    <w:rsid w:val="00946356"/>
    <w:rsid w:val="009469B3"/>
    <w:rsid w:val="009503E6"/>
    <w:rsid w:val="00950706"/>
    <w:rsid w:val="00950983"/>
    <w:rsid w:val="0095156E"/>
    <w:rsid w:val="00955357"/>
    <w:rsid w:val="00955FCD"/>
    <w:rsid w:val="0096017E"/>
    <w:rsid w:val="00962BAF"/>
    <w:rsid w:val="00963556"/>
    <w:rsid w:val="00963E7F"/>
    <w:rsid w:val="00966090"/>
    <w:rsid w:val="00966177"/>
    <w:rsid w:val="00966820"/>
    <w:rsid w:val="00967C4A"/>
    <w:rsid w:val="009718B2"/>
    <w:rsid w:val="009729CB"/>
    <w:rsid w:val="00974355"/>
    <w:rsid w:val="00976195"/>
    <w:rsid w:val="00980037"/>
    <w:rsid w:val="009810AB"/>
    <w:rsid w:val="009820C8"/>
    <w:rsid w:val="00983880"/>
    <w:rsid w:val="00983B43"/>
    <w:rsid w:val="009840EA"/>
    <w:rsid w:val="009847F7"/>
    <w:rsid w:val="009862E6"/>
    <w:rsid w:val="00986D0A"/>
    <w:rsid w:val="0099054C"/>
    <w:rsid w:val="00993CEB"/>
    <w:rsid w:val="0099682B"/>
    <w:rsid w:val="00996D2A"/>
    <w:rsid w:val="009A0479"/>
    <w:rsid w:val="009A4D8A"/>
    <w:rsid w:val="009A4D8E"/>
    <w:rsid w:val="009A4DE9"/>
    <w:rsid w:val="009A5EF9"/>
    <w:rsid w:val="009A62D6"/>
    <w:rsid w:val="009B090B"/>
    <w:rsid w:val="009B230B"/>
    <w:rsid w:val="009B2481"/>
    <w:rsid w:val="009B3739"/>
    <w:rsid w:val="009B4ABB"/>
    <w:rsid w:val="009B5656"/>
    <w:rsid w:val="009B7531"/>
    <w:rsid w:val="009C0217"/>
    <w:rsid w:val="009C2901"/>
    <w:rsid w:val="009C2A34"/>
    <w:rsid w:val="009C2B99"/>
    <w:rsid w:val="009C2F4D"/>
    <w:rsid w:val="009C3034"/>
    <w:rsid w:val="009C47AC"/>
    <w:rsid w:val="009C5948"/>
    <w:rsid w:val="009C5E49"/>
    <w:rsid w:val="009C6042"/>
    <w:rsid w:val="009C67EF"/>
    <w:rsid w:val="009D16CA"/>
    <w:rsid w:val="009D1900"/>
    <w:rsid w:val="009D1D3E"/>
    <w:rsid w:val="009D2FCA"/>
    <w:rsid w:val="009D319F"/>
    <w:rsid w:val="009D3283"/>
    <w:rsid w:val="009D3CFC"/>
    <w:rsid w:val="009D3EAC"/>
    <w:rsid w:val="009D5376"/>
    <w:rsid w:val="009D67E3"/>
    <w:rsid w:val="009E003B"/>
    <w:rsid w:val="009E1758"/>
    <w:rsid w:val="009E23B9"/>
    <w:rsid w:val="009E486A"/>
    <w:rsid w:val="009E4FDD"/>
    <w:rsid w:val="009E6604"/>
    <w:rsid w:val="009E669C"/>
    <w:rsid w:val="009E737D"/>
    <w:rsid w:val="009E7B28"/>
    <w:rsid w:val="009F0767"/>
    <w:rsid w:val="009F210E"/>
    <w:rsid w:val="009F3357"/>
    <w:rsid w:val="009F4E1D"/>
    <w:rsid w:val="00A01854"/>
    <w:rsid w:val="00A03732"/>
    <w:rsid w:val="00A03977"/>
    <w:rsid w:val="00A058AF"/>
    <w:rsid w:val="00A067DF"/>
    <w:rsid w:val="00A1049F"/>
    <w:rsid w:val="00A13898"/>
    <w:rsid w:val="00A13B6A"/>
    <w:rsid w:val="00A14BB7"/>
    <w:rsid w:val="00A15FC4"/>
    <w:rsid w:val="00A165B2"/>
    <w:rsid w:val="00A1744B"/>
    <w:rsid w:val="00A21252"/>
    <w:rsid w:val="00A223C3"/>
    <w:rsid w:val="00A2272B"/>
    <w:rsid w:val="00A23FAB"/>
    <w:rsid w:val="00A24759"/>
    <w:rsid w:val="00A26FF7"/>
    <w:rsid w:val="00A302BE"/>
    <w:rsid w:val="00A3210F"/>
    <w:rsid w:val="00A32ABB"/>
    <w:rsid w:val="00A32E20"/>
    <w:rsid w:val="00A33C45"/>
    <w:rsid w:val="00A35EFE"/>
    <w:rsid w:val="00A36917"/>
    <w:rsid w:val="00A404F8"/>
    <w:rsid w:val="00A415AF"/>
    <w:rsid w:val="00A4334D"/>
    <w:rsid w:val="00A4349B"/>
    <w:rsid w:val="00A445DC"/>
    <w:rsid w:val="00A44642"/>
    <w:rsid w:val="00A44BEA"/>
    <w:rsid w:val="00A461FB"/>
    <w:rsid w:val="00A46FC2"/>
    <w:rsid w:val="00A474F0"/>
    <w:rsid w:val="00A47F2E"/>
    <w:rsid w:val="00A5022A"/>
    <w:rsid w:val="00A509A5"/>
    <w:rsid w:val="00A51FBD"/>
    <w:rsid w:val="00A52BDC"/>
    <w:rsid w:val="00A531FE"/>
    <w:rsid w:val="00A53572"/>
    <w:rsid w:val="00A53B8C"/>
    <w:rsid w:val="00A55BAF"/>
    <w:rsid w:val="00A55F94"/>
    <w:rsid w:val="00A5604B"/>
    <w:rsid w:val="00A562EA"/>
    <w:rsid w:val="00A6108F"/>
    <w:rsid w:val="00A6208F"/>
    <w:rsid w:val="00A6653E"/>
    <w:rsid w:val="00A6668D"/>
    <w:rsid w:val="00A67738"/>
    <w:rsid w:val="00A70B9A"/>
    <w:rsid w:val="00A711C6"/>
    <w:rsid w:val="00A74B5E"/>
    <w:rsid w:val="00A752CC"/>
    <w:rsid w:val="00A76120"/>
    <w:rsid w:val="00A76816"/>
    <w:rsid w:val="00A80BE4"/>
    <w:rsid w:val="00A80DB2"/>
    <w:rsid w:val="00A81F90"/>
    <w:rsid w:val="00A820EE"/>
    <w:rsid w:val="00A84863"/>
    <w:rsid w:val="00A84B17"/>
    <w:rsid w:val="00A84CC9"/>
    <w:rsid w:val="00A868E4"/>
    <w:rsid w:val="00A9006F"/>
    <w:rsid w:val="00A95542"/>
    <w:rsid w:val="00A95D95"/>
    <w:rsid w:val="00A965EE"/>
    <w:rsid w:val="00A977EC"/>
    <w:rsid w:val="00A97D9B"/>
    <w:rsid w:val="00AA1382"/>
    <w:rsid w:val="00AA2988"/>
    <w:rsid w:val="00AA3FD1"/>
    <w:rsid w:val="00AA4366"/>
    <w:rsid w:val="00AA658F"/>
    <w:rsid w:val="00AB00EE"/>
    <w:rsid w:val="00AB0FA7"/>
    <w:rsid w:val="00AB371D"/>
    <w:rsid w:val="00AB4F14"/>
    <w:rsid w:val="00AB5ED3"/>
    <w:rsid w:val="00AB6B0C"/>
    <w:rsid w:val="00AB6F5F"/>
    <w:rsid w:val="00AB70CD"/>
    <w:rsid w:val="00AB7541"/>
    <w:rsid w:val="00AC0E59"/>
    <w:rsid w:val="00AC2AC3"/>
    <w:rsid w:val="00AC2E36"/>
    <w:rsid w:val="00AC419C"/>
    <w:rsid w:val="00AC48B3"/>
    <w:rsid w:val="00AC569F"/>
    <w:rsid w:val="00AC6CB3"/>
    <w:rsid w:val="00AC74B3"/>
    <w:rsid w:val="00AC7AC9"/>
    <w:rsid w:val="00AD669F"/>
    <w:rsid w:val="00AD6A5A"/>
    <w:rsid w:val="00AE0D3F"/>
    <w:rsid w:val="00AE1082"/>
    <w:rsid w:val="00AE1920"/>
    <w:rsid w:val="00AE222F"/>
    <w:rsid w:val="00AE3AA5"/>
    <w:rsid w:val="00AE3FE0"/>
    <w:rsid w:val="00AE5B85"/>
    <w:rsid w:val="00AE7442"/>
    <w:rsid w:val="00AE7804"/>
    <w:rsid w:val="00AE788D"/>
    <w:rsid w:val="00AE79D9"/>
    <w:rsid w:val="00AE7F0A"/>
    <w:rsid w:val="00AF01B3"/>
    <w:rsid w:val="00AF04C3"/>
    <w:rsid w:val="00AF0F13"/>
    <w:rsid w:val="00AF2549"/>
    <w:rsid w:val="00AF29EA"/>
    <w:rsid w:val="00AF38CA"/>
    <w:rsid w:val="00AF3E15"/>
    <w:rsid w:val="00AF4065"/>
    <w:rsid w:val="00AF46C1"/>
    <w:rsid w:val="00AF47D7"/>
    <w:rsid w:val="00AF7992"/>
    <w:rsid w:val="00B00AB3"/>
    <w:rsid w:val="00B018AE"/>
    <w:rsid w:val="00B020A0"/>
    <w:rsid w:val="00B03029"/>
    <w:rsid w:val="00B04153"/>
    <w:rsid w:val="00B05351"/>
    <w:rsid w:val="00B07D61"/>
    <w:rsid w:val="00B109B4"/>
    <w:rsid w:val="00B10F63"/>
    <w:rsid w:val="00B11E3D"/>
    <w:rsid w:val="00B13192"/>
    <w:rsid w:val="00B13480"/>
    <w:rsid w:val="00B13E62"/>
    <w:rsid w:val="00B14C52"/>
    <w:rsid w:val="00B1621A"/>
    <w:rsid w:val="00B170A4"/>
    <w:rsid w:val="00B200AA"/>
    <w:rsid w:val="00B217E7"/>
    <w:rsid w:val="00B22E24"/>
    <w:rsid w:val="00B25FED"/>
    <w:rsid w:val="00B26423"/>
    <w:rsid w:val="00B26E82"/>
    <w:rsid w:val="00B26EE8"/>
    <w:rsid w:val="00B278D6"/>
    <w:rsid w:val="00B27C6A"/>
    <w:rsid w:val="00B310F6"/>
    <w:rsid w:val="00B31E79"/>
    <w:rsid w:val="00B3240D"/>
    <w:rsid w:val="00B33CC7"/>
    <w:rsid w:val="00B35068"/>
    <w:rsid w:val="00B3571F"/>
    <w:rsid w:val="00B37691"/>
    <w:rsid w:val="00B406C3"/>
    <w:rsid w:val="00B4157B"/>
    <w:rsid w:val="00B4174B"/>
    <w:rsid w:val="00B42052"/>
    <w:rsid w:val="00B4260F"/>
    <w:rsid w:val="00B43291"/>
    <w:rsid w:val="00B45B43"/>
    <w:rsid w:val="00B475E2"/>
    <w:rsid w:val="00B478C3"/>
    <w:rsid w:val="00B5067C"/>
    <w:rsid w:val="00B5384E"/>
    <w:rsid w:val="00B53AF5"/>
    <w:rsid w:val="00B543FF"/>
    <w:rsid w:val="00B54D6B"/>
    <w:rsid w:val="00B56F0F"/>
    <w:rsid w:val="00B57C64"/>
    <w:rsid w:val="00B60B49"/>
    <w:rsid w:val="00B60FC9"/>
    <w:rsid w:val="00B61348"/>
    <w:rsid w:val="00B6263F"/>
    <w:rsid w:val="00B64FC1"/>
    <w:rsid w:val="00B66655"/>
    <w:rsid w:val="00B67114"/>
    <w:rsid w:val="00B671CD"/>
    <w:rsid w:val="00B700BE"/>
    <w:rsid w:val="00B71DFC"/>
    <w:rsid w:val="00B71E9E"/>
    <w:rsid w:val="00B71F85"/>
    <w:rsid w:val="00B723C1"/>
    <w:rsid w:val="00B7488A"/>
    <w:rsid w:val="00B75449"/>
    <w:rsid w:val="00B76DCA"/>
    <w:rsid w:val="00B81CC9"/>
    <w:rsid w:val="00B82704"/>
    <w:rsid w:val="00B83A10"/>
    <w:rsid w:val="00B84051"/>
    <w:rsid w:val="00B8418F"/>
    <w:rsid w:val="00B84D1F"/>
    <w:rsid w:val="00B85945"/>
    <w:rsid w:val="00B874B4"/>
    <w:rsid w:val="00B9295A"/>
    <w:rsid w:val="00B92A49"/>
    <w:rsid w:val="00B93219"/>
    <w:rsid w:val="00B9479F"/>
    <w:rsid w:val="00B94E1F"/>
    <w:rsid w:val="00B96265"/>
    <w:rsid w:val="00BA0F46"/>
    <w:rsid w:val="00BA162D"/>
    <w:rsid w:val="00BA1F78"/>
    <w:rsid w:val="00BA3E06"/>
    <w:rsid w:val="00BA4823"/>
    <w:rsid w:val="00BA4825"/>
    <w:rsid w:val="00BA527C"/>
    <w:rsid w:val="00BA6671"/>
    <w:rsid w:val="00BB38B1"/>
    <w:rsid w:val="00BB3DAE"/>
    <w:rsid w:val="00BB46C0"/>
    <w:rsid w:val="00BB7494"/>
    <w:rsid w:val="00BC0AA2"/>
    <w:rsid w:val="00BC1AB8"/>
    <w:rsid w:val="00BC2DBE"/>
    <w:rsid w:val="00BC32FE"/>
    <w:rsid w:val="00BC4616"/>
    <w:rsid w:val="00BC5E2F"/>
    <w:rsid w:val="00BC619F"/>
    <w:rsid w:val="00BC6FCC"/>
    <w:rsid w:val="00BC75AB"/>
    <w:rsid w:val="00BC78B9"/>
    <w:rsid w:val="00BD113C"/>
    <w:rsid w:val="00BD1512"/>
    <w:rsid w:val="00BD1DB9"/>
    <w:rsid w:val="00BD360F"/>
    <w:rsid w:val="00BE028E"/>
    <w:rsid w:val="00BE05E0"/>
    <w:rsid w:val="00BE07A9"/>
    <w:rsid w:val="00BE2990"/>
    <w:rsid w:val="00BE2AFF"/>
    <w:rsid w:val="00BE3732"/>
    <w:rsid w:val="00BE3E23"/>
    <w:rsid w:val="00BE4E28"/>
    <w:rsid w:val="00BE6EB8"/>
    <w:rsid w:val="00BF0376"/>
    <w:rsid w:val="00BF21D2"/>
    <w:rsid w:val="00BF2867"/>
    <w:rsid w:val="00BF42D6"/>
    <w:rsid w:val="00BF5230"/>
    <w:rsid w:val="00BF617B"/>
    <w:rsid w:val="00C0297E"/>
    <w:rsid w:val="00C0422E"/>
    <w:rsid w:val="00C0533E"/>
    <w:rsid w:val="00C06000"/>
    <w:rsid w:val="00C06F4E"/>
    <w:rsid w:val="00C0719C"/>
    <w:rsid w:val="00C076D0"/>
    <w:rsid w:val="00C108CB"/>
    <w:rsid w:val="00C1090C"/>
    <w:rsid w:val="00C11E4B"/>
    <w:rsid w:val="00C12534"/>
    <w:rsid w:val="00C130CD"/>
    <w:rsid w:val="00C14DA3"/>
    <w:rsid w:val="00C15F5E"/>
    <w:rsid w:val="00C2198D"/>
    <w:rsid w:val="00C23ACC"/>
    <w:rsid w:val="00C240C8"/>
    <w:rsid w:val="00C2565E"/>
    <w:rsid w:val="00C2583E"/>
    <w:rsid w:val="00C25FA2"/>
    <w:rsid w:val="00C26227"/>
    <w:rsid w:val="00C26513"/>
    <w:rsid w:val="00C27691"/>
    <w:rsid w:val="00C304F8"/>
    <w:rsid w:val="00C305E6"/>
    <w:rsid w:val="00C306AA"/>
    <w:rsid w:val="00C31769"/>
    <w:rsid w:val="00C3335D"/>
    <w:rsid w:val="00C333E0"/>
    <w:rsid w:val="00C34652"/>
    <w:rsid w:val="00C354DA"/>
    <w:rsid w:val="00C35963"/>
    <w:rsid w:val="00C35D08"/>
    <w:rsid w:val="00C360F8"/>
    <w:rsid w:val="00C36706"/>
    <w:rsid w:val="00C367AA"/>
    <w:rsid w:val="00C367F7"/>
    <w:rsid w:val="00C37F72"/>
    <w:rsid w:val="00C40707"/>
    <w:rsid w:val="00C4172B"/>
    <w:rsid w:val="00C420C1"/>
    <w:rsid w:val="00C42932"/>
    <w:rsid w:val="00C43352"/>
    <w:rsid w:val="00C43748"/>
    <w:rsid w:val="00C452E5"/>
    <w:rsid w:val="00C45963"/>
    <w:rsid w:val="00C47138"/>
    <w:rsid w:val="00C472B8"/>
    <w:rsid w:val="00C47B4E"/>
    <w:rsid w:val="00C50B01"/>
    <w:rsid w:val="00C52397"/>
    <w:rsid w:val="00C52B06"/>
    <w:rsid w:val="00C53124"/>
    <w:rsid w:val="00C53B2E"/>
    <w:rsid w:val="00C53B7E"/>
    <w:rsid w:val="00C53E6A"/>
    <w:rsid w:val="00C54581"/>
    <w:rsid w:val="00C6019B"/>
    <w:rsid w:val="00C611AF"/>
    <w:rsid w:val="00C6160A"/>
    <w:rsid w:val="00C626A8"/>
    <w:rsid w:val="00C646F8"/>
    <w:rsid w:val="00C64AEC"/>
    <w:rsid w:val="00C65E06"/>
    <w:rsid w:val="00C70C3D"/>
    <w:rsid w:val="00C72FE1"/>
    <w:rsid w:val="00C74645"/>
    <w:rsid w:val="00C74C20"/>
    <w:rsid w:val="00C80D3A"/>
    <w:rsid w:val="00C812F4"/>
    <w:rsid w:val="00C83385"/>
    <w:rsid w:val="00C834F5"/>
    <w:rsid w:val="00C83782"/>
    <w:rsid w:val="00C84064"/>
    <w:rsid w:val="00C8434B"/>
    <w:rsid w:val="00C84E04"/>
    <w:rsid w:val="00C864A5"/>
    <w:rsid w:val="00C910BE"/>
    <w:rsid w:val="00C922BE"/>
    <w:rsid w:val="00C927E8"/>
    <w:rsid w:val="00C939DD"/>
    <w:rsid w:val="00C95A5E"/>
    <w:rsid w:val="00CA0B88"/>
    <w:rsid w:val="00CA117F"/>
    <w:rsid w:val="00CA4BA3"/>
    <w:rsid w:val="00CA5CA6"/>
    <w:rsid w:val="00CA6B30"/>
    <w:rsid w:val="00CA7415"/>
    <w:rsid w:val="00CB00FC"/>
    <w:rsid w:val="00CB0A17"/>
    <w:rsid w:val="00CB1F3A"/>
    <w:rsid w:val="00CB22E8"/>
    <w:rsid w:val="00CB265C"/>
    <w:rsid w:val="00CB41C7"/>
    <w:rsid w:val="00CB5751"/>
    <w:rsid w:val="00CB5EA9"/>
    <w:rsid w:val="00CB7536"/>
    <w:rsid w:val="00CB7A07"/>
    <w:rsid w:val="00CC1E99"/>
    <w:rsid w:val="00CC2FE9"/>
    <w:rsid w:val="00CC3B89"/>
    <w:rsid w:val="00CC4805"/>
    <w:rsid w:val="00CC4D4D"/>
    <w:rsid w:val="00CC54ED"/>
    <w:rsid w:val="00CC59BB"/>
    <w:rsid w:val="00CC5B6E"/>
    <w:rsid w:val="00CC6419"/>
    <w:rsid w:val="00CC7CFC"/>
    <w:rsid w:val="00CC7E14"/>
    <w:rsid w:val="00CC7F0E"/>
    <w:rsid w:val="00CD0EB6"/>
    <w:rsid w:val="00CD2390"/>
    <w:rsid w:val="00CD2DAB"/>
    <w:rsid w:val="00CD3CC5"/>
    <w:rsid w:val="00CD3D02"/>
    <w:rsid w:val="00CD427E"/>
    <w:rsid w:val="00CD58DD"/>
    <w:rsid w:val="00CD635D"/>
    <w:rsid w:val="00CD6C6D"/>
    <w:rsid w:val="00CD7476"/>
    <w:rsid w:val="00CD7CED"/>
    <w:rsid w:val="00CE03D0"/>
    <w:rsid w:val="00CE04C7"/>
    <w:rsid w:val="00CE1D4C"/>
    <w:rsid w:val="00CE2517"/>
    <w:rsid w:val="00CE3709"/>
    <w:rsid w:val="00CE531B"/>
    <w:rsid w:val="00CE54C9"/>
    <w:rsid w:val="00CE63C5"/>
    <w:rsid w:val="00CE6549"/>
    <w:rsid w:val="00CE68B5"/>
    <w:rsid w:val="00CF156B"/>
    <w:rsid w:val="00CF1E02"/>
    <w:rsid w:val="00CF3463"/>
    <w:rsid w:val="00CF597A"/>
    <w:rsid w:val="00CF5E0E"/>
    <w:rsid w:val="00CF6238"/>
    <w:rsid w:val="00CF7555"/>
    <w:rsid w:val="00D01464"/>
    <w:rsid w:val="00D032B4"/>
    <w:rsid w:val="00D038CB"/>
    <w:rsid w:val="00D05BAA"/>
    <w:rsid w:val="00D05FD7"/>
    <w:rsid w:val="00D061CB"/>
    <w:rsid w:val="00D06755"/>
    <w:rsid w:val="00D06825"/>
    <w:rsid w:val="00D069D2"/>
    <w:rsid w:val="00D073B1"/>
    <w:rsid w:val="00D10469"/>
    <w:rsid w:val="00D132C7"/>
    <w:rsid w:val="00D13329"/>
    <w:rsid w:val="00D1378E"/>
    <w:rsid w:val="00D13B7A"/>
    <w:rsid w:val="00D1594B"/>
    <w:rsid w:val="00D15AB1"/>
    <w:rsid w:val="00D1709E"/>
    <w:rsid w:val="00D21257"/>
    <w:rsid w:val="00D2172A"/>
    <w:rsid w:val="00D220C4"/>
    <w:rsid w:val="00D2251C"/>
    <w:rsid w:val="00D22BF8"/>
    <w:rsid w:val="00D22C4B"/>
    <w:rsid w:val="00D230C7"/>
    <w:rsid w:val="00D23E7D"/>
    <w:rsid w:val="00D2405F"/>
    <w:rsid w:val="00D24548"/>
    <w:rsid w:val="00D246E7"/>
    <w:rsid w:val="00D25C00"/>
    <w:rsid w:val="00D2725F"/>
    <w:rsid w:val="00D30AE1"/>
    <w:rsid w:val="00D30C7F"/>
    <w:rsid w:val="00D326DB"/>
    <w:rsid w:val="00D34D05"/>
    <w:rsid w:val="00D36F79"/>
    <w:rsid w:val="00D41B0D"/>
    <w:rsid w:val="00D41BA9"/>
    <w:rsid w:val="00D42096"/>
    <w:rsid w:val="00D42662"/>
    <w:rsid w:val="00D43B99"/>
    <w:rsid w:val="00D43DF6"/>
    <w:rsid w:val="00D456DF"/>
    <w:rsid w:val="00D460CD"/>
    <w:rsid w:val="00D467EC"/>
    <w:rsid w:val="00D475E4"/>
    <w:rsid w:val="00D50E30"/>
    <w:rsid w:val="00D56663"/>
    <w:rsid w:val="00D612C2"/>
    <w:rsid w:val="00D61B93"/>
    <w:rsid w:val="00D62658"/>
    <w:rsid w:val="00D62CCE"/>
    <w:rsid w:val="00D651BE"/>
    <w:rsid w:val="00D65E0E"/>
    <w:rsid w:val="00D662C3"/>
    <w:rsid w:val="00D71F4F"/>
    <w:rsid w:val="00D73A32"/>
    <w:rsid w:val="00D7434D"/>
    <w:rsid w:val="00D745E0"/>
    <w:rsid w:val="00D748DF"/>
    <w:rsid w:val="00D7538B"/>
    <w:rsid w:val="00D76AA3"/>
    <w:rsid w:val="00D80604"/>
    <w:rsid w:val="00D8255C"/>
    <w:rsid w:val="00D85A7D"/>
    <w:rsid w:val="00D90830"/>
    <w:rsid w:val="00D91C0D"/>
    <w:rsid w:val="00D927C3"/>
    <w:rsid w:val="00D92924"/>
    <w:rsid w:val="00D93603"/>
    <w:rsid w:val="00D9612C"/>
    <w:rsid w:val="00DA0765"/>
    <w:rsid w:val="00DA086B"/>
    <w:rsid w:val="00DA3F97"/>
    <w:rsid w:val="00DA419D"/>
    <w:rsid w:val="00DA5148"/>
    <w:rsid w:val="00DA7E05"/>
    <w:rsid w:val="00DB07BA"/>
    <w:rsid w:val="00DB1B1D"/>
    <w:rsid w:val="00DB2F2C"/>
    <w:rsid w:val="00DB30F7"/>
    <w:rsid w:val="00DB33D6"/>
    <w:rsid w:val="00DB354C"/>
    <w:rsid w:val="00DB4041"/>
    <w:rsid w:val="00DB4794"/>
    <w:rsid w:val="00DB499D"/>
    <w:rsid w:val="00DB5C3E"/>
    <w:rsid w:val="00DB628E"/>
    <w:rsid w:val="00DB6C0A"/>
    <w:rsid w:val="00DB7646"/>
    <w:rsid w:val="00DC050B"/>
    <w:rsid w:val="00DC26BB"/>
    <w:rsid w:val="00DC2B14"/>
    <w:rsid w:val="00DC2D76"/>
    <w:rsid w:val="00DC445E"/>
    <w:rsid w:val="00DC5A7C"/>
    <w:rsid w:val="00DC705F"/>
    <w:rsid w:val="00DD0EA1"/>
    <w:rsid w:val="00DD1446"/>
    <w:rsid w:val="00DD19DE"/>
    <w:rsid w:val="00DD7E0F"/>
    <w:rsid w:val="00DE02B4"/>
    <w:rsid w:val="00DE084F"/>
    <w:rsid w:val="00DE0FC0"/>
    <w:rsid w:val="00DE3DED"/>
    <w:rsid w:val="00DE5DA7"/>
    <w:rsid w:val="00DF06E8"/>
    <w:rsid w:val="00DF0A80"/>
    <w:rsid w:val="00DF12A4"/>
    <w:rsid w:val="00DF2392"/>
    <w:rsid w:val="00DF36C4"/>
    <w:rsid w:val="00DF57B3"/>
    <w:rsid w:val="00DF5900"/>
    <w:rsid w:val="00DF6C7C"/>
    <w:rsid w:val="00DF782C"/>
    <w:rsid w:val="00DF7B54"/>
    <w:rsid w:val="00E00A6A"/>
    <w:rsid w:val="00E0168D"/>
    <w:rsid w:val="00E01F79"/>
    <w:rsid w:val="00E030A0"/>
    <w:rsid w:val="00E03B2C"/>
    <w:rsid w:val="00E03C32"/>
    <w:rsid w:val="00E077FD"/>
    <w:rsid w:val="00E07F00"/>
    <w:rsid w:val="00E10B23"/>
    <w:rsid w:val="00E10F54"/>
    <w:rsid w:val="00E12483"/>
    <w:rsid w:val="00E124E3"/>
    <w:rsid w:val="00E12F70"/>
    <w:rsid w:val="00E14812"/>
    <w:rsid w:val="00E15DDE"/>
    <w:rsid w:val="00E17622"/>
    <w:rsid w:val="00E2042E"/>
    <w:rsid w:val="00E2120B"/>
    <w:rsid w:val="00E2239A"/>
    <w:rsid w:val="00E22863"/>
    <w:rsid w:val="00E22D24"/>
    <w:rsid w:val="00E2339E"/>
    <w:rsid w:val="00E23E49"/>
    <w:rsid w:val="00E25BAD"/>
    <w:rsid w:val="00E260BD"/>
    <w:rsid w:val="00E2715D"/>
    <w:rsid w:val="00E30CEA"/>
    <w:rsid w:val="00E3245B"/>
    <w:rsid w:val="00E3317E"/>
    <w:rsid w:val="00E346BD"/>
    <w:rsid w:val="00E366C9"/>
    <w:rsid w:val="00E3707B"/>
    <w:rsid w:val="00E4039B"/>
    <w:rsid w:val="00E42126"/>
    <w:rsid w:val="00E42FEB"/>
    <w:rsid w:val="00E458A2"/>
    <w:rsid w:val="00E45A2C"/>
    <w:rsid w:val="00E505AD"/>
    <w:rsid w:val="00E50685"/>
    <w:rsid w:val="00E50809"/>
    <w:rsid w:val="00E50A33"/>
    <w:rsid w:val="00E50B18"/>
    <w:rsid w:val="00E50FB7"/>
    <w:rsid w:val="00E51D7E"/>
    <w:rsid w:val="00E53BAF"/>
    <w:rsid w:val="00E53FD6"/>
    <w:rsid w:val="00E56F4A"/>
    <w:rsid w:val="00E575C8"/>
    <w:rsid w:val="00E57AD4"/>
    <w:rsid w:val="00E57F6B"/>
    <w:rsid w:val="00E62BF1"/>
    <w:rsid w:val="00E63823"/>
    <w:rsid w:val="00E64313"/>
    <w:rsid w:val="00E65215"/>
    <w:rsid w:val="00E65644"/>
    <w:rsid w:val="00E66DD9"/>
    <w:rsid w:val="00E67265"/>
    <w:rsid w:val="00E711A6"/>
    <w:rsid w:val="00E71747"/>
    <w:rsid w:val="00E71FF2"/>
    <w:rsid w:val="00E7203A"/>
    <w:rsid w:val="00E723A3"/>
    <w:rsid w:val="00E72904"/>
    <w:rsid w:val="00E730AB"/>
    <w:rsid w:val="00E7342C"/>
    <w:rsid w:val="00E73E4B"/>
    <w:rsid w:val="00E752A0"/>
    <w:rsid w:val="00E7566F"/>
    <w:rsid w:val="00E76472"/>
    <w:rsid w:val="00E7727E"/>
    <w:rsid w:val="00E772C4"/>
    <w:rsid w:val="00E772E9"/>
    <w:rsid w:val="00E80B52"/>
    <w:rsid w:val="00E81D51"/>
    <w:rsid w:val="00E81F4C"/>
    <w:rsid w:val="00E8469E"/>
    <w:rsid w:val="00E86C0C"/>
    <w:rsid w:val="00E86D4F"/>
    <w:rsid w:val="00E90BAC"/>
    <w:rsid w:val="00E90E09"/>
    <w:rsid w:val="00E92EB8"/>
    <w:rsid w:val="00E938C0"/>
    <w:rsid w:val="00E967EC"/>
    <w:rsid w:val="00E96D81"/>
    <w:rsid w:val="00E9786E"/>
    <w:rsid w:val="00EA010E"/>
    <w:rsid w:val="00EA0194"/>
    <w:rsid w:val="00EA1363"/>
    <w:rsid w:val="00EA1789"/>
    <w:rsid w:val="00EA19FE"/>
    <w:rsid w:val="00EA1C50"/>
    <w:rsid w:val="00EA1FC8"/>
    <w:rsid w:val="00EA2428"/>
    <w:rsid w:val="00EA26E3"/>
    <w:rsid w:val="00EA3F0F"/>
    <w:rsid w:val="00EA4A6A"/>
    <w:rsid w:val="00EA5F63"/>
    <w:rsid w:val="00EA710C"/>
    <w:rsid w:val="00EA7BC3"/>
    <w:rsid w:val="00EA7CC4"/>
    <w:rsid w:val="00EA7DA4"/>
    <w:rsid w:val="00EB03A8"/>
    <w:rsid w:val="00EB0E51"/>
    <w:rsid w:val="00EB13B2"/>
    <w:rsid w:val="00EB1CB7"/>
    <w:rsid w:val="00EB1E33"/>
    <w:rsid w:val="00EB2811"/>
    <w:rsid w:val="00EB4CD5"/>
    <w:rsid w:val="00EB5A79"/>
    <w:rsid w:val="00EB6C81"/>
    <w:rsid w:val="00EC0881"/>
    <w:rsid w:val="00EC0D81"/>
    <w:rsid w:val="00EC1CBC"/>
    <w:rsid w:val="00EC291F"/>
    <w:rsid w:val="00EC2ADE"/>
    <w:rsid w:val="00EC2E19"/>
    <w:rsid w:val="00EC3063"/>
    <w:rsid w:val="00EC3778"/>
    <w:rsid w:val="00EC5EC0"/>
    <w:rsid w:val="00EC653B"/>
    <w:rsid w:val="00EC68B0"/>
    <w:rsid w:val="00EC6EAC"/>
    <w:rsid w:val="00ED1B02"/>
    <w:rsid w:val="00ED4719"/>
    <w:rsid w:val="00ED501C"/>
    <w:rsid w:val="00EE0A26"/>
    <w:rsid w:val="00EE1C96"/>
    <w:rsid w:val="00EE38BA"/>
    <w:rsid w:val="00EE7505"/>
    <w:rsid w:val="00EE797F"/>
    <w:rsid w:val="00EF1088"/>
    <w:rsid w:val="00EF1DAB"/>
    <w:rsid w:val="00EF4F96"/>
    <w:rsid w:val="00EF7B36"/>
    <w:rsid w:val="00F00609"/>
    <w:rsid w:val="00F0568D"/>
    <w:rsid w:val="00F06A43"/>
    <w:rsid w:val="00F07468"/>
    <w:rsid w:val="00F11E39"/>
    <w:rsid w:val="00F125D9"/>
    <w:rsid w:val="00F1273B"/>
    <w:rsid w:val="00F12C8D"/>
    <w:rsid w:val="00F1403D"/>
    <w:rsid w:val="00F14FA3"/>
    <w:rsid w:val="00F16B83"/>
    <w:rsid w:val="00F178D1"/>
    <w:rsid w:val="00F179B8"/>
    <w:rsid w:val="00F20B57"/>
    <w:rsid w:val="00F214AD"/>
    <w:rsid w:val="00F23B70"/>
    <w:rsid w:val="00F24827"/>
    <w:rsid w:val="00F259F8"/>
    <w:rsid w:val="00F26765"/>
    <w:rsid w:val="00F34416"/>
    <w:rsid w:val="00F35457"/>
    <w:rsid w:val="00F3590B"/>
    <w:rsid w:val="00F3595B"/>
    <w:rsid w:val="00F365F4"/>
    <w:rsid w:val="00F37B27"/>
    <w:rsid w:val="00F426A6"/>
    <w:rsid w:val="00F429FD"/>
    <w:rsid w:val="00F43D19"/>
    <w:rsid w:val="00F4700F"/>
    <w:rsid w:val="00F517AF"/>
    <w:rsid w:val="00F51A7C"/>
    <w:rsid w:val="00F526B0"/>
    <w:rsid w:val="00F53473"/>
    <w:rsid w:val="00F543F1"/>
    <w:rsid w:val="00F55E71"/>
    <w:rsid w:val="00F56399"/>
    <w:rsid w:val="00F5643B"/>
    <w:rsid w:val="00F60521"/>
    <w:rsid w:val="00F61ADC"/>
    <w:rsid w:val="00F62900"/>
    <w:rsid w:val="00F661F2"/>
    <w:rsid w:val="00F66857"/>
    <w:rsid w:val="00F66DE0"/>
    <w:rsid w:val="00F672BF"/>
    <w:rsid w:val="00F701CB"/>
    <w:rsid w:val="00F75745"/>
    <w:rsid w:val="00F7746A"/>
    <w:rsid w:val="00F7750A"/>
    <w:rsid w:val="00F80006"/>
    <w:rsid w:val="00F80084"/>
    <w:rsid w:val="00F810BD"/>
    <w:rsid w:val="00F82D51"/>
    <w:rsid w:val="00F84D4F"/>
    <w:rsid w:val="00F86257"/>
    <w:rsid w:val="00F87107"/>
    <w:rsid w:val="00F8753E"/>
    <w:rsid w:val="00F90A67"/>
    <w:rsid w:val="00F91324"/>
    <w:rsid w:val="00F92A03"/>
    <w:rsid w:val="00F9483C"/>
    <w:rsid w:val="00F95676"/>
    <w:rsid w:val="00F95721"/>
    <w:rsid w:val="00F959BB"/>
    <w:rsid w:val="00F95F63"/>
    <w:rsid w:val="00F96E79"/>
    <w:rsid w:val="00FA02C4"/>
    <w:rsid w:val="00FA063C"/>
    <w:rsid w:val="00FA07C5"/>
    <w:rsid w:val="00FA095D"/>
    <w:rsid w:val="00FA0BE6"/>
    <w:rsid w:val="00FA1FEE"/>
    <w:rsid w:val="00FA34D6"/>
    <w:rsid w:val="00FA3836"/>
    <w:rsid w:val="00FA47FA"/>
    <w:rsid w:val="00FA7B2E"/>
    <w:rsid w:val="00FA7EA5"/>
    <w:rsid w:val="00FB3354"/>
    <w:rsid w:val="00FB4E91"/>
    <w:rsid w:val="00FB5242"/>
    <w:rsid w:val="00FB57E5"/>
    <w:rsid w:val="00FB72F6"/>
    <w:rsid w:val="00FC06D2"/>
    <w:rsid w:val="00FC330F"/>
    <w:rsid w:val="00FC7C13"/>
    <w:rsid w:val="00FD2470"/>
    <w:rsid w:val="00FD48D1"/>
    <w:rsid w:val="00FD5823"/>
    <w:rsid w:val="00FD65D1"/>
    <w:rsid w:val="00FD68E5"/>
    <w:rsid w:val="00FE13E7"/>
    <w:rsid w:val="00FE1C27"/>
    <w:rsid w:val="00FE2F10"/>
    <w:rsid w:val="00FE2FF0"/>
    <w:rsid w:val="00FE3AB7"/>
    <w:rsid w:val="00FE486C"/>
    <w:rsid w:val="00FE5BFD"/>
    <w:rsid w:val="00FE5C31"/>
    <w:rsid w:val="00FE6F9F"/>
    <w:rsid w:val="00FF0B01"/>
    <w:rsid w:val="00FF1D69"/>
    <w:rsid w:val="00FF2487"/>
    <w:rsid w:val="00FF372F"/>
    <w:rsid w:val="00FF46D4"/>
    <w:rsid w:val="00FF605B"/>
    <w:rsid w:val="00FF7054"/>
    <w:rsid w:val="00FF748B"/>
    <w:rsid w:val="01052571"/>
    <w:rsid w:val="010A1D9C"/>
    <w:rsid w:val="01164354"/>
    <w:rsid w:val="01303D76"/>
    <w:rsid w:val="017A1C16"/>
    <w:rsid w:val="01913A58"/>
    <w:rsid w:val="019F309C"/>
    <w:rsid w:val="01A5040F"/>
    <w:rsid w:val="01B85FE2"/>
    <w:rsid w:val="01D43EEB"/>
    <w:rsid w:val="01D82159"/>
    <w:rsid w:val="01DB0466"/>
    <w:rsid w:val="023554C4"/>
    <w:rsid w:val="02421678"/>
    <w:rsid w:val="024D02DF"/>
    <w:rsid w:val="02822399"/>
    <w:rsid w:val="02AB6CB9"/>
    <w:rsid w:val="02AF283F"/>
    <w:rsid w:val="02EA1C73"/>
    <w:rsid w:val="02EA4873"/>
    <w:rsid w:val="02F746AF"/>
    <w:rsid w:val="03165543"/>
    <w:rsid w:val="032F17F8"/>
    <w:rsid w:val="033B4CB2"/>
    <w:rsid w:val="03630E18"/>
    <w:rsid w:val="03C437D1"/>
    <w:rsid w:val="03E36090"/>
    <w:rsid w:val="04381AB2"/>
    <w:rsid w:val="043F1D3E"/>
    <w:rsid w:val="04755359"/>
    <w:rsid w:val="047B6A67"/>
    <w:rsid w:val="049429CC"/>
    <w:rsid w:val="04CD1B34"/>
    <w:rsid w:val="0501545F"/>
    <w:rsid w:val="050215AD"/>
    <w:rsid w:val="050B7DE6"/>
    <w:rsid w:val="051200B1"/>
    <w:rsid w:val="05223F97"/>
    <w:rsid w:val="056722EE"/>
    <w:rsid w:val="05704DD8"/>
    <w:rsid w:val="05815FE6"/>
    <w:rsid w:val="05A760F4"/>
    <w:rsid w:val="05B33F76"/>
    <w:rsid w:val="05C339B5"/>
    <w:rsid w:val="06096315"/>
    <w:rsid w:val="0624609C"/>
    <w:rsid w:val="062B2D27"/>
    <w:rsid w:val="069906AB"/>
    <w:rsid w:val="069E24BC"/>
    <w:rsid w:val="06CF023E"/>
    <w:rsid w:val="06EB318B"/>
    <w:rsid w:val="070611B8"/>
    <w:rsid w:val="075936E4"/>
    <w:rsid w:val="076120D2"/>
    <w:rsid w:val="07EA2C20"/>
    <w:rsid w:val="07F77D7D"/>
    <w:rsid w:val="08117553"/>
    <w:rsid w:val="08154A73"/>
    <w:rsid w:val="081F41A5"/>
    <w:rsid w:val="083166B8"/>
    <w:rsid w:val="0842473D"/>
    <w:rsid w:val="08474F44"/>
    <w:rsid w:val="08B939E8"/>
    <w:rsid w:val="08BD6586"/>
    <w:rsid w:val="08C721AC"/>
    <w:rsid w:val="09093579"/>
    <w:rsid w:val="092645E3"/>
    <w:rsid w:val="09294E4C"/>
    <w:rsid w:val="09997799"/>
    <w:rsid w:val="09AF3A43"/>
    <w:rsid w:val="09B47989"/>
    <w:rsid w:val="09BB4FDC"/>
    <w:rsid w:val="0A071A1C"/>
    <w:rsid w:val="0A0D66CD"/>
    <w:rsid w:val="0A313645"/>
    <w:rsid w:val="0A5A7E97"/>
    <w:rsid w:val="0A840E0B"/>
    <w:rsid w:val="0A9B3638"/>
    <w:rsid w:val="0AEB6AB5"/>
    <w:rsid w:val="0B41505C"/>
    <w:rsid w:val="0B5A1227"/>
    <w:rsid w:val="0B831A6A"/>
    <w:rsid w:val="0B8C7102"/>
    <w:rsid w:val="0B903FB2"/>
    <w:rsid w:val="0BA650B0"/>
    <w:rsid w:val="0C257EEE"/>
    <w:rsid w:val="0C4E5663"/>
    <w:rsid w:val="0C57251C"/>
    <w:rsid w:val="0C674FB5"/>
    <w:rsid w:val="0C744411"/>
    <w:rsid w:val="0C753BF1"/>
    <w:rsid w:val="0C8D48A9"/>
    <w:rsid w:val="0C9E7DEC"/>
    <w:rsid w:val="0CB15A73"/>
    <w:rsid w:val="0CBB6CF2"/>
    <w:rsid w:val="0CEF2E65"/>
    <w:rsid w:val="0D7541A4"/>
    <w:rsid w:val="0D7E5BD5"/>
    <w:rsid w:val="0DF55AEE"/>
    <w:rsid w:val="0E016A62"/>
    <w:rsid w:val="0E1E0A98"/>
    <w:rsid w:val="0E5C32A1"/>
    <w:rsid w:val="0ED70EDA"/>
    <w:rsid w:val="0EDF56C6"/>
    <w:rsid w:val="0F057059"/>
    <w:rsid w:val="0F347DE4"/>
    <w:rsid w:val="0F395784"/>
    <w:rsid w:val="0F3A623D"/>
    <w:rsid w:val="0F3E3FD8"/>
    <w:rsid w:val="0FA2001A"/>
    <w:rsid w:val="0FFB7B6A"/>
    <w:rsid w:val="10122C27"/>
    <w:rsid w:val="10CB5EB3"/>
    <w:rsid w:val="10F63EA9"/>
    <w:rsid w:val="10FB2F27"/>
    <w:rsid w:val="11122D4B"/>
    <w:rsid w:val="11367FF9"/>
    <w:rsid w:val="11641C95"/>
    <w:rsid w:val="116D3A58"/>
    <w:rsid w:val="117C2C1F"/>
    <w:rsid w:val="118019EE"/>
    <w:rsid w:val="118320E5"/>
    <w:rsid w:val="11A20C30"/>
    <w:rsid w:val="11AC7605"/>
    <w:rsid w:val="11BE69AD"/>
    <w:rsid w:val="11D04BF9"/>
    <w:rsid w:val="11D349A1"/>
    <w:rsid w:val="11E26360"/>
    <w:rsid w:val="11ED72D3"/>
    <w:rsid w:val="12314A32"/>
    <w:rsid w:val="12614D01"/>
    <w:rsid w:val="127B3912"/>
    <w:rsid w:val="12A60D0F"/>
    <w:rsid w:val="12AE585A"/>
    <w:rsid w:val="12B50112"/>
    <w:rsid w:val="12B750C5"/>
    <w:rsid w:val="12F00D73"/>
    <w:rsid w:val="13666AA1"/>
    <w:rsid w:val="136963FC"/>
    <w:rsid w:val="13F83F60"/>
    <w:rsid w:val="13FD766D"/>
    <w:rsid w:val="142E08BF"/>
    <w:rsid w:val="14491037"/>
    <w:rsid w:val="14640CFA"/>
    <w:rsid w:val="149D4B89"/>
    <w:rsid w:val="14B101D2"/>
    <w:rsid w:val="14B32312"/>
    <w:rsid w:val="15143A35"/>
    <w:rsid w:val="15253077"/>
    <w:rsid w:val="15263D47"/>
    <w:rsid w:val="153B1975"/>
    <w:rsid w:val="15567E5A"/>
    <w:rsid w:val="155930AC"/>
    <w:rsid w:val="1561661E"/>
    <w:rsid w:val="157652A6"/>
    <w:rsid w:val="15843D5B"/>
    <w:rsid w:val="15892C8F"/>
    <w:rsid w:val="15A436D8"/>
    <w:rsid w:val="15A85D52"/>
    <w:rsid w:val="15F248F6"/>
    <w:rsid w:val="162B6690"/>
    <w:rsid w:val="165846F4"/>
    <w:rsid w:val="167746BC"/>
    <w:rsid w:val="1690435D"/>
    <w:rsid w:val="16985257"/>
    <w:rsid w:val="169D194D"/>
    <w:rsid w:val="16AA3056"/>
    <w:rsid w:val="16D466EC"/>
    <w:rsid w:val="16E63C8B"/>
    <w:rsid w:val="16EA110D"/>
    <w:rsid w:val="16F16555"/>
    <w:rsid w:val="170074DF"/>
    <w:rsid w:val="17013AE2"/>
    <w:rsid w:val="17104390"/>
    <w:rsid w:val="1757450F"/>
    <w:rsid w:val="1784019A"/>
    <w:rsid w:val="17C4348D"/>
    <w:rsid w:val="17CD62C4"/>
    <w:rsid w:val="18141BCC"/>
    <w:rsid w:val="183B1002"/>
    <w:rsid w:val="18561885"/>
    <w:rsid w:val="18CF5E88"/>
    <w:rsid w:val="18E13B76"/>
    <w:rsid w:val="18ED2708"/>
    <w:rsid w:val="18F66476"/>
    <w:rsid w:val="18FF10E6"/>
    <w:rsid w:val="19906B90"/>
    <w:rsid w:val="19A4603F"/>
    <w:rsid w:val="19F63904"/>
    <w:rsid w:val="1A1B6B56"/>
    <w:rsid w:val="1A211FE4"/>
    <w:rsid w:val="1A371FA3"/>
    <w:rsid w:val="1A49529C"/>
    <w:rsid w:val="1A4D2582"/>
    <w:rsid w:val="1A57335E"/>
    <w:rsid w:val="1A5B7BDE"/>
    <w:rsid w:val="1A68592C"/>
    <w:rsid w:val="1A717968"/>
    <w:rsid w:val="1A790138"/>
    <w:rsid w:val="1A947AB7"/>
    <w:rsid w:val="1A956E8A"/>
    <w:rsid w:val="1AB20D0B"/>
    <w:rsid w:val="1AC63078"/>
    <w:rsid w:val="1AFF5905"/>
    <w:rsid w:val="1B021991"/>
    <w:rsid w:val="1B0F082A"/>
    <w:rsid w:val="1B501F59"/>
    <w:rsid w:val="1B7F28A9"/>
    <w:rsid w:val="1BBB5845"/>
    <w:rsid w:val="1BCA71E9"/>
    <w:rsid w:val="1BFB0944"/>
    <w:rsid w:val="1C0818B6"/>
    <w:rsid w:val="1C166547"/>
    <w:rsid w:val="1C5F3784"/>
    <w:rsid w:val="1C6160D7"/>
    <w:rsid w:val="1C787915"/>
    <w:rsid w:val="1C7A47E3"/>
    <w:rsid w:val="1C7C0AD3"/>
    <w:rsid w:val="1CB411A2"/>
    <w:rsid w:val="1CD043FE"/>
    <w:rsid w:val="1CE056C7"/>
    <w:rsid w:val="1D071EEE"/>
    <w:rsid w:val="1D2A4FCC"/>
    <w:rsid w:val="1D3D42A2"/>
    <w:rsid w:val="1D5D60A0"/>
    <w:rsid w:val="1D897270"/>
    <w:rsid w:val="1D8D536F"/>
    <w:rsid w:val="1DAE4F9B"/>
    <w:rsid w:val="1DCF79B1"/>
    <w:rsid w:val="1DE15A99"/>
    <w:rsid w:val="1DEA6DA4"/>
    <w:rsid w:val="1E1E46CE"/>
    <w:rsid w:val="1E3A6FCA"/>
    <w:rsid w:val="1E531F63"/>
    <w:rsid w:val="1E6A218D"/>
    <w:rsid w:val="1E9F1DE8"/>
    <w:rsid w:val="1EC31478"/>
    <w:rsid w:val="1EE03B2A"/>
    <w:rsid w:val="1F377074"/>
    <w:rsid w:val="1F4A3464"/>
    <w:rsid w:val="1FA83A62"/>
    <w:rsid w:val="1FB16C12"/>
    <w:rsid w:val="1FCE2F89"/>
    <w:rsid w:val="20217AD1"/>
    <w:rsid w:val="2040570D"/>
    <w:rsid w:val="20470B0E"/>
    <w:rsid w:val="2096175D"/>
    <w:rsid w:val="20A94A18"/>
    <w:rsid w:val="21166C51"/>
    <w:rsid w:val="2150290C"/>
    <w:rsid w:val="21683856"/>
    <w:rsid w:val="21BE7E7C"/>
    <w:rsid w:val="21C64BD7"/>
    <w:rsid w:val="2251786A"/>
    <w:rsid w:val="225A1D39"/>
    <w:rsid w:val="22741FC3"/>
    <w:rsid w:val="22EA59B0"/>
    <w:rsid w:val="22FC699C"/>
    <w:rsid w:val="231F3BCF"/>
    <w:rsid w:val="23533917"/>
    <w:rsid w:val="236476D2"/>
    <w:rsid w:val="236D07DB"/>
    <w:rsid w:val="23952658"/>
    <w:rsid w:val="23CB5512"/>
    <w:rsid w:val="23E35509"/>
    <w:rsid w:val="23EA0F81"/>
    <w:rsid w:val="23FF41ED"/>
    <w:rsid w:val="243A0CE1"/>
    <w:rsid w:val="245D7F81"/>
    <w:rsid w:val="24971009"/>
    <w:rsid w:val="25084F27"/>
    <w:rsid w:val="255A4E2F"/>
    <w:rsid w:val="255E4878"/>
    <w:rsid w:val="258A5FEE"/>
    <w:rsid w:val="259E2348"/>
    <w:rsid w:val="25A04FD1"/>
    <w:rsid w:val="25A320BB"/>
    <w:rsid w:val="25DA322F"/>
    <w:rsid w:val="25E703C8"/>
    <w:rsid w:val="2627653C"/>
    <w:rsid w:val="263B480B"/>
    <w:rsid w:val="26420D16"/>
    <w:rsid w:val="264E63BE"/>
    <w:rsid w:val="265B412C"/>
    <w:rsid w:val="26B412BF"/>
    <w:rsid w:val="26B55617"/>
    <w:rsid w:val="26E22465"/>
    <w:rsid w:val="27165905"/>
    <w:rsid w:val="272251CB"/>
    <w:rsid w:val="27451CD3"/>
    <w:rsid w:val="27BF2DF2"/>
    <w:rsid w:val="27DA50A9"/>
    <w:rsid w:val="27E95203"/>
    <w:rsid w:val="27F462A4"/>
    <w:rsid w:val="282E16F0"/>
    <w:rsid w:val="283B1FAD"/>
    <w:rsid w:val="283B44C5"/>
    <w:rsid w:val="28436695"/>
    <w:rsid w:val="285B7C41"/>
    <w:rsid w:val="285F4920"/>
    <w:rsid w:val="2861366E"/>
    <w:rsid w:val="28804104"/>
    <w:rsid w:val="2896057D"/>
    <w:rsid w:val="289F4F9A"/>
    <w:rsid w:val="28E41ED5"/>
    <w:rsid w:val="29222722"/>
    <w:rsid w:val="29266DF8"/>
    <w:rsid w:val="29447F2C"/>
    <w:rsid w:val="2957319F"/>
    <w:rsid w:val="298F26BA"/>
    <w:rsid w:val="29985BED"/>
    <w:rsid w:val="299A232D"/>
    <w:rsid w:val="299C597F"/>
    <w:rsid w:val="29A9191E"/>
    <w:rsid w:val="29B10DF9"/>
    <w:rsid w:val="29BE381B"/>
    <w:rsid w:val="29D57505"/>
    <w:rsid w:val="29F345BD"/>
    <w:rsid w:val="29F96B93"/>
    <w:rsid w:val="2A00631E"/>
    <w:rsid w:val="2A1F18C1"/>
    <w:rsid w:val="2A42445F"/>
    <w:rsid w:val="2A4530C8"/>
    <w:rsid w:val="2A772C20"/>
    <w:rsid w:val="2AC775BA"/>
    <w:rsid w:val="2ACD0A78"/>
    <w:rsid w:val="2ADC4329"/>
    <w:rsid w:val="2AED6FCE"/>
    <w:rsid w:val="2B142CE4"/>
    <w:rsid w:val="2B4754B4"/>
    <w:rsid w:val="2B530F2E"/>
    <w:rsid w:val="2B550DC3"/>
    <w:rsid w:val="2B854D14"/>
    <w:rsid w:val="2B8D2B50"/>
    <w:rsid w:val="2B9E7907"/>
    <w:rsid w:val="2BA36D9B"/>
    <w:rsid w:val="2BA431F0"/>
    <w:rsid w:val="2BB214EE"/>
    <w:rsid w:val="2BD458AF"/>
    <w:rsid w:val="2BF55156"/>
    <w:rsid w:val="2C51530D"/>
    <w:rsid w:val="2C6466A8"/>
    <w:rsid w:val="2C8A0A03"/>
    <w:rsid w:val="2CE25C84"/>
    <w:rsid w:val="2CE62427"/>
    <w:rsid w:val="2CE82D31"/>
    <w:rsid w:val="2CF47F91"/>
    <w:rsid w:val="2D1028FA"/>
    <w:rsid w:val="2D3167E3"/>
    <w:rsid w:val="2D99427A"/>
    <w:rsid w:val="2D9B7431"/>
    <w:rsid w:val="2DB55950"/>
    <w:rsid w:val="2DDC6B7B"/>
    <w:rsid w:val="2DFD104F"/>
    <w:rsid w:val="2E1A280F"/>
    <w:rsid w:val="2E2E2FB7"/>
    <w:rsid w:val="2E3A6924"/>
    <w:rsid w:val="2E43345B"/>
    <w:rsid w:val="2E61338C"/>
    <w:rsid w:val="2EA57148"/>
    <w:rsid w:val="2EBC2803"/>
    <w:rsid w:val="2EE34A08"/>
    <w:rsid w:val="2F1B5739"/>
    <w:rsid w:val="2F3A60AC"/>
    <w:rsid w:val="2F415BA4"/>
    <w:rsid w:val="2F5B67BD"/>
    <w:rsid w:val="2F7D5130"/>
    <w:rsid w:val="2F7F727F"/>
    <w:rsid w:val="2F9C359E"/>
    <w:rsid w:val="2FA10772"/>
    <w:rsid w:val="2FA81DD3"/>
    <w:rsid w:val="2FF3452F"/>
    <w:rsid w:val="2FF90BD4"/>
    <w:rsid w:val="30044E61"/>
    <w:rsid w:val="30320962"/>
    <w:rsid w:val="304004E3"/>
    <w:rsid w:val="30522068"/>
    <w:rsid w:val="30644202"/>
    <w:rsid w:val="30842880"/>
    <w:rsid w:val="30BA3688"/>
    <w:rsid w:val="30DD5251"/>
    <w:rsid w:val="30E45BAE"/>
    <w:rsid w:val="30E973DC"/>
    <w:rsid w:val="30F31296"/>
    <w:rsid w:val="31305C32"/>
    <w:rsid w:val="319B61FB"/>
    <w:rsid w:val="31AC0D6D"/>
    <w:rsid w:val="31BC04FD"/>
    <w:rsid w:val="31F110A8"/>
    <w:rsid w:val="3289142B"/>
    <w:rsid w:val="329448EE"/>
    <w:rsid w:val="329D1436"/>
    <w:rsid w:val="32AA081D"/>
    <w:rsid w:val="32D73AB1"/>
    <w:rsid w:val="32E53E60"/>
    <w:rsid w:val="32F2488B"/>
    <w:rsid w:val="331E6DF7"/>
    <w:rsid w:val="33230DD3"/>
    <w:rsid w:val="33797D65"/>
    <w:rsid w:val="337D69FA"/>
    <w:rsid w:val="33814F07"/>
    <w:rsid w:val="33921053"/>
    <w:rsid w:val="339F17B8"/>
    <w:rsid w:val="33C7066F"/>
    <w:rsid w:val="33D970E4"/>
    <w:rsid w:val="33EA68DE"/>
    <w:rsid w:val="33FC7D66"/>
    <w:rsid w:val="3410568B"/>
    <w:rsid w:val="349D2929"/>
    <w:rsid w:val="34A03094"/>
    <w:rsid w:val="34C01449"/>
    <w:rsid w:val="34E50B24"/>
    <w:rsid w:val="351D05FB"/>
    <w:rsid w:val="353D6C62"/>
    <w:rsid w:val="3566164A"/>
    <w:rsid w:val="359F1EB5"/>
    <w:rsid w:val="35B463D8"/>
    <w:rsid w:val="35ED3317"/>
    <w:rsid w:val="35F40F8A"/>
    <w:rsid w:val="3636459D"/>
    <w:rsid w:val="36510160"/>
    <w:rsid w:val="36822517"/>
    <w:rsid w:val="36952408"/>
    <w:rsid w:val="36D423FE"/>
    <w:rsid w:val="36F42F1D"/>
    <w:rsid w:val="37003393"/>
    <w:rsid w:val="371158E2"/>
    <w:rsid w:val="371E41AE"/>
    <w:rsid w:val="37335D47"/>
    <w:rsid w:val="37410F6B"/>
    <w:rsid w:val="37692CB0"/>
    <w:rsid w:val="37867ABD"/>
    <w:rsid w:val="37D24456"/>
    <w:rsid w:val="385821B7"/>
    <w:rsid w:val="385D4936"/>
    <w:rsid w:val="38655DA3"/>
    <w:rsid w:val="38B7012C"/>
    <w:rsid w:val="38D544A3"/>
    <w:rsid w:val="38D936FC"/>
    <w:rsid w:val="38E250CA"/>
    <w:rsid w:val="39073ACA"/>
    <w:rsid w:val="395E7234"/>
    <w:rsid w:val="398B3028"/>
    <w:rsid w:val="39A80E07"/>
    <w:rsid w:val="39BE04FE"/>
    <w:rsid w:val="39C87431"/>
    <w:rsid w:val="3A3C0EF2"/>
    <w:rsid w:val="3A465341"/>
    <w:rsid w:val="3A47778A"/>
    <w:rsid w:val="3A5242A0"/>
    <w:rsid w:val="3A5F768B"/>
    <w:rsid w:val="3A760D15"/>
    <w:rsid w:val="3AE55C2D"/>
    <w:rsid w:val="3AE702C6"/>
    <w:rsid w:val="3B176A38"/>
    <w:rsid w:val="3B297007"/>
    <w:rsid w:val="3B380D28"/>
    <w:rsid w:val="3B46201B"/>
    <w:rsid w:val="3B5216F9"/>
    <w:rsid w:val="3B7B38C4"/>
    <w:rsid w:val="3BD70252"/>
    <w:rsid w:val="3BE66140"/>
    <w:rsid w:val="3C0061C5"/>
    <w:rsid w:val="3C487939"/>
    <w:rsid w:val="3C5765A9"/>
    <w:rsid w:val="3C60740D"/>
    <w:rsid w:val="3C8379C6"/>
    <w:rsid w:val="3CEC4060"/>
    <w:rsid w:val="3CF04984"/>
    <w:rsid w:val="3D161EDC"/>
    <w:rsid w:val="3D1C40C8"/>
    <w:rsid w:val="3D3954D4"/>
    <w:rsid w:val="3D577CDA"/>
    <w:rsid w:val="3D7E72AF"/>
    <w:rsid w:val="3D9E5B13"/>
    <w:rsid w:val="3DBF2EAD"/>
    <w:rsid w:val="3DC37A8D"/>
    <w:rsid w:val="3DD6485D"/>
    <w:rsid w:val="3DE70B1F"/>
    <w:rsid w:val="3DEA6E8A"/>
    <w:rsid w:val="3DEB4476"/>
    <w:rsid w:val="3E382E5E"/>
    <w:rsid w:val="3EA3441A"/>
    <w:rsid w:val="3EFC08FF"/>
    <w:rsid w:val="3F3D686C"/>
    <w:rsid w:val="3F4B12B3"/>
    <w:rsid w:val="3F4B698A"/>
    <w:rsid w:val="3F9E46AA"/>
    <w:rsid w:val="3FB1408C"/>
    <w:rsid w:val="3FBF0B5B"/>
    <w:rsid w:val="3FD30D6A"/>
    <w:rsid w:val="3FDC692B"/>
    <w:rsid w:val="3FE64BC9"/>
    <w:rsid w:val="402279B5"/>
    <w:rsid w:val="40291959"/>
    <w:rsid w:val="40581C40"/>
    <w:rsid w:val="405C40A1"/>
    <w:rsid w:val="406865D7"/>
    <w:rsid w:val="406E0D94"/>
    <w:rsid w:val="40A20794"/>
    <w:rsid w:val="40E62913"/>
    <w:rsid w:val="411321B8"/>
    <w:rsid w:val="412A0EC4"/>
    <w:rsid w:val="413677D1"/>
    <w:rsid w:val="41441BB0"/>
    <w:rsid w:val="41917B0E"/>
    <w:rsid w:val="41B75F61"/>
    <w:rsid w:val="42262DB3"/>
    <w:rsid w:val="422A52D4"/>
    <w:rsid w:val="424970C6"/>
    <w:rsid w:val="427822D7"/>
    <w:rsid w:val="42DC7BE0"/>
    <w:rsid w:val="42F27096"/>
    <w:rsid w:val="42FB2735"/>
    <w:rsid w:val="42FF7AF1"/>
    <w:rsid w:val="430953B1"/>
    <w:rsid w:val="43397FDC"/>
    <w:rsid w:val="433A78D7"/>
    <w:rsid w:val="43722208"/>
    <w:rsid w:val="43BD07B8"/>
    <w:rsid w:val="43C57E28"/>
    <w:rsid w:val="43CF3C13"/>
    <w:rsid w:val="441E6B9F"/>
    <w:rsid w:val="445B3CD8"/>
    <w:rsid w:val="445F4661"/>
    <w:rsid w:val="446740F6"/>
    <w:rsid w:val="446E34AC"/>
    <w:rsid w:val="44987CE4"/>
    <w:rsid w:val="4499420D"/>
    <w:rsid w:val="44A8789A"/>
    <w:rsid w:val="44C01191"/>
    <w:rsid w:val="44E32F71"/>
    <w:rsid w:val="44EB4848"/>
    <w:rsid w:val="45090469"/>
    <w:rsid w:val="4586428B"/>
    <w:rsid w:val="458C6480"/>
    <w:rsid w:val="45961F0D"/>
    <w:rsid w:val="45BD69DB"/>
    <w:rsid w:val="45E322D4"/>
    <w:rsid w:val="45FE4003"/>
    <w:rsid w:val="4653562D"/>
    <w:rsid w:val="46547176"/>
    <w:rsid w:val="46E66308"/>
    <w:rsid w:val="47347B27"/>
    <w:rsid w:val="474315F8"/>
    <w:rsid w:val="478168FA"/>
    <w:rsid w:val="478953EA"/>
    <w:rsid w:val="47CE26AC"/>
    <w:rsid w:val="47E33949"/>
    <w:rsid w:val="47FE26EA"/>
    <w:rsid w:val="47FE36A8"/>
    <w:rsid w:val="483E20BF"/>
    <w:rsid w:val="48671661"/>
    <w:rsid w:val="486E6A7E"/>
    <w:rsid w:val="48A0459F"/>
    <w:rsid w:val="48D16DC1"/>
    <w:rsid w:val="4944592C"/>
    <w:rsid w:val="49787384"/>
    <w:rsid w:val="4989522F"/>
    <w:rsid w:val="499E02CE"/>
    <w:rsid w:val="499F2BAA"/>
    <w:rsid w:val="49AF6A9E"/>
    <w:rsid w:val="49D742D1"/>
    <w:rsid w:val="4A0163AE"/>
    <w:rsid w:val="4A067188"/>
    <w:rsid w:val="4A1E3175"/>
    <w:rsid w:val="4A6A7886"/>
    <w:rsid w:val="4A6E1001"/>
    <w:rsid w:val="4A835FE1"/>
    <w:rsid w:val="4A887C26"/>
    <w:rsid w:val="4AD73BD2"/>
    <w:rsid w:val="4AF1062B"/>
    <w:rsid w:val="4AFC11E5"/>
    <w:rsid w:val="4B486DD1"/>
    <w:rsid w:val="4B493AA4"/>
    <w:rsid w:val="4B6340F6"/>
    <w:rsid w:val="4B637EFA"/>
    <w:rsid w:val="4B7E6C26"/>
    <w:rsid w:val="4BCB1D03"/>
    <w:rsid w:val="4BDA2E5D"/>
    <w:rsid w:val="4BF629B9"/>
    <w:rsid w:val="4C0C0132"/>
    <w:rsid w:val="4C0E21A5"/>
    <w:rsid w:val="4C0E26AD"/>
    <w:rsid w:val="4C287E0A"/>
    <w:rsid w:val="4C3E48B5"/>
    <w:rsid w:val="4C4A78FD"/>
    <w:rsid w:val="4C8E6D26"/>
    <w:rsid w:val="4CBE0F1B"/>
    <w:rsid w:val="4CF21A90"/>
    <w:rsid w:val="4CFF1EE0"/>
    <w:rsid w:val="4D003B9C"/>
    <w:rsid w:val="4D123B32"/>
    <w:rsid w:val="4D140805"/>
    <w:rsid w:val="4D1D180B"/>
    <w:rsid w:val="4D202DF7"/>
    <w:rsid w:val="4D61085B"/>
    <w:rsid w:val="4E051CC4"/>
    <w:rsid w:val="4E442197"/>
    <w:rsid w:val="4E563558"/>
    <w:rsid w:val="4E844E97"/>
    <w:rsid w:val="4E86420B"/>
    <w:rsid w:val="4EA20994"/>
    <w:rsid w:val="4EE40814"/>
    <w:rsid w:val="4EE72FE2"/>
    <w:rsid w:val="4EEF69C6"/>
    <w:rsid w:val="4F135004"/>
    <w:rsid w:val="4F402839"/>
    <w:rsid w:val="4F687866"/>
    <w:rsid w:val="4FAF3987"/>
    <w:rsid w:val="4FCC01B7"/>
    <w:rsid w:val="4FE40B13"/>
    <w:rsid w:val="4FF41D40"/>
    <w:rsid w:val="501A0CA4"/>
    <w:rsid w:val="5027687A"/>
    <w:rsid w:val="504A6570"/>
    <w:rsid w:val="50BA48B8"/>
    <w:rsid w:val="50C83AD7"/>
    <w:rsid w:val="50ED06FF"/>
    <w:rsid w:val="51024C94"/>
    <w:rsid w:val="51070E92"/>
    <w:rsid w:val="51115A4E"/>
    <w:rsid w:val="5127505A"/>
    <w:rsid w:val="51893F45"/>
    <w:rsid w:val="51B7167C"/>
    <w:rsid w:val="51B81B3E"/>
    <w:rsid w:val="51D63121"/>
    <w:rsid w:val="51DE5395"/>
    <w:rsid w:val="520235DA"/>
    <w:rsid w:val="52187699"/>
    <w:rsid w:val="529A6116"/>
    <w:rsid w:val="52C73CD3"/>
    <w:rsid w:val="52D926D6"/>
    <w:rsid w:val="52F90194"/>
    <w:rsid w:val="52FD15A0"/>
    <w:rsid w:val="53805954"/>
    <w:rsid w:val="538F59F6"/>
    <w:rsid w:val="539378D7"/>
    <w:rsid w:val="53B234B3"/>
    <w:rsid w:val="53F67036"/>
    <w:rsid w:val="540E2DBF"/>
    <w:rsid w:val="54182C63"/>
    <w:rsid w:val="543702E0"/>
    <w:rsid w:val="545F2FD2"/>
    <w:rsid w:val="549D648C"/>
    <w:rsid w:val="54C97DA6"/>
    <w:rsid w:val="54CB167B"/>
    <w:rsid w:val="54E65DC7"/>
    <w:rsid w:val="54F41F52"/>
    <w:rsid w:val="5519317A"/>
    <w:rsid w:val="55286A78"/>
    <w:rsid w:val="553E2F50"/>
    <w:rsid w:val="5551140A"/>
    <w:rsid w:val="55793EB8"/>
    <w:rsid w:val="559A1658"/>
    <w:rsid w:val="55DA6580"/>
    <w:rsid w:val="55E77217"/>
    <w:rsid w:val="560B723C"/>
    <w:rsid w:val="560C5C4A"/>
    <w:rsid w:val="561E6D8D"/>
    <w:rsid w:val="562B79B1"/>
    <w:rsid w:val="562F1DF3"/>
    <w:rsid w:val="563A7E9B"/>
    <w:rsid w:val="564C501A"/>
    <w:rsid w:val="567D7199"/>
    <w:rsid w:val="5680124F"/>
    <w:rsid w:val="568C5E93"/>
    <w:rsid w:val="568E0AE9"/>
    <w:rsid w:val="56C8194B"/>
    <w:rsid w:val="57004853"/>
    <w:rsid w:val="570B4FD4"/>
    <w:rsid w:val="570E7044"/>
    <w:rsid w:val="57254844"/>
    <w:rsid w:val="57275200"/>
    <w:rsid w:val="575309EB"/>
    <w:rsid w:val="577F7419"/>
    <w:rsid w:val="579C2046"/>
    <w:rsid w:val="57A67CCA"/>
    <w:rsid w:val="57C71E01"/>
    <w:rsid w:val="57C83910"/>
    <w:rsid w:val="57CA373F"/>
    <w:rsid w:val="57CB49DF"/>
    <w:rsid w:val="57F50E6E"/>
    <w:rsid w:val="5808507B"/>
    <w:rsid w:val="586E73AE"/>
    <w:rsid w:val="58736B91"/>
    <w:rsid w:val="58777A81"/>
    <w:rsid w:val="58C343FE"/>
    <w:rsid w:val="5925316F"/>
    <w:rsid w:val="593E27EC"/>
    <w:rsid w:val="5967551A"/>
    <w:rsid w:val="59B61115"/>
    <w:rsid w:val="59D00CDE"/>
    <w:rsid w:val="59EF71EF"/>
    <w:rsid w:val="59F36CDF"/>
    <w:rsid w:val="59FB69BC"/>
    <w:rsid w:val="5A0025BB"/>
    <w:rsid w:val="5A403C61"/>
    <w:rsid w:val="5A4D7CA8"/>
    <w:rsid w:val="5A5D12A5"/>
    <w:rsid w:val="5A6914A3"/>
    <w:rsid w:val="5A9D605C"/>
    <w:rsid w:val="5AA44B0C"/>
    <w:rsid w:val="5ADC2B4A"/>
    <w:rsid w:val="5B3B5A39"/>
    <w:rsid w:val="5B572266"/>
    <w:rsid w:val="5B6E0B56"/>
    <w:rsid w:val="5B8E08FB"/>
    <w:rsid w:val="5B8E2473"/>
    <w:rsid w:val="5BB04C2C"/>
    <w:rsid w:val="5BE74A53"/>
    <w:rsid w:val="5BE86CA9"/>
    <w:rsid w:val="5C022C28"/>
    <w:rsid w:val="5C10271F"/>
    <w:rsid w:val="5C245875"/>
    <w:rsid w:val="5C6A3089"/>
    <w:rsid w:val="5C73646F"/>
    <w:rsid w:val="5C8F63E0"/>
    <w:rsid w:val="5C9122C7"/>
    <w:rsid w:val="5C921024"/>
    <w:rsid w:val="5CA0005D"/>
    <w:rsid w:val="5CA40419"/>
    <w:rsid w:val="5CAB25BA"/>
    <w:rsid w:val="5CBE1D78"/>
    <w:rsid w:val="5CD0051A"/>
    <w:rsid w:val="5CD13198"/>
    <w:rsid w:val="5D1253B0"/>
    <w:rsid w:val="5D364064"/>
    <w:rsid w:val="5D865797"/>
    <w:rsid w:val="5DA31058"/>
    <w:rsid w:val="5DCD3660"/>
    <w:rsid w:val="5E633F23"/>
    <w:rsid w:val="5E6372AC"/>
    <w:rsid w:val="5EA84C76"/>
    <w:rsid w:val="5EB033F0"/>
    <w:rsid w:val="5EE23C31"/>
    <w:rsid w:val="5F0B0673"/>
    <w:rsid w:val="5F383810"/>
    <w:rsid w:val="5F5A480F"/>
    <w:rsid w:val="5F88611B"/>
    <w:rsid w:val="5F9A2DB3"/>
    <w:rsid w:val="5FBA6F97"/>
    <w:rsid w:val="5FF802BF"/>
    <w:rsid w:val="606C0419"/>
    <w:rsid w:val="60C5243A"/>
    <w:rsid w:val="610A58B6"/>
    <w:rsid w:val="61532F70"/>
    <w:rsid w:val="615947F1"/>
    <w:rsid w:val="6164184E"/>
    <w:rsid w:val="61AE51E1"/>
    <w:rsid w:val="61C01273"/>
    <w:rsid w:val="61E6002D"/>
    <w:rsid w:val="61FE5408"/>
    <w:rsid w:val="620F6680"/>
    <w:rsid w:val="622D5CB6"/>
    <w:rsid w:val="624F7682"/>
    <w:rsid w:val="62C263A8"/>
    <w:rsid w:val="62CE624E"/>
    <w:rsid w:val="62CF018A"/>
    <w:rsid w:val="62D50940"/>
    <w:rsid w:val="62D93B11"/>
    <w:rsid w:val="62EE2C2F"/>
    <w:rsid w:val="63551221"/>
    <w:rsid w:val="63615F7B"/>
    <w:rsid w:val="63A10178"/>
    <w:rsid w:val="63E3203D"/>
    <w:rsid w:val="63FD3087"/>
    <w:rsid w:val="64400BFE"/>
    <w:rsid w:val="646A3422"/>
    <w:rsid w:val="647F7A80"/>
    <w:rsid w:val="64895199"/>
    <w:rsid w:val="64A00005"/>
    <w:rsid w:val="64B140B4"/>
    <w:rsid w:val="64B36D3B"/>
    <w:rsid w:val="64BE06BA"/>
    <w:rsid w:val="64BF55EE"/>
    <w:rsid w:val="64CF72CF"/>
    <w:rsid w:val="64D52BFF"/>
    <w:rsid w:val="6515330B"/>
    <w:rsid w:val="65385003"/>
    <w:rsid w:val="654B1505"/>
    <w:rsid w:val="6556307B"/>
    <w:rsid w:val="660374D4"/>
    <w:rsid w:val="66147ABE"/>
    <w:rsid w:val="663D72DA"/>
    <w:rsid w:val="664044F7"/>
    <w:rsid w:val="66687A1C"/>
    <w:rsid w:val="66C14BC9"/>
    <w:rsid w:val="66C2563F"/>
    <w:rsid w:val="67602773"/>
    <w:rsid w:val="676B6C70"/>
    <w:rsid w:val="67DD5C5B"/>
    <w:rsid w:val="67EC77F8"/>
    <w:rsid w:val="68016A6B"/>
    <w:rsid w:val="684828EC"/>
    <w:rsid w:val="689F3E08"/>
    <w:rsid w:val="68BA4E6C"/>
    <w:rsid w:val="68D93DB8"/>
    <w:rsid w:val="69186C08"/>
    <w:rsid w:val="693A7C21"/>
    <w:rsid w:val="69544E31"/>
    <w:rsid w:val="69693042"/>
    <w:rsid w:val="69960846"/>
    <w:rsid w:val="69BA157C"/>
    <w:rsid w:val="69EB4D95"/>
    <w:rsid w:val="6A372AC2"/>
    <w:rsid w:val="6A3B2E2D"/>
    <w:rsid w:val="6A656E80"/>
    <w:rsid w:val="6A93582E"/>
    <w:rsid w:val="6AEA0C55"/>
    <w:rsid w:val="6B0728FD"/>
    <w:rsid w:val="6BB04D02"/>
    <w:rsid w:val="6BC4644F"/>
    <w:rsid w:val="6BC752C3"/>
    <w:rsid w:val="6C110A9B"/>
    <w:rsid w:val="6C2A74E8"/>
    <w:rsid w:val="6C3A3D2B"/>
    <w:rsid w:val="6C5775A1"/>
    <w:rsid w:val="6C977017"/>
    <w:rsid w:val="6CD01102"/>
    <w:rsid w:val="6CE432DD"/>
    <w:rsid w:val="6CE52A25"/>
    <w:rsid w:val="6CF62E47"/>
    <w:rsid w:val="6D091468"/>
    <w:rsid w:val="6D0B5DFC"/>
    <w:rsid w:val="6D1C5331"/>
    <w:rsid w:val="6D29066A"/>
    <w:rsid w:val="6D7C51AA"/>
    <w:rsid w:val="6D9C125A"/>
    <w:rsid w:val="6DA74B30"/>
    <w:rsid w:val="6DAD5CAE"/>
    <w:rsid w:val="6DC23474"/>
    <w:rsid w:val="6DD011A0"/>
    <w:rsid w:val="6DEF242C"/>
    <w:rsid w:val="6E0077C5"/>
    <w:rsid w:val="6E0E1743"/>
    <w:rsid w:val="6E2B7AAE"/>
    <w:rsid w:val="6E427AD0"/>
    <w:rsid w:val="6E4E02B2"/>
    <w:rsid w:val="6E592728"/>
    <w:rsid w:val="6EB95833"/>
    <w:rsid w:val="6ECA3ED4"/>
    <w:rsid w:val="6ED56E60"/>
    <w:rsid w:val="6EE51EE4"/>
    <w:rsid w:val="6EEB4C96"/>
    <w:rsid w:val="6EEC7AB2"/>
    <w:rsid w:val="6F1652FD"/>
    <w:rsid w:val="6F437133"/>
    <w:rsid w:val="6F662488"/>
    <w:rsid w:val="6F7645E4"/>
    <w:rsid w:val="6FB950CB"/>
    <w:rsid w:val="6FCE0349"/>
    <w:rsid w:val="6FDA50BB"/>
    <w:rsid w:val="6FF43BEC"/>
    <w:rsid w:val="6FF76D66"/>
    <w:rsid w:val="70235E7F"/>
    <w:rsid w:val="70A8077A"/>
    <w:rsid w:val="7103345B"/>
    <w:rsid w:val="7115003E"/>
    <w:rsid w:val="71254C11"/>
    <w:rsid w:val="7138386F"/>
    <w:rsid w:val="71390039"/>
    <w:rsid w:val="71482996"/>
    <w:rsid w:val="71690D46"/>
    <w:rsid w:val="718D16A7"/>
    <w:rsid w:val="71A72BBE"/>
    <w:rsid w:val="71A978CC"/>
    <w:rsid w:val="71B04626"/>
    <w:rsid w:val="71E365F3"/>
    <w:rsid w:val="721B2E1F"/>
    <w:rsid w:val="722457C3"/>
    <w:rsid w:val="725F4CC9"/>
    <w:rsid w:val="726A4B38"/>
    <w:rsid w:val="728438B9"/>
    <w:rsid w:val="7287440F"/>
    <w:rsid w:val="729C5716"/>
    <w:rsid w:val="72B86FD1"/>
    <w:rsid w:val="73162A83"/>
    <w:rsid w:val="732D6E6A"/>
    <w:rsid w:val="73442F72"/>
    <w:rsid w:val="734621EA"/>
    <w:rsid w:val="734D1603"/>
    <w:rsid w:val="734E2D80"/>
    <w:rsid w:val="7370368D"/>
    <w:rsid w:val="73816AD9"/>
    <w:rsid w:val="73882AAA"/>
    <w:rsid w:val="73B50E3C"/>
    <w:rsid w:val="743173A1"/>
    <w:rsid w:val="744E400E"/>
    <w:rsid w:val="74667BF9"/>
    <w:rsid w:val="746E42CF"/>
    <w:rsid w:val="74B01FAA"/>
    <w:rsid w:val="74CC2B9D"/>
    <w:rsid w:val="74DA2C38"/>
    <w:rsid w:val="74E67CBC"/>
    <w:rsid w:val="751B1286"/>
    <w:rsid w:val="751C0CEF"/>
    <w:rsid w:val="752159E9"/>
    <w:rsid w:val="7547395F"/>
    <w:rsid w:val="756606D3"/>
    <w:rsid w:val="757645B0"/>
    <w:rsid w:val="7582387F"/>
    <w:rsid w:val="758F1F23"/>
    <w:rsid w:val="759B24B3"/>
    <w:rsid w:val="75C10807"/>
    <w:rsid w:val="75FC0B66"/>
    <w:rsid w:val="75FE45EA"/>
    <w:rsid w:val="761A24DA"/>
    <w:rsid w:val="761D3FF0"/>
    <w:rsid w:val="7625056E"/>
    <w:rsid w:val="762D754F"/>
    <w:rsid w:val="765E1466"/>
    <w:rsid w:val="768A1158"/>
    <w:rsid w:val="76EC7ECF"/>
    <w:rsid w:val="76F96005"/>
    <w:rsid w:val="77512BE5"/>
    <w:rsid w:val="7754756D"/>
    <w:rsid w:val="77601195"/>
    <w:rsid w:val="7793636C"/>
    <w:rsid w:val="77C07A1B"/>
    <w:rsid w:val="77C115B1"/>
    <w:rsid w:val="77E52A0D"/>
    <w:rsid w:val="77E969F8"/>
    <w:rsid w:val="77EE0838"/>
    <w:rsid w:val="77F365A0"/>
    <w:rsid w:val="7817154A"/>
    <w:rsid w:val="783013F6"/>
    <w:rsid w:val="7840527A"/>
    <w:rsid w:val="7856453B"/>
    <w:rsid w:val="787062FA"/>
    <w:rsid w:val="78852E09"/>
    <w:rsid w:val="788F5713"/>
    <w:rsid w:val="78AA44FB"/>
    <w:rsid w:val="79211E48"/>
    <w:rsid w:val="795F4C29"/>
    <w:rsid w:val="7966746B"/>
    <w:rsid w:val="796A31E0"/>
    <w:rsid w:val="79816F4C"/>
    <w:rsid w:val="79854C0A"/>
    <w:rsid w:val="799C284A"/>
    <w:rsid w:val="79BF22E2"/>
    <w:rsid w:val="79C25C64"/>
    <w:rsid w:val="79ED577A"/>
    <w:rsid w:val="7A0765F4"/>
    <w:rsid w:val="7A243C5D"/>
    <w:rsid w:val="7A6431A8"/>
    <w:rsid w:val="7AA60C6D"/>
    <w:rsid w:val="7ABC6525"/>
    <w:rsid w:val="7AC455ED"/>
    <w:rsid w:val="7AD27E13"/>
    <w:rsid w:val="7AED0F1C"/>
    <w:rsid w:val="7AEE1B5D"/>
    <w:rsid w:val="7AEF079A"/>
    <w:rsid w:val="7B5173C7"/>
    <w:rsid w:val="7BBB0C44"/>
    <w:rsid w:val="7BE94620"/>
    <w:rsid w:val="7C5238E1"/>
    <w:rsid w:val="7C9A5049"/>
    <w:rsid w:val="7CA86EE2"/>
    <w:rsid w:val="7CBC1904"/>
    <w:rsid w:val="7CD8157D"/>
    <w:rsid w:val="7D093A4B"/>
    <w:rsid w:val="7D0C52C7"/>
    <w:rsid w:val="7D3618EC"/>
    <w:rsid w:val="7D662267"/>
    <w:rsid w:val="7D7103FD"/>
    <w:rsid w:val="7D820B6D"/>
    <w:rsid w:val="7D874CEF"/>
    <w:rsid w:val="7D8776DC"/>
    <w:rsid w:val="7DF944FA"/>
    <w:rsid w:val="7E0C02D2"/>
    <w:rsid w:val="7E124CA7"/>
    <w:rsid w:val="7E431C8F"/>
    <w:rsid w:val="7E872C54"/>
    <w:rsid w:val="7E920BF1"/>
    <w:rsid w:val="7ED93848"/>
    <w:rsid w:val="7EE20684"/>
    <w:rsid w:val="7EED5F45"/>
    <w:rsid w:val="7F433B17"/>
    <w:rsid w:val="7F4F4108"/>
    <w:rsid w:val="7F525EC2"/>
    <w:rsid w:val="7F605FD9"/>
    <w:rsid w:val="7F78656C"/>
    <w:rsid w:val="7FB66F17"/>
    <w:rsid w:val="7FB87709"/>
    <w:rsid w:val="7FC142FE"/>
    <w:rsid w:val="7FE340D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B4568"/>
  <w15:docId w15:val="{4CDE655F-A144-4C84-911A-BB60AA14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6"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qFormat/>
    <w:pPr>
      <w:keepNext/>
      <w:snapToGrid w:val="0"/>
      <w:spacing w:line="360" w:lineRule="atLeast"/>
      <w:outlineLvl w:val="0"/>
    </w:pPr>
    <w:rPr>
      <w:rFonts w:ascii="宋体"/>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1">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sz w:val="22"/>
    </w:rPr>
  </w:style>
  <w:style w:type="paragraph" w:styleId="a3">
    <w:name w:val="Normal Indent"/>
    <w:basedOn w:val="a"/>
    <w:link w:val="a4"/>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sz w:val="24"/>
      <w:lang w:eastAsia="zh-TW"/>
    </w:rPr>
  </w:style>
  <w:style w:type="paragraph" w:styleId="a6">
    <w:name w:val="Document Map"/>
    <w:basedOn w:val="a"/>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a9"/>
    <w:qFormat/>
    <w:pPr>
      <w:adjustRightInd w:val="0"/>
      <w:spacing w:line="360" w:lineRule="atLeast"/>
      <w:jc w:val="left"/>
      <w:textAlignment w:val="baseline"/>
    </w:pPr>
    <w:rPr>
      <w:sz w:val="24"/>
    </w:rPr>
  </w:style>
  <w:style w:type="paragraph" w:styleId="60">
    <w:name w:val="index 6"/>
    <w:basedOn w:val="a"/>
    <w:next w:val="a"/>
    <w:qFormat/>
    <w:pPr>
      <w:ind w:left="2100"/>
    </w:pPr>
  </w:style>
  <w:style w:type="paragraph" w:styleId="aa">
    <w:name w:val="Salutation"/>
    <w:basedOn w:val="a"/>
    <w:next w:val="a"/>
    <w:qFormat/>
  </w:style>
  <w:style w:type="paragraph" w:styleId="32">
    <w:name w:val="Body Text 3"/>
    <w:basedOn w:val="a"/>
    <w:qFormat/>
    <w:pPr>
      <w:adjustRightInd w:val="0"/>
      <w:snapToGrid w:val="0"/>
      <w:spacing w:after="120" w:line="360" w:lineRule="auto"/>
    </w:pPr>
    <w:rPr>
      <w:sz w:val="16"/>
    </w:rPr>
  </w:style>
  <w:style w:type="paragraph" w:styleId="33">
    <w:name w:val="List Bullet 3"/>
    <w:basedOn w:val="a"/>
    <w:qFormat/>
    <w:pPr>
      <w:tabs>
        <w:tab w:val="left" w:pos="1200"/>
      </w:tabs>
      <w:adjustRightInd w:val="0"/>
      <w:snapToGrid w:val="0"/>
      <w:spacing w:line="360" w:lineRule="auto"/>
      <w:ind w:left="1200" w:hanging="360"/>
    </w:pPr>
    <w:rPr>
      <w:sz w:val="24"/>
    </w:rPr>
  </w:style>
  <w:style w:type="paragraph" w:styleId="ab">
    <w:name w:val="Body Text"/>
    <w:basedOn w:val="a"/>
    <w:next w:val="ac"/>
    <w:qFormat/>
    <w:rPr>
      <w:rFonts w:ascii="仿宋_GB2312" w:eastAsia="仿宋_GB2312"/>
      <w:sz w:val="32"/>
    </w:rPr>
  </w:style>
  <w:style w:type="paragraph" w:styleId="ac">
    <w:name w:val="Quote"/>
    <w:next w:val="a"/>
    <w:qFormat/>
    <w:pPr>
      <w:wordWrap w:val="0"/>
      <w:spacing w:before="200" w:after="160"/>
      <w:ind w:left="864" w:right="864"/>
      <w:jc w:val="center"/>
    </w:pPr>
    <w:rPr>
      <w:i/>
      <w:sz w:val="21"/>
    </w:rPr>
  </w:style>
  <w:style w:type="paragraph" w:styleId="ad">
    <w:name w:val="Body Text Indent"/>
    <w:basedOn w:val="a"/>
    <w:link w:val="ae"/>
    <w:qFormat/>
    <w:pPr>
      <w:spacing w:line="700" w:lineRule="exact"/>
      <w:ind w:left="960"/>
    </w:pPr>
    <w:rPr>
      <w:sz w:val="44"/>
    </w:rPr>
  </w:style>
  <w:style w:type="paragraph" w:styleId="34">
    <w:name w:val="List Number 3"/>
    <w:basedOn w:val="a"/>
    <w:qFormat/>
    <w:pPr>
      <w:tabs>
        <w:tab w:val="left" w:pos="2120"/>
      </w:tabs>
      <w:adjustRightInd w:val="0"/>
      <w:snapToGrid w:val="0"/>
      <w:spacing w:line="360" w:lineRule="auto"/>
      <w:ind w:left="2120" w:hanging="720"/>
    </w:pPr>
    <w:rPr>
      <w:sz w:val="24"/>
    </w:rPr>
  </w:style>
  <w:style w:type="paragraph" w:styleId="22">
    <w:name w:val="List 2"/>
    <w:basedOn w:val="a"/>
    <w:qFormat/>
    <w:pPr>
      <w:adjustRightInd w:val="0"/>
      <w:snapToGrid w:val="0"/>
      <w:spacing w:line="360" w:lineRule="auto"/>
      <w:ind w:leftChars="200" w:left="100" w:hangingChars="200" w:hanging="200"/>
    </w:pPr>
    <w:rPr>
      <w:sz w:val="24"/>
    </w:rPr>
  </w:style>
  <w:style w:type="paragraph" w:styleId="af">
    <w:name w:val="List Continue"/>
    <w:basedOn w:val="a"/>
    <w:qFormat/>
    <w:pPr>
      <w:adjustRightInd w:val="0"/>
      <w:snapToGrid w:val="0"/>
      <w:spacing w:after="120" w:line="360" w:lineRule="auto"/>
      <w:ind w:leftChars="200" w:left="420"/>
    </w:pPr>
    <w:rPr>
      <w:sz w:val="24"/>
    </w:rPr>
  </w:style>
  <w:style w:type="paragraph" w:styleId="23">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5">
    <w:name w:val="toc 3"/>
    <w:basedOn w:val="a"/>
    <w:next w:val="a"/>
    <w:qFormat/>
    <w:pPr>
      <w:ind w:leftChars="400" w:left="840"/>
    </w:pPr>
  </w:style>
  <w:style w:type="paragraph" w:styleId="af0">
    <w:name w:val="Plain Text"/>
    <w:basedOn w:val="a"/>
    <w:qFormat/>
    <w:rPr>
      <w:rFonts w:ascii="宋体" w:hAnsi="Courier New"/>
      <w:sz w:val="21"/>
    </w:rPr>
  </w:style>
  <w:style w:type="paragraph" w:styleId="80">
    <w:name w:val="toc 8"/>
    <w:basedOn w:val="a"/>
    <w:next w:val="a"/>
    <w:qFormat/>
    <w:pPr>
      <w:ind w:leftChars="1400" w:left="2940"/>
    </w:pPr>
  </w:style>
  <w:style w:type="paragraph" w:styleId="af1">
    <w:name w:val="Date"/>
    <w:basedOn w:val="a"/>
    <w:next w:val="a"/>
    <w:link w:val="af2"/>
    <w:qFormat/>
  </w:style>
  <w:style w:type="paragraph" w:styleId="24">
    <w:name w:val="Body Text Indent 2"/>
    <w:basedOn w:val="a"/>
    <w:next w:val="a"/>
    <w:link w:val="25"/>
    <w:qFormat/>
    <w:pPr>
      <w:snapToGrid w:val="0"/>
      <w:spacing w:line="560" w:lineRule="atLeast"/>
      <w:ind w:firstLine="540"/>
    </w:pPr>
  </w:style>
  <w:style w:type="paragraph" w:styleId="af3">
    <w:name w:val="Balloon Text"/>
    <w:basedOn w:val="a"/>
    <w:qFormat/>
    <w:rPr>
      <w:sz w:val="18"/>
    </w:rPr>
  </w:style>
  <w:style w:type="paragraph" w:styleId="af4">
    <w:name w:val="footer"/>
    <w:basedOn w:val="a"/>
    <w:link w:val="af5"/>
    <w:qFormat/>
    <w:pPr>
      <w:tabs>
        <w:tab w:val="center" w:pos="4153"/>
        <w:tab w:val="right" w:pos="8306"/>
      </w:tabs>
      <w:snapToGrid w:val="0"/>
      <w:jc w:val="left"/>
    </w:pPr>
    <w:rPr>
      <w:sz w:val="18"/>
    </w:rPr>
  </w:style>
  <w:style w:type="paragraph" w:styleId="af6">
    <w:name w:val="header"/>
    <w:basedOn w:val="a"/>
    <w:link w:val="af7"/>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spacing w:line="180" w:lineRule="auto"/>
      <w:jc w:val="center"/>
    </w:pPr>
    <w:rPr>
      <w:sz w:val="30"/>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8">
    <w:name w:val="Subtitle"/>
    <w:basedOn w:val="a"/>
    <w:next w:val="a"/>
    <w:link w:val="af9"/>
    <w:qFormat/>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qFormat/>
    <w:pPr>
      <w:spacing w:line="360" w:lineRule="auto"/>
    </w:pPr>
    <w:rPr>
      <w:sz w:val="18"/>
    </w:rPr>
  </w:style>
  <w:style w:type="paragraph" w:styleId="61">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6">
    <w:name w:val="Body Text Indent 3"/>
    <w:basedOn w:val="a"/>
    <w:qFormat/>
    <w:pPr>
      <w:spacing w:line="360" w:lineRule="auto"/>
      <w:ind w:firstLine="632"/>
    </w:pPr>
    <w:rPr>
      <w:rFonts w:ascii="黑体" w:eastAsia="黑体"/>
    </w:rPr>
  </w:style>
  <w:style w:type="paragraph" w:styleId="afc">
    <w:name w:val="table of figures"/>
    <w:basedOn w:val="a"/>
    <w:next w:val="a"/>
    <w:qFormat/>
    <w:pPr>
      <w:tabs>
        <w:tab w:val="right" w:leader="dot" w:pos="8640"/>
      </w:tabs>
      <w:spacing w:line="360" w:lineRule="auto"/>
      <w:ind w:left="400" w:hanging="400"/>
    </w:pPr>
    <w:rPr>
      <w:sz w:val="24"/>
    </w:rPr>
  </w:style>
  <w:style w:type="paragraph" w:styleId="26">
    <w:name w:val="toc 2"/>
    <w:basedOn w:val="a"/>
    <w:next w:val="a"/>
    <w:qFormat/>
    <w:pPr>
      <w:ind w:leftChars="200" w:left="420"/>
    </w:pPr>
  </w:style>
  <w:style w:type="paragraph" w:styleId="90">
    <w:name w:val="toc 9"/>
    <w:basedOn w:val="a"/>
    <w:next w:val="a"/>
    <w:qFormat/>
    <w:pPr>
      <w:ind w:leftChars="1600" w:left="3360"/>
    </w:pPr>
  </w:style>
  <w:style w:type="paragraph" w:styleId="27">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8">
    <w:name w:val="List Continue 2"/>
    <w:basedOn w:val="a"/>
    <w:qFormat/>
    <w:pPr>
      <w:adjustRightInd w:val="0"/>
      <w:snapToGrid w:val="0"/>
      <w:spacing w:after="120" w:line="360" w:lineRule="auto"/>
      <w:ind w:leftChars="400" w:left="840"/>
    </w:pPr>
    <w:rPr>
      <w:sz w:val="24"/>
    </w:rPr>
  </w:style>
  <w:style w:type="paragraph" w:styleId="afd">
    <w:name w:val="Normal (Web)"/>
    <w:basedOn w:val="a"/>
    <w:qFormat/>
    <w:pPr>
      <w:widowControl/>
      <w:spacing w:before="100" w:beforeAutospacing="1" w:after="100" w:afterAutospacing="1"/>
      <w:jc w:val="left"/>
    </w:pPr>
    <w:rPr>
      <w:rFonts w:ascii="宋体" w:hAnsi="宋体"/>
      <w:sz w:val="24"/>
    </w:rPr>
  </w:style>
  <w:style w:type="paragraph" w:styleId="37">
    <w:name w:val="List Continue 3"/>
    <w:basedOn w:val="a"/>
    <w:qFormat/>
    <w:pPr>
      <w:adjustRightInd w:val="0"/>
      <w:snapToGrid w:val="0"/>
      <w:spacing w:after="120" w:line="360" w:lineRule="auto"/>
      <w:ind w:leftChars="600" w:left="1260"/>
    </w:pPr>
    <w:rPr>
      <w:sz w:val="24"/>
    </w:rPr>
  </w:style>
  <w:style w:type="paragraph" w:styleId="11">
    <w:name w:val="index 1"/>
    <w:basedOn w:val="a"/>
    <w:next w:val="a"/>
    <w:qFormat/>
    <w:pPr>
      <w:adjustRightInd w:val="0"/>
      <w:spacing w:line="240" w:lineRule="atLeast"/>
      <w:textAlignment w:val="baseline"/>
    </w:pPr>
    <w:rPr>
      <w:rFonts w:ascii="宋体"/>
      <w:sz w:val="21"/>
    </w:rPr>
  </w:style>
  <w:style w:type="paragraph" w:styleId="afe">
    <w:name w:val="Title"/>
    <w:basedOn w:val="a"/>
    <w:qFormat/>
    <w:pPr>
      <w:widowControl/>
      <w:spacing w:after="240" w:line="360" w:lineRule="auto"/>
      <w:jc w:val="center"/>
    </w:pPr>
    <w:rPr>
      <w:rFonts w:ascii="Arial" w:hAnsi="Arial"/>
      <w:b/>
      <w:smallCaps/>
      <w:kern w:val="28"/>
      <w:sz w:val="36"/>
      <w:lang w:eastAsia="en-US"/>
    </w:rPr>
  </w:style>
  <w:style w:type="paragraph" w:styleId="aff">
    <w:name w:val="annotation subject"/>
    <w:basedOn w:val="a8"/>
    <w:next w:val="a8"/>
    <w:link w:val="aff0"/>
    <w:qFormat/>
    <w:pPr>
      <w:adjustRightInd/>
      <w:spacing w:line="240" w:lineRule="auto"/>
      <w:textAlignment w:val="auto"/>
    </w:pPr>
  </w:style>
  <w:style w:type="paragraph" w:styleId="aff1">
    <w:name w:val="Body Text First Indent"/>
    <w:basedOn w:val="ab"/>
    <w:qFormat/>
    <w:pPr>
      <w:spacing w:line="360" w:lineRule="auto"/>
      <w:ind w:firstLine="420"/>
    </w:pPr>
    <w:rPr>
      <w:rFonts w:ascii="宋体" w:hAnsi="宋体"/>
      <w:sz w:val="24"/>
    </w:rPr>
  </w:style>
  <w:style w:type="paragraph" w:styleId="29">
    <w:name w:val="Body Text First Indent 2"/>
    <w:basedOn w:val="ad"/>
    <w:next w:val="a"/>
    <w:link w:val="2a"/>
    <w:qFormat/>
    <w:pPr>
      <w:spacing w:after="120" w:line="240" w:lineRule="auto"/>
      <w:ind w:leftChars="200" w:left="420" w:firstLineChars="200" w:firstLine="420"/>
    </w:pPr>
  </w:style>
  <w:style w:type="table" w:styleId="af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rFonts w:ascii="Times New Roman" w:eastAsia="宋体" w:hAnsi="Times New Roman" w:cs="Times New Roman"/>
      <w:b/>
    </w:rPr>
  </w:style>
  <w:style w:type="character" w:styleId="aff4">
    <w:name w:val="page number"/>
    <w:basedOn w:val="a0"/>
    <w:qFormat/>
    <w:rPr>
      <w:rFonts w:ascii="Times New Roman" w:eastAsia="宋体" w:hAnsi="Times New Roman" w:cs="Times New Roman"/>
    </w:rPr>
  </w:style>
  <w:style w:type="character" w:styleId="aff5">
    <w:name w:val="FollowedHyperlink"/>
    <w:qFormat/>
    <w:rPr>
      <w:rFonts w:ascii="Times New Roman" w:eastAsia="宋体" w:hAnsi="Times New Roman" w:cs="Times New Roman"/>
      <w:color w:val="800080"/>
      <w:u w:val="single"/>
    </w:rPr>
  </w:style>
  <w:style w:type="character" w:styleId="aff6">
    <w:name w:val="Emphasis"/>
    <w:qFormat/>
    <w:rPr>
      <w:rFonts w:ascii="Times New Roman" w:eastAsia="宋体" w:hAnsi="Times New Roman" w:cs="Times New Roman"/>
      <w:i/>
    </w:rPr>
  </w:style>
  <w:style w:type="character" w:styleId="aff7">
    <w:name w:val="Hyperlink"/>
    <w:qFormat/>
    <w:rPr>
      <w:rFonts w:ascii="Times New Roman" w:eastAsia="宋体" w:hAnsi="Times New Roman" w:cs="Times New Roman"/>
      <w:color w:val="0000FF"/>
      <w:u w:val="single"/>
    </w:rPr>
  </w:style>
  <w:style w:type="character" w:styleId="aff8">
    <w:name w:val="annotation reference"/>
    <w:qFormat/>
    <w:rPr>
      <w:rFonts w:ascii="Times New Roman" w:eastAsia="宋体" w:hAnsi="Times New Roman" w:cs="Times New Roman"/>
      <w:sz w:val="21"/>
      <w:szCs w:val="21"/>
    </w:rPr>
  </w:style>
  <w:style w:type="character" w:styleId="aff9">
    <w:name w:val="footnote reference"/>
    <w:qFormat/>
    <w:rPr>
      <w:rFonts w:ascii="Times New Roman" w:eastAsia="宋体" w:hAnsi="Times New Roman" w:cs="Times New Roman"/>
      <w:position w:val="6"/>
      <w:sz w:val="14"/>
      <w:vertAlign w:val="superscript"/>
    </w:rPr>
  </w:style>
  <w:style w:type="paragraph" w:customStyle="1" w:styleId="Default">
    <w:name w:val="Default"/>
    <w:next w:val="60"/>
    <w:qFormat/>
    <w:pPr>
      <w:widowControl w:val="0"/>
      <w:autoSpaceDE w:val="0"/>
      <w:autoSpaceDN w:val="0"/>
      <w:adjustRightInd w:val="0"/>
    </w:pPr>
    <w:rPr>
      <w:rFonts w:ascii="宋体"/>
      <w:color w:val="000000"/>
      <w:sz w:val="24"/>
    </w:rPr>
  </w:style>
  <w:style w:type="paragraph" w:customStyle="1" w:styleId="affa">
    <w:name w:val="列表项目"/>
    <w:basedOn w:val="a"/>
    <w:qFormat/>
    <w:pPr>
      <w:tabs>
        <w:tab w:val="left" w:pos="420"/>
      </w:tabs>
      <w:spacing w:line="288" w:lineRule="auto"/>
      <w:ind w:leftChars="200" w:left="840" w:hangingChars="200" w:hanging="420"/>
    </w:pPr>
    <w:rPr>
      <w:sz w:val="21"/>
    </w:rPr>
  </w:style>
  <w:style w:type="paragraph" w:customStyle="1" w:styleId="00">
    <w:name w:val="00"/>
    <w:basedOn w:val="a"/>
    <w:qFormat/>
    <w:pPr>
      <w:autoSpaceDE w:val="0"/>
      <w:autoSpaceDN w:val="0"/>
      <w:adjustRightInd w:val="0"/>
      <w:jc w:val="left"/>
    </w:pPr>
    <w:rPr>
      <w:rFonts w:ascii="黑体" w:eastAsia="黑体"/>
      <w:b/>
    </w:rPr>
  </w:style>
  <w:style w:type="paragraph" w:customStyle="1" w:styleId="44">
    <w:name w:val="附录4"/>
    <w:basedOn w:val="a"/>
    <w:next w:val="a"/>
    <w:qFormat/>
    <w:pPr>
      <w:widowControl/>
      <w:tabs>
        <w:tab w:val="left" w:pos="1134"/>
      </w:tabs>
      <w:spacing w:line="300" w:lineRule="auto"/>
      <w:ind w:left="1361" w:hanging="1361"/>
      <w:outlineLvl w:val="3"/>
    </w:pPr>
    <w:rPr>
      <w:rFonts w:ascii="Arial" w:eastAsia="黑体" w:hAnsi="Arial"/>
    </w:rPr>
  </w:style>
  <w:style w:type="paragraph" w:customStyle="1" w:styleId="Char1">
    <w:name w:val="Char1"/>
    <w:basedOn w:val="a"/>
    <w:qFormat/>
    <w:rPr>
      <w:sz w:val="21"/>
    </w:rPr>
  </w:style>
  <w:style w:type="paragraph" w:customStyle="1" w:styleId="CharCharCharCharCharChar">
    <w:name w:val="Char Char 字元 字元 字元 Char Char Char Char"/>
    <w:basedOn w:val="a"/>
    <w:qFormat/>
    <w:pPr>
      <w:adjustRightInd w:val="0"/>
      <w:spacing w:line="360" w:lineRule="auto"/>
    </w:pPr>
    <w:rPr>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sz w:val="21"/>
    </w:rPr>
  </w:style>
  <w:style w:type="paragraph" w:customStyle="1" w:styleId="0">
    <w:name w:val="样式 正文文本缩进 + 左  0 字符"/>
    <w:basedOn w:val="a"/>
    <w:qFormat/>
    <w:pPr>
      <w:spacing w:line="360" w:lineRule="auto"/>
      <w:ind w:firstLineChars="250" w:firstLine="250"/>
    </w:pPr>
    <w:rPr>
      <w:rFonts w:cs="宋体"/>
      <w:sz w:val="24"/>
    </w:rPr>
  </w:style>
  <w:style w:type="paragraph" w:customStyle="1" w:styleId="Char">
    <w:name w:val="正文格式 Char"/>
    <w:basedOn w:val="a"/>
    <w:qFormat/>
    <w:pPr>
      <w:widowControl/>
      <w:adjustRightInd w:val="0"/>
      <w:spacing w:line="440" w:lineRule="atLeast"/>
      <w:ind w:firstLine="510"/>
      <w:textAlignment w:val="baseline"/>
    </w:pPr>
    <w:rPr>
      <w:sz w:val="24"/>
    </w:rPr>
  </w:style>
  <w:style w:type="paragraph" w:customStyle="1" w:styleId="CharCharCharCharChar">
    <w:name w:val="Char Char Char Char Char"/>
    <w:basedOn w:val="a"/>
    <w:qFormat/>
    <w:pPr>
      <w:tabs>
        <w:tab w:val="left" w:pos="425"/>
      </w:tabs>
      <w:ind w:left="1620" w:hanging="360"/>
    </w:pPr>
    <w:rPr>
      <w:rFonts w:ascii="Tahoma" w:hAnsi="Tahoma"/>
      <w:sz w:val="24"/>
    </w:rPr>
  </w:style>
  <w:style w:type="paragraph" w:customStyle="1" w:styleId="affb">
    <w:name w:val="表号"/>
    <w:basedOn w:val="a"/>
    <w:qFormat/>
    <w:pPr>
      <w:tabs>
        <w:tab w:val="left" w:pos="648"/>
      </w:tabs>
      <w:autoSpaceDE w:val="0"/>
      <w:autoSpaceDN w:val="0"/>
      <w:adjustRightInd w:val="0"/>
      <w:spacing w:before="210" w:after="210"/>
      <w:ind w:left="425" w:hanging="137"/>
      <w:jc w:val="center"/>
    </w:pPr>
    <w:rPr>
      <w:sz w:val="21"/>
      <w:lang w:eastAsia="en-US"/>
    </w:rPr>
  </w:style>
  <w:style w:type="paragraph" w:customStyle="1" w:styleId="ListParagraph1">
    <w:name w:val="List Paragraph1"/>
    <w:basedOn w:val="a"/>
    <w:qFormat/>
    <w:pPr>
      <w:ind w:firstLineChars="200" w:firstLine="420"/>
    </w:pPr>
  </w:style>
  <w:style w:type="paragraph" w:customStyle="1" w:styleId="affc">
    <w:name w:val="关键词"/>
    <w:basedOn w:val="a"/>
    <w:next w:val="a"/>
    <w:qFormat/>
    <w:pPr>
      <w:spacing w:line="360" w:lineRule="auto"/>
    </w:pPr>
    <w:rPr>
      <w:rFonts w:eastAsia="黑体"/>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sz w:val="24"/>
    </w:rPr>
  </w:style>
  <w:style w:type="paragraph" w:customStyle="1" w:styleId="affd">
    <w:name w:val="文档正文"/>
    <w:basedOn w:val="a"/>
    <w:qFormat/>
    <w:pPr>
      <w:adjustRightInd w:val="0"/>
      <w:snapToGrid w:val="0"/>
      <w:spacing w:line="440" w:lineRule="exact"/>
      <w:ind w:firstLine="567"/>
      <w:textAlignment w:val="baseline"/>
    </w:pPr>
    <w:rPr>
      <w:rFonts w:ascii="Arial Black" w:hAnsi="Arial Black"/>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412">
    <w:name w:val="样式 正文缩进正文（首行缩进两字）表正文正文非缩进特点标题4段1 + 首行缩进:  2 字符"/>
    <w:basedOn w:val="a3"/>
    <w:qFormat/>
    <w:pPr>
      <w:ind w:firstLineChars="200" w:firstLine="480"/>
    </w:p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12">
    <w:name w:val="首行缩进 1"/>
    <w:basedOn w:val="a"/>
    <w:qFormat/>
    <w:pPr>
      <w:spacing w:after="120" w:line="360" w:lineRule="auto"/>
      <w:ind w:firstLineChars="200" w:firstLine="200"/>
    </w:pPr>
    <w:rPr>
      <w:sz w:val="24"/>
    </w:rPr>
  </w:style>
  <w:style w:type="paragraph" w:customStyle="1" w:styleId="tabletext">
    <w:name w:val="tabletext"/>
    <w:basedOn w:val="a"/>
    <w:qFormat/>
    <w:pPr>
      <w:widowControl/>
      <w:spacing w:before="100" w:beforeAutospacing="1" w:after="100" w:afterAutospacing="1"/>
      <w:jc w:val="left"/>
    </w:pPr>
    <w:rPr>
      <w:rFonts w:ascii="宋体" w:hAnsi="宋体" w:cs="宋体"/>
      <w:sz w:val="24"/>
      <w:szCs w:val="24"/>
    </w:rPr>
  </w:style>
  <w:style w:type="paragraph" w:customStyle="1" w:styleId="affe">
    <w:name w:val="图例"/>
    <w:basedOn w:val="a"/>
    <w:qFormat/>
    <w:pPr>
      <w:spacing w:before="120" w:after="120" w:line="360" w:lineRule="auto"/>
      <w:jc w:val="center"/>
    </w:pPr>
    <w:rPr>
      <w:rFonts w:eastAsia="仿宋_GB2312"/>
      <w:b/>
      <w:sz w:val="24"/>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sz w:val="21"/>
    </w:rPr>
  </w:style>
  <w:style w:type="paragraph" w:customStyle="1" w:styleId="afff">
    <w:name w:val="af"/>
    <w:basedOn w:val="a"/>
    <w:qFormat/>
    <w:pPr>
      <w:widowControl/>
      <w:spacing w:line="300" w:lineRule="atLeast"/>
      <w:jc w:val="left"/>
    </w:pPr>
    <w:rPr>
      <w:rFonts w:ascii="宋体" w:hAnsi="宋体"/>
      <w:sz w:val="18"/>
    </w:rPr>
  </w:style>
  <w:style w:type="paragraph" w:customStyle="1" w:styleId="CharChar1">
    <w:name w:val="Char Char1"/>
    <w:basedOn w:val="a"/>
    <w:qFormat/>
    <w:pPr>
      <w:widowControl/>
      <w:spacing w:after="160" w:line="240" w:lineRule="exact"/>
      <w:jc w:val="left"/>
    </w:pPr>
    <w:rPr>
      <w:rFonts w:ascii="Verdana" w:hAnsi="Verdana"/>
      <w:lang w:eastAsia="en-US"/>
    </w:rPr>
  </w:style>
  <w:style w:type="paragraph" w:customStyle="1" w:styleId="bt">
    <w:name w:val="bt"/>
    <w:basedOn w:val="a"/>
    <w:next w:val="ab"/>
    <w:qFormat/>
    <w:pPr>
      <w:overflowPunct w:val="0"/>
      <w:autoSpaceDE w:val="0"/>
      <w:autoSpaceDN w:val="0"/>
      <w:adjustRightInd w:val="0"/>
      <w:snapToGrid w:val="0"/>
      <w:spacing w:before="100" w:after="100" w:line="240" w:lineRule="atLeast"/>
      <w:ind w:left="2880" w:hanging="360"/>
      <w:textAlignment w:val="baseline"/>
    </w:pPr>
    <w:rPr>
      <w:rFonts w:ascii="宋体"/>
    </w:rPr>
  </w:style>
  <w:style w:type="paragraph" w:customStyle="1" w:styleId="13">
    <w:name w:val="表格1"/>
    <w:basedOn w:val="a"/>
    <w:next w:val="a"/>
    <w:qFormat/>
    <w:pPr>
      <w:kinsoku w:val="0"/>
      <w:wordWrap w:val="0"/>
      <w:overflowPunct w:val="0"/>
      <w:autoSpaceDE w:val="0"/>
      <w:autoSpaceDN w:val="0"/>
      <w:adjustRightInd w:val="0"/>
      <w:spacing w:line="288" w:lineRule="auto"/>
      <w:jc w:val="center"/>
      <w:textAlignment w:val="baseline"/>
    </w:pPr>
    <w:rPr>
      <w:rFonts w:ascii="宋体"/>
      <w:sz w:val="18"/>
    </w:rPr>
  </w:style>
  <w:style w:type="paragraph" w:customStyle="1" w:styleId="151">
    <w:name w:val="样式 行距: 1.5 倍行距1"/>
    <w:basedOn w:val="a"/>
    <w:qFormat/>
    <w:pPr>
      <w:snapToGrid w:val="0"/>
    </w:pPr>
    <w:rPr>
      <w:sz w:val="21"/>
    </w:rPr>
  </w:style>
  <w:style w:type="paragraph" w:customStyle="1" w:styleId="CharChar14CharChar">
    <w:name w:val="Char Char14 Char Char"/>
    <w:basedOn w:val="a"/>
    <w:qFormat/>
    <w:rPr>
      <w:sz w:val="21"/>
      <w:szCs w:val="24"/>
    </w:rPr>
  </w:style>
  <w:style w:type="paragraph" w:customStyle="1" w:styleId="CharCharChar">
    <w:name w:val="Char Char Char"/>
    <w:basedOn w:val="a"/>
    <w:qFormat/>
    <w:rPr>
      <w:rFonts w:ascii="Tahoma" w:hAnsi="Tahoma"/>
      <w:sz w:val="24"/>
    </w:rPr>
  </w:style>
  <w:style w:type="paragraph" w:customStyle="1" w:styleId="afff0">
    <w:name w:val="表头文本"/>
    <w:qFormat/>
    <w:pPr>
      <w:jc w:val="center"/>
    </w:pPr>
    <w:rPr>
      <w:rFonts w:ascii="Arial" w:hAnsi="Arial"/>
      <w:b/>
      <w:sz w:val="21"/>
    </w:rPr>
  </w:style>
  <w:style w:type="paragraph" w:customStyle="1" w:styleId="afff1">
    <w:name w:val="表内文字"/>
    <w:basedOn w:val="a"/>
    <w:qFormat/>
    <w:pPr>
      <w:jc w:val="left"/>
    </w:pPr>
    <w:rPr>
      <w:rFonts w:ascii="仿宋_GB2312" w:eastAsia="仿宋_GB2312"/>
      <w:sz w:val="21"/>
      <w:szCs w:val="21"/>
    </w:rPr>
  </w:style>
  <w:style w:type="paragraph" w:customStyle="1" w:styleId="A20">
    <w:name w:val="A正文缩进2字符"/>
    <w:basedOn w:val="a"/>
    <w:qFormat/>
    <w:pPr>
      <w:widowControl/>
      <w:spacing w:line="360" w:lineRule="auto"/>
      <w:ind w:firstLineChars="200" w:firstLine="480"/>
      <w:jc w:val="left"/>
    </w:pPr>
    <w:rPr>
      <w:rFonts w:ascii="Bookshelf Symbol 7" w:hAnsi="Bookshelf Symbol 7"/>
      <w:szCs w:val="24"/>
    </w:rPr>
  </w:style>
  <w:style w:type="paragraph" w:customStyle="1" w:styleId="TableContents">
    <w:name w:val="Table Contents"/>
    <w:basedOn w:val="ab"/>
    <w:qFormat/>
    <w:pPr>
      <w:suppressAutoHyphens/>
      <w:jc w:val="left"/>
    </w:pPr>
    <w:rPr>
      <w:rFonts w:ascii="Times New Roman" w:eastAsia="Times New Roman"/>
      <w:sz w:val="24"/>
    </w:rPr>
  </w:style>
  <w:style w:type="paragraph" w:customStyle="1" w:styleId="2b">
    <w:name w:val="正文字缩2字"/>
    <w:basedOn w:val="a"/>
    <w:qFormat/>
    <w:pPr>
      <w:spacing w:before="60" w:after="60" w:line="360" w:lineRule="auto"/>
      <w:ind w:leftChars="200" w:left="200" w:firstLineChars="200" w:firstLine="200"/>
    </w:pPr>
    <w:rPr>
      <w:sz w:val="24"/>
    </w:rPr>
  </w:style>
  <w:style w:type="paragraph" w:customStyle="1" w:styleId="afff2">
    <w:name w:val="简单回函地址"/>
    <w:basedOn w:val="a"/>
    <w:qFormat/>
    <w:pPr>
      <w:adjustRightInd w:val="0"/>
      <w:snapToGrid w:val="0"/>
      <w:spacing w:line="360" w:lineRule="auto"/>
    </w:pPr>
    <w:rPr>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styleId="afff3">
    <w:name w:val="List Paragraph"/>
    <w:basedOn w:val="a"/>
    <w:link w:val="afff4"/>
    <w:qFormat/>
    <w:pPr>
      <w:ind w:firstLineChars="200" w:firstLine="420"/>
    </w:pPr>
  </w:style>
  <w:style w:type="paragraph" w:customStyle="1" w:styleId="14">
    <w:name w:val="样式1"/>
    <w:basedOn w:val="4"/>
    <w:qFormat/>
    <w:pPr>
      <w:tabs>
        <w:tab w:val="left" w:pos="720"/>
      </w:tabs>
      <w:spacing w:before="500" w:after="260" w:line="560" w:lineRule="atLeast"/>
      <w:ind w:left="420" w:hanging="420"/>
    </w:pPr>
    <w:rPr>
      <w:rFonts w:ascii="Times New Roman" w:eastAsia="宋体" w:hAnsi="Times New Roman"/>
    </w:rPr>
  </w:style>
  <w:style w:type="paragraph" w:customStyle="1" w:styleId="Char1CharCharChar">
    <w:name w:val="Char1 Char Char Char"/>
    <w:basedOn w:val="a"/>
    <w:qFormat/>
    <w:rPr>
      <w:rFonts w:ascii="Tahoma" w:hAnsi="Tahoma"/>
      <w:sz w:val="30"/>
    </w:rPr>
  </w:style>
  <w:style w:type="paragraph" w:customStyle="1" w:styleId="CharCharCharCharCharCharChar1">
    <w:name w:val="Char Char Char Char Char Char Char1"/>
    <w:basedOn w:val="a6"/>
    <w:qFormat/>
    <w:rPr>
      <w:rFonts w:ascii="宋体" w:hAnsi="Tahoma"/>
    </w:rPr>
  </w:style>
  <w:style w:type="paragraph" w:customStyle="1" w:styleId="afff5">
    <w:name w:val="项目"/>
    <w:basedOn w:val="a"/>
    <w:qFormat/>
    <w:pPr>
      <w:tabs>
        <w:tab w:val="left" w:pos="1280"/>
      </w:tabs>
      <w:spacing w:before="120" w:after="120" w:line="360" w:lineRule="auto"/>
      <w:ind w:left="-7" w:firstLine="567"/>
      <w:jc w:val="left"/>
      <w:textAlignment w:val="baseline"/>
    </w:pPr>
    <w:rPr>
      <w:rFonts w:ascii="宋体"/>
      <w:sz w:val="24"/>
    </w:rPr>
  </w:style>
  <w:style w:type="paragraph" w:customStyle="1" w:styleId="xl23">
    <w:name w:val="xl23"/>
    <w:basedOn w:val="a"/>
    <w:qFormat/>
    <w:pPr>
      <w:widowControl/>
      <w:spacing w:before="100" w:beforeAutospacing="1" w:after="100" w:afterAutospacing="1" w:line="360" w:lineRule="auto"/>
      <w:textAlignment w:val="top"/>
    </w:pPr>
    <w:rPr>
      <w:sz w:val="24"/>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sz w:val="21"/>
    </w:rPr>
  </w:style>
  <w:style w:type="paragraph" w:customStyle="1" w:styleId="45">
    <w:name w:val="正文4"/>
    <w:basedOn w:val="a"/>
    <w:qFormat/>
    <w:pPr>
      <w:tabs>
        <w:tab w:val="left" w:pos="1275"/>
      </w:tabs>
      <w:spacing w:before="60" w:after="60" w:line="360" w:lineRule="auto"/>
      <w:ind w:leftChars="400" w:left="820" w:hanging="705"/>
    </w:pPr>
    <w:rPr>
      <w:sz w:val="24"/>
    </w:rPr>
  </w:style>
  <w:style w:type="paragraph" w:customStyle="1" w:styleId="afff6">
    <w:name w:val="二级列表"/>
    <w:basedOn w:val="afff7"/>
    <w:next w:val="afff7"/>
    <w:qFormat/>
    <w:pPr>
      <w:tabs>
        <w:tab w:val="left" w:pos="2120"/>
      </w:tabs>
      <w:ind w:firstLineChars="0" w:firstLine="0"/>
    </w:pPr>
    <w:rPr>
      <w:b/>
    </w:rPr>
  </w:style>
  <w:style w:type="paragraph" w:customStyle="1" w:styleId="afff7">
    <w:name w:val="段落正文"/>
    <w:basedOn w:val="a"/>
    <w:qFormat/>
    <w:pPr>
      <w:spacing w:beforeLines="50" w:line="360" w:lineRule="auto"/>
      <w:ind w:firstLineChars="200" w:firstLine="200"/>
    </w:pPr>
    <w:rPr>
      <w:spacing w:val="2"/>
      <w:sz w:val="24"/>
    </w:rPr>
  </w:style>
  <w:style w:type="paragraph" w:customStyle="1" w:styleId="39">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8">
    <w:name w:val="操作步骤"/>
    <w:basedOn w:val="a"/>
    <w:qFormat/>
    <w:pPr>
      <w:tabs>
        <w:tab w:val="left" w:pos="425"/>
      </w:tabs>
      <w:autoSpaceDE w:val="0"/>
      <w:autoSpaceDN w:val="0"/>
      <w:adjustRightInd w:val="0"/>
      <w:snapToGrid w:val="0"/>
      <w:spacing w:line="40" w:lineRule="atLeast"/>
      <w:ind w:left="425" w:hanging="425"/>
      <w:textAlignment w:val="bottom"/>
    </w:pPr>
    <w:rPr>
      <w:rFonts w:ascii="汉仪楷体S" w:eastAsia="楷体_GB2312"/>
      <w:sz w:val="21"/>
    </w:rPr>
  </w:style>
  <w:style w:type="paragraph" w:customStyle="1" w:styleId="15">
    <w:name w:val="文本框样式1"/>
    <w:basedOn w:val="a"/>
    <w:qFormat/>
    <w:pPr>
      <w:adjustRightInd w:val="0"/>
      <w:snapToGrid w:val="0"/>
      <w:spacing w:before="60" w:line="180" w:lineRule="exact"/>
      <w:jc w:val="center"/>
    </w:pPr>
    <w:rPr>
      <w:sz w:val="21"/>
    </w:rPr>
  </w:style>
  <w:style w:type="paragraph" w:customStyle="1" w:styleId="ItemList">
    <w:name w:val="Item List"/>
    <w:qFormat/>
    <w:pPr>
      <w:tabs>
        <w:tab w:val="left" w:pos="1644"/>
      </w:tabs>
      <w:spacing w:line="300" w:lineRule="auto"/>
      <w:ind w:left="1644" w:hanging="510"/>
      <w:jc w:val="both"/>
    </w:pPr>
    <w:rPr>
      <w:rFonts w:ascii="Arial" w:hAnsi="Arial"/>
      <w:sz w:val="21"/>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lang w:eastAsia="en-US"/>
    </w:rPr>
  </w:style>
  <w:style w:type="paragraph" w:customStyle="1" w:styleId="style1">
    <w:name w:val="style1"/>
    <w:basedOn w:val="a"/>
    <w:qFormat/>
    <w:pPr>
      <w:widowControl/>
      <w:spacing w:before="100" w:beforeAutospacing="1" w:after="100" w:afterAutospacing="1"/>
      <w:jc w:val="left"/>
    </w:pPr>
    <w:rPr>
      <w:rFonts w:ascii="宋体" w:hAnsi="宋体"/>
      <w:sz w:val="21"/>
    </w:rPr>
  </w:style>
  <w:style w:type="paragraph" w:customStyle="1" w:styleId="CharCharCharCharCharCharChar">
    <w:name w:val="Char Char Char Char Char Char Char"/>
    <w:basedOn w:val="a"/>
    <w:qFormat/>
    <w:rPr>
      <w:rFonts w:ascii="Tahoma" w:hAnsi="Tahoma"/>
      <w:sz w:val="24"/>
    </w:rPr>
  </w:style>
  <w:style w:type="paragraph" w:customStyle="1" w:styleId="afff9">
    <w:name w:val="表文字"/>
    <w:qFormat/>
    <w:rPr>
      <w:rFonts w:ascii="宋体"/>
      <w:kern w:val="2"/>
    </w:rPr>
  </w:style>
  <w:style w:type="paragraph" w:customStyle="1" w:styleId="TableDescription">
    <w:name w:val="Table Description"/>
    <w:next w:val="a"/>
    <w:qFormat/>
    <w:pPr>
      <w:keepNext/>
      <w:snapToGrid w:val="0"/>
      <w:spacing w:before="160" w:after="80"/>
      <w:ind w:left="1134"/>
      <w:jc w:val="center"/>
    </w:pPr>
    <w:rPr>
      <w:rFonts w:ascii="Arial" w:eastAsia="黑体" w:hAnsi="Arial"/>
      <w:sz w:val="18"/>
    </w:rPr>
  </w:style>
  <w:style w:type="paragraph" w:customStyle="1" w:styleId="afffa">
    <w:name w:val="表格文本"/>
    <w:qFormat/>
    <w:pPr>
      <w:tabs>
        <w:tab w:val="decimal" w:pos="0"/>
      </w:tabs>
    </w:pPr>
    <w:rPr>
      <w:rFonts w:ascii="Arial" w:hAnsi="Arial"/>
      <w:sz w:val="21"/>
    </w:rPr>
  </w:style>
  <w:style w:type="paragraph" w:customStyle="1" w:styleId="ItemStepinTable">
    <w:name w:val="Item Step in Table"/>
    <w:qFormat/>
    <w:pPr>
      <w:tabs>
        <w:tab w:val="left" w:pos="397"/>
      </w:tabs>
      <w:spacing w:before="40" w:after="40"/>
      <w:jc w:val="both"/>
    </w:pPr>
    <w:rPr>
      <w:rFonts w:ascii="Arial" w:hAnsi="Arial"/>
      <w:sz w:val="18"/>
    </w:rPr>
  </w:style>
  <w:style w:type="paragraph" w:customStyle="1" w:styleId="afffb">
    <w:name w:val="段"/>
    <w:qFormat/>
    <w:pPr>
      <w:autoSpaceDE w:val="0"/>
      <w:autoSpaceDN w:val="0"/>
      <w:ind w:firstLineChars="200" w:firstLine="200"/>
      <w:jc w:val="both"/>
    </w:pPr>
    <w:rPr>
      <w:rFonts w:ascii="宋体"/>
      <w:sz w:val="21"/>
    </w:rPr>
  </w:style>
  <w:style w:type="paragraph" w:customStyle="1" w:styleId="16">
    <w:name w:val="1.正文"/>
    <w:basedOn w:val="a"/>
    <w:qFormat/>
    <w:pPr>
      <w:spacing w:line="360" w:lineRule="auto"/>
      <w:ind w:leftChars="225" w:left="540" w:firstLineChars="225" w:firstLine="540"/>
    </w:pPr>
    <w:rPr>
      <w:sz w:val="24"/>
    </w:rPr>
  </w:style>
  <w:style w:type="paragraph" w:customStyle="1" w:styleId="afffc">
    <w:name w:val="样式 宋体 五号 行距: 单倍行距"/>
    <w:basedOn w:val="a"/>
    <w:qFormat/>
    <w:pPr>
      <w:adjustRightInd w:val="0"/>
      <w:jc w:val="left"/>
    </w:pPr>
    <w:rPr>
      <w:rFonts w:ascii="宋体" w:hAnsi="宋体"/>
      <w:sz w:val="21"/>
    </w:rPr>
  </w:style>
  <w:style w:type="paragraph" w:customStyle="1" w:styleId="CharChar1Char">
    <w:name w:val="Char Char1 Char"/>
    <w:basedOn w:val="a"/>
    <w:qFormat/>
    <w:rPr>
      <w:rFonts w:ascii="Tahoma" w:hAnsi="Tahoma"/>
      <w:sz w:val="24"/>
      <w:szCs w:val="24"/>
    </w:rPr>
  </w:style>
  <w:style w:type="paragraph" w:customStyle="1" w:styleId="Char0">
    <w:name w:val="Char"/>
    <w:basedOn w:val="a"/>
    <w:qFormat/>
    <w:pPr>
      <w:spacing w:line="240" w:lineRule="atLeast"/>
      <w:ind w:left="420" w:firstLine="420"/>
    </w:pPr>
    <w:rPr>
      <w:sz w:val="21"/>
    </w:rPr>
  </w:style>
  <w:style w:type="paragraph" w:customStyle="1" w:styleId="2c">
    <w:name w:val="列出段落2"/>
    <w:basedOn w:val="a"/>
    <w:qFormat/>
    <w:pPr>
      <w:ind w:firstLineChars="200" w:firstLine="420"/>
    </w:p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17">
    <w:name w:val="列表段落1"/>
    <w:basedOn w:val="a"/>
    <w:qFormat/>
    <w:pPr>
      <w:adjustRightInd w:val="0"/>
      <w:snapToGrid w:val="0"/>
      <w:spacing w:line="360" w:lineRule="auto"/>
      <w:ind w:firstLineChars="200" w:firstLine="420"/>
      <w:jc w:val="left"/>
    </w:pPr>
    <w:rPr>
      <w:rFonts w:ascii="宋体" w:hAnsi="宋体"/>
      <w:sz w:val="24"/>
    </w:rPr>
  </w:style>
  <w:style w:type="paragraph" w:customStyle="1" w:styleId="afffd">
    <w:name w:val="没有缩进（为图形使用）"/>
    <w:basedOn w:val="a"/>
    <w:qFormat/>
    <w:pPr>
      <w:spacing w:before="120" w:after="120" w:line="360" w:lineRule="auto"/>
    </w:pPr>
    <w:rPr>
      <w:sz w:val="24"/>
    </w:rPr>
  </w:style>
  <w:style w:type="paragraph" w:customStyle="1" w:styleId="afffe">
    <w:name w:val="È±Ê¡ÎÄ±¾"/>
    <w:basedOn w:val="a"/>
    <w:qFormat/>
    <w:pPr>
      <w:widowControl/>
      <w:overflowPunct w:val="0"/>
      <w:autoSpaceDE w:val="0"/>
      <w:autoSpaceDN w:val="0"/>
      <w:adjustRightInd w:val="0"/>
      <w:jc w:val="left"/>
      <w:textAlignment w:val="baseline"/>
    </w:pPr>
    <w:rPr>
      <w:sz w:val="24"/>
    </w:rPr>
  </w:style>
  <w:style w:type="paragraph" w:customStyle="1" w:styleId="TableText0">
    <w:name w:val="Table Text"/>
    <w:link w:val="TableTextChar"/>
    <w:qFormat/>
    <w:pPr>
      <w:snapToGrid w:val="0"/>
      <w:spacing w:before="80" w:after="80"/>
    </w:pPr>
    <w:rPr>
      <w:rFonts w:ascii="Arial" w:hAnsi="Arial"/>
      <w:kern w:val="2"/>
      <w:sz w:val="18"/>
    </w:rPr>
  </w:style>
  <w:style w:type="paragraph" w:customStyle="1" w:styleId="affff">
    <w:name w:val="_"/>
    <w:basedOn w:val="a"/>
    <w:qFormat/>
    <w:pPr>
      <w:adjustRightInd w:val="0"/>
      <w:spacing w:line="360" w:lineRule="auto"/>
      <w:ind w:left="480" w:firstLineChars="200" w:firstLine="200"/>
      <w:textAlignment w:val="baseline"/>
    </w:pPr>
    <w:rPr>
      <w:sz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sz w:val="18"/>
    </w:rPr>
  </w:style>
  <w:style w:type="paragraph" w:customStyle="1" w:styleId="affff0">
    <w:name w:val="正文（首行不缩进）"/>
    <w:basedOn w:val="a"/>
    <w:qFormat/>
    <w:pPr>
      <w:autoSpaceDE w:val="0"/>
      <w:autoSpaceDN w:val="0"/>
      <w:adjustRightInd w:val="0"/>
      <w:spacing w:line="360" w:lineRule="auto"/>
      <w:jc w:val="left"/>
    </w:pPr>
    <w:rPr>
      <w:sz w:val="21"/>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ascii="Times New Roman" w:eastAsia="黑体" w:hAnsi="宋体"/>
      <w:b/>
      <w:kern w:val="44"/>
      <w:sz w:val="36"/>
    </w:rPr>
  </w:style>
  <w:style w:type="paragraph" w:customStyle="1" w:styleId="220">
    <w:name w:val="样式 样式 首行缩进:  2 字符 + 首行缩进:  2 字符"/>
    <w:basedOn w:val="a"/>
    <w:qFormat/>
    <w:pPr>
      <w:spacing w:line="360" w:lineRule="auto"/>
      <w:ind w:firstLineChars="200" w:firstLine="480"/>
    </w:pPr>
    <w:rPr>
      <w:sz w:val="24"/>
    </w:rPr>
  </w:style>
  <w:style w:type="paragraph" w:customStyle="1" w:styleId="affff1">
    <w:name w:val="正文表格"/>
    <w:basedOn w:val="a"/>
    <w:qFormat/>
    <w:pPr>
      <w:adjustRightInd w:val="0"/>
      <w:spacing w:before="40" w:after="40"/>
    </w:pPr>
    <w:rPr>
      <w:sz w:val="24"/>
    </w:rPr>
  </w:style>
  <w:style w:type="paragraph" w:customStyle="1" w:styleId="221">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affff2">
    <w:name w:val="文章正文"/>
    <w:basedOn w:val="a"/>
    <w:qFormat/>
    <w:pPr>
      <w:ind w:firstLineChars="200" w:firstLine="560"/>
    </w:pPr>
    <w:rPr>
      <w:rFonts w:ascii="仿宋_GB2312" w:eastAsia="仿宋_GB2312" w:hAnsi="宋体"/>
      <w:color w:val="000000"/>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ffff3">
    <w:name w:val="一级条标题"/>
    <w:basedOn w:val="affff4"/>
    <w:next w:val="afffb"/>
    <w:qFormat/>
    <w:pPr>
      <w:spacing w:beforeLines="0" w:afterLines="0"/>
      <w:ind w:left="525"/>
      <w:outlineLvl w:val="2"/>
    </w:pPr>
    <w:rPr>
      <w:rFonts w:ascii="Times New Roman" w:eastAsia="宋体"/>
      <w:sz w:val="21"/>
    </w:rPr>
  </w:style>
  <w:style w:type="paragraph" w:customStyle="1" w:styleId="affff4">
    <w:name w:val="章标题"/>
    <w:next w:val="a"/>
    <w:qFormat/>
    <w:pPr>
      <w:spacing w:beforeLines="50" w:afterLines="50"/>
      <w:jc w:val="both"/>
      <w:outlineLvl w:val="1"/>
    </w:pPr>
    <w:rPr>
      <w:rFonts w:ascii="黑体" w:eastAsia="黑体"/>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f5">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sz w:val="24"/>
    </w:rPr>
  </w:style>
  <w:style w:type="paragraph" w:customStyle="1" w:styleId="affff6">
    <w:name w:val="表格内文字"/>
    <w:basedOn w:val="af0"/>
    <w:qFormat/>
    <w:pPr>
      <w:adjustRightInd w:val="0"/>
    </w:pPr>
    <w:rPr>
      <w:rFonts w:ascii="Times New Roman" w:hAnsi="Times New Roman"/>
      <w:color w:val="000000"/>
    </w:rPr>
  </w:style>
  <w:style w:type="paragraph" w:customStyle="1" w:styleId="Title-Revision">
    <w:name w:val="Title - Revision"/>
    <w:basedOn w:val="afe"/>
    <w:qFormat/>
    <w:pPr>
      <w:spacing w:before="720"/>
    </w:pPr>
    <w:rPr>
      <w:rFonts w:ascii="Times New Roman" w:hAnsi="Times New Roman"/>
    </w:rPr>
  </w:style>
  <w:style w:type="paragraph" w:customStyle="1" w:styleId="Char1CharCharChar1">
    <w:name w:val="Char1 Char Char Char1"/>
    <w:basedOn w:val="a"/>
    <w:qFormat/>
    <w:rPr>
      <w:rFonts w:ascii="Tahoma" w:hAnsi="Tahoma"/>
      <w:sz w:val="24"/>
    </w:rPr>
  </w:style>
  <w:style w:type="paragraph" w:customStyle="1" w:styleId="affff7">
    <w:name w:val="缺省文本"/>
    <w:basedOn w:val="a"/>
    <w:qFormat/>
    <w:pPr>
      <w:tabs>
        <w:tab w:val="left" w:pos="1260"/>
      </w:tabs>
      <w:autoSpaceDE w:val="0"/>
      <w:autoSpaceDN w:val="0"/>
      <w:adjustRightInd w:val="0"/>
      <w:spacing w:line="360" w:lineRule="auto"/>
      <w:jc w:val="left"/>
    </w:pPr>
    <w:rPr>
      <w:sz w:val="24"/>
    </w:rPr>
  </w:style>
  <w:style w:type="paragraph" w:customStyle="1" w:styleId="affff8">
    <w:name w:val="标题无"/>
    <w:basedOn w:val="a"/>
    <w:qFormat/>
    <w:pPr>
      <w:spacing w:line="360" w:lineRule="auto"/>
    </w:pPr>
    <w:rPr>
      <w:sz w:val="24"/>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Black" w:hAnsi="Arial Black"/>
      <w:sz w:val="24"/>
    </w:rPr>
  </w:style>
  <w:style w:type="paragraph" w:customStyle="1" w:styleId="2d">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605">
    <w:name w:val="样式 标题 6第五层条 + 三号 段前: 0.5 行"/>
    <w:basedOn w:val="6"/>
    <w:qFormat/>
    <w:pPr>
      <w:widowControl/>
      <w:adjustRightInd/>
      <w:snapToGrid/>
      <w:spacing w:beforeLines="50"/>
      <w:jc w:val="left"/>
    </w:pPr>
    <w:rPr>
      <w:rFonts w:ascii="Times New Roman" w:eastAsia="宋体" w:hAnsi="Times New Roman"/>
      <w:snapToGrid w:val="0"/>
      <w:kern w:val="24"/>
      <w:sz w:val="28"/>
    </w:rPr>
  </w:style>
  <w:style w:type="paragraph" w:customStyle="1" w:styleId="CharCharCharChar">
    <w:name w:val="Char Char Char Char"/>
    <w:basedOn w:val="a"/>
    <w:qFormat/>
    <w:pPr>
      <w:pageBreakBefore/>
      <w:widowControl/>
      <w:spacing w:after="160" w:line="240" w:lineRule="exact"/>
      <w:jc w:val="left"/>
    </w:pPr>
    <w:rPr>
      <w:rFonts w:ascii="Verdana" w:hAnsi="Verdana"/>
      <w:lang w:eastAsia="en-US"/>
    </w:r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sz w:val="18"/>
      <w:lang w:eastAsia="en-US"/>
    </w:rPr>
  </w:style>
  <w:style w:type="paragraph" w:customStyle="1" w:styleId="affff9">
    <w:name w:val="正文 + 三号"/>
    <w:basedOn w:val="a"/>
    <w:qFormat/>
    <w:rPr>
      <w:sz w:val="21"/>
    </w:rPr>
  </w:style>
  <w:style w:type="paragraph" w:customStyle="1" w:styleId="affffa">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sz w:val="24"/>
    </w:rPr>
  </w:style>
  <w:style w:type="paragraph" w:customStyle="1" w:styleId="affffb">
    <w:name w:val="图片文字"/>
    <w:basedOn w:val="a"/>
    <w:qFormat/>
    <w:pPr>
      <w:spacing w:line="240" w:lineRule="atLeast"/>
      <w:jc w:val="center"/>
    </w:pPr>
    <w:rPr>
      <w:sz w:val="21"/>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affffc">
    <w:name w:val="内容标题"/>
    <w:basedOn w:val="a6"/>
    <w:qFormat/>
    <w:rPr>
      <w:rFonts w:ascii="Tahoma" w:hAnsi="Tahoma"/>
      <w:sz w:val="24"/>
    </w:rPr>
  </w:style>
  <w:style w:type="paragraph" w:customStyle="1" w:styleId="074">
    <w:name w:val="标书正文:  0.74 厘米"/>
    <w:basedOn w:val="a"/>
    <w:qFormat/>
    <w:pPr>
      <w:snapToGrid w:val="0"/>
      <w:spacing w:line="360" w:lineRule="auto"/>
      <w:ind w:firstLine="420"/>
    </w:pPr>
    <w:rPr>
      <w:sz w:val="24"/>
    </w:rPr>
  </w:style>
  <w:style w:type="paragraph" w:customStyle="1" w:styleId="18">
    <w:name w:val="附录1"/>
    <w:basedOn w:val="a"/>
    <w:next w:val="a"/>
    <w:qFormat/>
    <w:pPr>
      <w:tabs>
        <w:tab w:val="left" w:pos="1304"/>
      </w:tabs>
      <w:ind w:left="425" w:hanging="425"/>
      <w:outlineLvl w:val="0"/>
    </w:pPr>
    <w:rPr>
      <w:rFonts w:ascii="黑体" w:eastAsia="黑体" w:hAnsi="黑体"/>
      <w:b/>
      <w:sz w:val="44"/>
    </w:rPr>
  </w:style>
  <w:style w:type="paragraph" w:customStyle="1" w:styleId="affffd">
    <w:name w:val="首行缩进"/>
    <w:basedOn w:val="a"/>
    <w:qFormat/>
    <w:pPr>
      <w:tabs>
        <w:tab w:val="left" w:pos="540"/>
      </w:tabs>
      <w:spacing w:line="360" w:lineRule="auto"/>
      <w:ind w:left="540"/>
    </w:pPr>
    <w:rPr>
      <w:rFonts w:eastAsia="仿宋_GB2312"/>
    </w:rPr>
  </w:style>
  <w:style w:type="paragraph" w:customStyle="1" w:styleId="46">
    <w:name w:val="样式4"/>
    <w:basedOn w:val="4"/>
    <w:qFormat/>
    <w:pPr>
      <w:adjustRightInd w:val="0"/>
      <w:snapToGrid w:val="0"/>
    </w:pPr>
    <w:rPr>
      <w:rFonts w:ascii="Times New Roman" w:eastAsia="宋体" w:hAnsi="Times New Roman"/>
    </w:rPr>
  </w:style>
  <w:style w:type="paragraph" w:customStyle="1" w:styleId="CSS1Char">
    <w:name w:val="CSS1级正文 Char"/>
    <w:basedOn w:val="ab"/>
    <w:qFormat/>
    <w:pPr>
      <w:adjustRightInd w:val="0"/>
      <w:snapToGrid w:val="0"/>
      <w:spacing w:line="360" w:lineRule="auto"/>
      <w:ind w:firstLine="480"/>
    </w:pPr>
    <w:rPr>
      <w:rFonts w:ascii="Times New Roman" w:eastAsia="宋体"/>
      <w:sz w:val="24"/>
    </w:rPr>
  </w:style>
  <w:style w:type="paragraph" w:customStyle="1" w:styleId="2e">
    <w:name w:val="样式2"/>
    <w:basedOn w:val="4"/>
    <w:qFormat/>
    <w:pPr>
      <w:tabs>
        <w:tab w:val="left" w:pos="720"/>
      </w:tabs>
      <w:spacing w:before="560" w:line="400" w:lineRule="exact"/>
      <w:ind w:left="420" w:hanging="420"/>
      <w:jc w:val="center"/>
      <w:outlineLvl w:val="0"/>
    </w:pPr>
    <w:rPr>
      <w:rFonts w:ascii="Times New Roman" w:eastAsia="宋体" w:hAnsi="Times New Roman"/>
      <w:b w:val="0"/>
      <w:sz w:val="44"/>
    </w:rPr>
  </w:style>
  <w:style w:type="paragraph" w:customStyle="1" w:styleId="0740">
    <w:name w:val="样式 首行缩进:  0.74 厘米"/>
    <w:basedOn w:val="a"/>
    <w:qFormat/>
    <w:pPr>
      <w:spacing w:line="360" w:lineRule="auto"/>
      <w:ind w:firstLine="420"/>
    </w:pPr>
    <w:rPr>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sz w:val="24"/>
      <w:lang w:eastAsia="en-US"/>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sz w:val="24"/>
    </w:rPr>
  </w:style>
  <w:style w:type="paragraph" w:customStyle="1" w:styleId="affffe">
    <w:name w:val="样式 宋体 五号 两端对齐 行距: 单倍行距"/>
    <w:basedOn w:val="a"/>
    <w:qFormat/>
    <w:pPr>
      <w:adjustRightInd w:val="0"/>
      <w:textAlignment w:val="baseline"/>
    </w:pPr>
    <w:rPr>
      <w:rFonts w:ascii="宋体" w:hAnsi="宋体"/>
      <w:sz w:val="21"/>
    </w:rPr>
  </w:style>
  <w:style w:type="paragraph" w:customStyle="1" w:styleId="320">
    <w:name w:val="标题3——2"/>
    <w:basedOn w:val="3"/>
    <w:next w:val="aff1"/>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9">
    <w:name w:val="1"/>
    <w:basedOn w:val="a"/>
    <w:next w:val="af0"/>
    <w:link w:val="1858D7CFB-ED40-4347-BF05-701D383B685F"/>
    <w:qFormat/>
    <w:rPr>
      <w:rFonts w:ascii="宋体" w:hAnsi="Courier New"/>
      <w:sz w:val="21"/>
    </w:rPr>
  </w:style>
  <w:style w:type="paragraph" w:customStyle="1" w:styleId="afffff">
    <w:name w:val="普通正文"/>
    <w:basedOn w:val="a"/>
    <w:qFormat/>
    <w:pPr>
      <w:adjustRightInd w:val="0"/>
      <w:spacing w:before="120" w:after="120" w:line="360" w:lineRule="auto"/>
      <w:ind w:firstLine="480"/>
      <w:jc w:val="left"/>
      <w:textAlignment w:val="baseline"/>
    </w:pPr>
    <w:rPr>
      <w:rFonts w:ascii="Arial" w:hAnsi="Arial"/>
      <w:sz w:val="24"/>
    </w:rPr>
  </w:style>
  <w:style w:type="paragraph" w:customStyle="1" w:styleId="1a">
    <w:name w:val="修订1"/>
    <w:qFormat/>
    <w:rPr>
      <w:kern w:val="2"/>
      <w:sz w:val="21"/>
    </w:rPr>
  </w:style>
  <w:style w:type="paragraph" w:customStyle="1" w:styleId="afffff0">
    <w:name w:val="文字"/>
    <w:basedOn w:val="a"/>
    <w:link w:val="Char3"/>
    <w:qFormat/>
    <w:pPr>
      <w:tabs>
        <w:tab w:val="left" w:pos="8520"/>
      </w:tabs>
      <w:spacing w:line="312" w:lineRule="auto"/>
      <w:ind w:right="-210" w:firstLine="556"/>
    </w:pPr>
    <w:rPr>
      <w:rFonts w:ascii="宋体"/>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lang w:val="zh-CN"/>
    </w:rPr>
  </w:style>
  <w:style w:type="paragraph" w:customStyle="1" w:styleId="afffff1">
    <w:name w:val="可研正文"/>
    <w:basedOn w:val="ab"/>
    <w:qFormat/>
    <w:pPr>
      <w:adjustRightInd w:val="0"/>
      <w:snapToGrid w:val="0"/>
      <w:spacing w:line="440" w:lineRule="exact"/>
      <w:ind w:firstLine="567"/>
    </w:pPr>
    <w:rPr>
      <w:rFonts w:ascii="Times New Roman" w:eastAsia="宋体"/>
      <w:sz w:val="28"/>
    </w:rPr>
  </w:style>
  <w:style w:type="paragraph" w:customStyle="1" w:styleId="Char2CharCharCharCharCharChar">
    <w:name w:val="Char2 Char Char Char Char Char Char"/>
    <w:basedOn w:val="a"/>
    <w:qFormat/>
    <w:rPr>
      <w:rFonts w:ascii="仿宋_GB2312"/>
      <w:b/>
      <w:sz w:val="30"/>
    </w:rPr>
  </w:style>
  <w:style w:type="paragraph" w:customStyle="1" w:styleId="2f">
    <w:name w:val="标题2"/>
    <w:basedOn w:val="2"/>
    <w:qFormat/>
    <w:pPr>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1b">
    <w:name w:val="小标题 1"/>
    <w:basedOn w:val="a"/>
    <w:qFormat/>
    <w:pPr>
      <w:autoSpaceDE w:val="0"/>
      <w:autoSpaceDN w:val="0"/>
      <w:adjustRightInd w:val="0"/>
      <w:spacing w:line="360" w:lineRule="atLeast"/>
    </w:pPr>
    <w:rPr>
      <w:rFonts w:ascii="文鼎晶栩粗黑" w:eastAsia="文鼎晶栩粗黑"/>
      <w:sz w:val="22"/>
    </w:rPr>
  </w:style>
  <w:style w:type="paragraph" w:customStyle="1" w:styleId="1xz">
    <w:name w:val="样式1xz"/>
    <w:basedOn w:val="a"/>
    <w:qFormat/>
    <w:pPr>
      <w:tabs>
        <w:tab w:val="left" w:pos="1050"/>
        <w:tab w:val="right" w:leader="dot" w:pos="8296"/>
      </w:tabs>
    </w:pPr>
    <w:rPr>
      <w:caps/>
      <w:spacing w:val="20"/>
      <w:sz w:val="24"/>
    </w:rPr>
  </w:style>
  <w:style w:type="paragraph" w:customStyle="1" w:styleId="afffff2">
    <w:name w:val="二级条标题"/>
    <w:basedOn w:val="affff3"/>
    <w:next w:val="afffb"/>
    <w:qFormat/>
    <w:pPr>
      <w:ind w:left="840"/>
      <w:outlineLvl w:val="3"/>
    </w:pPr>
  </w:style>
  <w:style w:type="paragraph" w:customStyle="1" w:styleId="CharCharCharCharCharChar1Char">
    <w:name w:val="Char Char Char Char Char Char1 Char"/>
    <w:basedOn w:val="a"/>
    <w:qFormat/>
    <w:pPr>
      <w:widowControl/>
      <w:spacing w:after="160" w:line="240" w:lineRule="exact"/>
      <w:jc w:val="left"/>
    </w:pPr>
    <w:rPr>
      <w:rFonts w:ascii="Verdana" w:hAnsi="Verdana"/>
      <w:sz w:val="21"/>
      <w:lang w:eastAsia="en-US"/>
    </w:rPr>
  </w:style>
  <w:style w:type="paragraph" w:customStyle="1" w:styleId="afffff3">
    <w:name w:val="编号正文"/>
    <w:basedOn w:val="affd"/>
    <w:qFormat/>
    <w:pPr>
      <w:snapToGrid/>
      <w:spacing w:line="360" w:lineRule="auto"/>
      <w:ind w:left="1407" w:hanging="1047"/>
      <w:jc w:val="left"/>
    </w:pPr>
    <w:rPr>
      <w:rFonts w:ascii="Times New Roman" w:eastAsia="仿宋_GB2312" w:hAnsi="Times New Roman"/>
    </w:rPr>
  </w:style>
  <w:style w:type="paragraph" w:customStyle="1" w:styleId="afffff4">
    <w:name w:val="标准正文"/>
    <w:basedOn w:val="ad"/>
    <w:qFormat/>
    <w:pPr>
      <w:spacing w:before="60" w:after="60" w:line="360" w:lineRule="auto"/>
      <w:ind w:left="0" w:firstLine="482"/>
    </w:pPr>
    <w:rPr>
      <w:rFonts w:ascii="Arial" w:hAnsi="Arial"/>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afffff5">
    <w:name w:val="表头样式"/>
    <w:basedOn w:val="a"/>
    <w:qFormat/>
    <w:pPr>
      <w:autoSpaceDE w:val="0"/>
      <w:autoSpaceDN w:val="0"/>
      <w:adjustRightInd w:val="0"/>
      <w:spacing w:line="360" w:lineRule="auto"/>
      <w:jc w:val="left"/>
    </w:pPr>
    <w:rPr>
      <w:b/>
      <w:sz w:val="21"/>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FigureDescription">
    <w:name w:val="Figure Description"/>
    <w:next w:val="a"/>
    <w:qFormat/>
    <w:pPr>
      <w:snapToGrid w:val="0"/>
      <w:spacing w:before="80" w:after="320"/>
      <w:ind w:left="1134"/>
      <w:jc w:val="center"/>
    </w:pPr>
    <w:rPr>
      <w:rFonts w:ascii="Arial" w:eastAsia="黑体" w:hAnsi="Arial"/>
      <w:sz w:val="18"/>
    </w:rPr>
  </w:style>
  <w:style w:type="paragraph" w:customStyle="1" w:styleId="Char20">
    <w:name w:val="Char2"/>
    <w:basedOn w:val="a"/>
    <w:qFormat/>
    <w:pPr>
      <w:spacing w:line="240" w:lineRule="atLeast"/>
      <w:ind w:left="420" w:firstLine="420"/>
    </w:pPr>
    <w:rPr>
      <w:sz w:val="21"/>
    </w:rPr>
  </w:style>
  <w:style w:type="paragraph" w:customStyle="1" w:styleId="afffff6">
    <w:name w:val="摘要"/>
    <w:basedOn w:val="a"/>
    <w:next w:val="2"/>
    <w:qFormat/>
    <w:pPr>
      <w:spacing w:line="360" w:lineRule="auto"/>
    </w:pPr>
    <w:rPr>
      <w:rFonts w:eastAsia="黑体"/>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sz w:val="24"/>
      <w:lang w:eastAsia="zh-TW"/>
    </w:rPr>
  </w:style>
  <w:style w:type="paragraph" w:customStyle="1" w:styleId="1c">
    <w:name w:val="文本1"/>
    <w:basedOn w:val="a"/>
    <w:qFormat/>
    <w:pPr>
      <w:adjustRightInd w:val="0"/>
      <w:spacing w:line="312" w:lineRule="atLeast"/>
      <w:jc w:val="center"/>
      <w:textAlignment w:val="baseline"/>
    </w:pPr>
    <w:rPr>
      <w:sz w:val="18"/>
    </w:rPr>
  </w:style>
  <w:style w:type="paragraph" w:customStyle="1" w:styleId="1d">
    <w:name w:val="列出段落1"/>
    <w:basedOn w:val="a"/>
    <w:qFormat/>
    <w:pPr>
      <w:widowControl/>
      <w:adjustRightInd w:val="0"/>
      <w:snapToGrid w:val="0"/>
      <w:spacing w:after="200"/>
      <w:ind w:firstLineChars="200" w:firstLine="420"/>
      <w:jc w:val="left"/>
    </w:pPr>
    <w:rPr>
      <w:rFonts w:ascii="Tahoma" w:eastAsia="微软雅黑" w:hAnsi="Tahoma"/>
      <w:sz w:val="22"/>
      <w:szCs w:val="22"/>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Title-Date">
    <w:name w:val="Title - Date"/>
    <w:basedOn w:val="afe"/>
    <w:next w:val="a"/>
    <w:qFormat/>
    <w:pPr>
      <w:spacing w:before="240" w:after="720"/>
    </w:pPr>
    <w:rPr>
      <w:rFonts w:ascii="Times New Roman" w:hAnsi="Times New Roman"/>
      <w:sz w:val="28"/>
    </w:rPr>
  </w:style>
  <w:style w:type="paragraph" w:customStyle="1" w:styleId="1e">
    <w:name w:val="正文1"/>
    <w:basedOn w:val="a"/>
    <w:qFormat/>
    <w:pPr>
      <w:spacing w:line="300" w:lineRule="auto"/>
      <w:ind w:firstLineChars="200" w:firstLine="200"/>
    </w:pPr>
    <w:rPr>
      <w:sz w:val="24"/>
    </w:rPr>
  </w:style>
  <w:style w:type="paragraph" w:customStyle="1" w:styleId="3a">
    <w:name w:val="列出段落3"/>
    <w:basedOn w:val="a"/>
    <w:qFormat/>
    <w:pPr>
      <w:widowControl/>
      <w:ind w:firstLineChars="200" w:firstLine="420"/>
      <w:jc w:val="left"/>
    </w:pPr>
    <w:rPr>
      <w:rFonts w:ascii="宋体" w:hAnsi="宋体" w:cs="宋体"/>
      <w:sz w:val="24"/>
      <w:szCs w:val="24"/>
    </w:rPr>
  </w:style>
  <w:style w:type="paragraph" w:customStyle="1" w:styleId="CharCharCharChar0">
    <w:name w:val="文档正文 Char Char Char Char"/>
    <w:basedOn w:val="a"/>
    <w:qFormat/>
    <w:pPr>
      <w:adjustRightInd w:val="0"/>
      <w:spacing w:line="440" w:lineRule="exact"/>
      <w:ind w:firstLine="420"/>
      <w:textAlignment w:val="baseline"/>
    </w:pPr>
    <w:rPr>
      <w:rFonts w:ascii="Arial Black" w:hAnsi="Arial Black"/>
      <w:sz w:val="24"/>
    </w:rPr>
  </w:style>
  <w:style w:type="paragraph" w:customStyle="1" w:styleId="afffff7">
    <w:name w:val="司法正文"/>
    <w:qFormat/>
    <w:pPr>
      <w:widowControl w:val="0"/>
      <w:ind w:firstLineChars="200" w:firstLine="200"/>
      <w:jc w:val="both"/>
    </w:pPr>
    <w:rPr>
      <w:rFonts w:eastAsia="仿宋_GB2312"/>
      <w:sz w:val="32"/>
    </w:rPr>
  </w:style>
  <w:style w:type="paragraph" w:customStyle="1" w:styleId="211">
    <w:name w:val="正文文本 21"/>
    <w:basedOn w:val="a"/>
    <w:qFormat/>
    <w:pPr>
      <w:adjustRightInd w:val="0"/>
      <w:spacing w:before="120" w:line="360" w:lineRule="auto"/>
      <w:ind w:firstLine="480"/>
      <w:textAlignment w:val="baseline"/>
    </w:pPr>
    <w:rPr>
      <w:sz w:val="24"/>
    </w:rPr>
  </w:style>
  <w:style w:type="character" w:customStyle="1" w:styleId="110">
    <w:name w:val="未命名11"/>
    <w:qFormat/>
    <w:rPr>
      <w:rFonts w:ascii="Times New Roman" w:eastAsia="宋体" w:hAnsi="Times New Roman" w:cs="Times New Roman"/>
      <w:color w:val="77FFFF"/>
      <w:sz w:val="24"/>
    </w:rPr>
  </w:style>
  <w:style w:type="character" w:customStyle="1" w:styleId="Char4">
    <w:name w:val="小 Char"/>
    <w:qFormat/>
    <w:rPr>
      <w:rFonts w:ascii="宋体" w:eastAsia="宋体" w:hAnsi="Courier New" w:cs="Times New Roman"/>
      <w:kern w:val="2"/>
      <w:sz w:val="21"/>
      <w:lang w:val="en-US" w:eastAsia="zh-CN" w:bidi="ar-SA"/>
    </w:rPr>
  </w:style>
  <w:style w:type="character" w:customStyle="1" w:styleId="1858D7CFB-ED40-4347-BF05-701D383B685F">
    <w:name w:val="1[858D7CFB-ED40-4347-BF05-701D383B685F]"/>
    <w:link w:val="19"/>
    <w:qFormat/>
    <w:rPr>
      <w:rFonts w:ascii="宋体" w:eastAsia="宋体" w:hAnsi="Courier New" w:cs="Times New Roman"/>
      <w:kern w:val="2"/>
      <w:sz w:val="21"/>
    </w:rPr>
  </w:style>
  <w:style w:type="character" w:customStyle="1" w:styleId="ae">
    <w:name w:val="正文文本缩进 字符"/>
    <w:link w:val="ad"/>
    <w:qFormat/>
    <w:rPr>
      <w:rFonts w:ascii="Times New Roman" w:eastAsia="宋体" w:hAnsi="Times New Roman" w:cs="Times New Roman"/>
      <w:kern w:val="2"/>
      <w:sz w:val="44"/>
    </w:rPr>
  </w:style>
  <w:style w:type="character" w:customStyle="1" w:styleId="v151">
    <w:name w:val="v151"/>
    <w:qFormat/>
    <w:rPr>
      <w:rFonts w:ascii="Times New Roman" w:eastAsia="宋体" w:hAnsi="Times New Roman" w:cs="Times New Roman"/>
      <w:sz w:val="18"/>
    </w:rPr>
  </w:style>
  <w:style w:type="character" w:customStyle="1" w:styleId="CharChar5">
    <w:name w:val="Char Char5"/>
    <w:qFormat/>
    <w:rPr>
      <w:rFonts w:ascii="Arial" w:eastAsia="宋体" w:hAnsi="Arial" w:cs="Times New Roman"/>
      <w:b/>
      <w:smallCaps/>
      <w:kern w:val="28"/>
      <w:sz w:val="36"/>
      <w:lang w:val="en-US" w:eastAsia="en-US"/>
    </w:rPr>
  </w:style>
  <w:style w:type="character" w:customStyle="1" w:styleId="CharChar4">
    <w:name w:val="Char Char4"/>
    <w:qFormat/>
    <w:rPr>
      <w:rFonts w:ascii="Times New Roman" w:eastAsia="宋体" w:hAnsi="Times New Roman" w:cs="Times New Roman"/>
      <w:b/>
      <w:kern w:val="2"/>
      <w:sz w:val="21"/>
      <w:lang w:val="en-US" w:eastAsia="zh-CN"/>
    </w:rPr>
  </w:style>
  <w:style w:type="character" w:customStyle="1" w:styleId="Char10">
    <w:name w:val="副标题 Char1"/>
    <w:qFormat/>
    <w:rPr>
      <w:rFonts w:ascii="Calibri Light" w:eastAsia="宋体" w:hAnsi="Calibri Light" w:cs="Times New Roman"/>
      <w:b/>
      <w:bCs/>
      <w:kern w:val="28"/>
      <w:sz w:val="32"/>
      <w:szCs w:val="32"/>
    </w:rPr>
  </w:style>
  <w:style w:type="character" w:customStyle="1" w:styleId="CharChar6">
    <w:name w:val="Char Char6"/>
    <w:qFormat/>
    <w:rPr>
      <w:rFonts w:ascii="仿宋_GB2312" w:eastAsia="仿宋_GB2312" w:hAnsi="Times New Roman" w:cs="Times New Roman"/>
      <w:kern w:val="2"/>
      <w:sz w:val="32"/>
    </w:rPr>
  </w:style>
  <w:style w:type="character" w:customStyle="1" w:styleId="30">
    <w:name w:val="标题 3 字符"/>
    <w:link w:val="3"/>
    <w:qFormat/>
    <w:rPr>
      <w:rFonts w:ascii="Times New Roman" w:eastAsia="宋体" w:hAnsi="Times New Roman" w:cs="Times New Roman"/>
      <w:b/>
      <w:kern w:val="2"/>
      <w:sz w:val="32"/>
      <w:lang w:val="en-US" w:eastAsia="zh-CN"/>
    </w:rPr>
  </w:style>
  <w:style w:type="character" w:customStyle="1" w:styleId="aff0">
    <w:name w:val="批注主题 字符"/>
    <w:link w:val="aff"/>
    <w:qFormat/>
    <w:rPr>
      <w:rFonts w:ascii="Times New Roman" w:eastAsia="宋体" w:hAnsi="Times New Roman" w:cs="Times New Roman"/>
      <w:sz w:val="24"/>
    </w:rPr>
  </w:style>
  <w:style w:type="character" w:customStyle="1" w:styleId="20">
    <w:name w:val="标题 2 字符"/>
    <w:link w:val="2"/>
    <w:qFormat/>
    <w:rPr>
      <w:rFonts w:ascii="Arial" w:eastAsia="黑体" w:hAnsi="Arial" w:cs="Times New Roman"/>
      <w:b/>
      <w:kern w:val="2"/>
      <w:sz w:val="32"/>
    </w:rPr>
  </w:style>
  <w:style w:type="character" w:customStyle="1" w:styleId="25">
    <w:name w:val="正文文本缩进 2 字符"/>
    <w:link w:val="24"/>
    <w:qFormat/>
    <w:rPr>
      <w:rFonts w:ascii="Times New Roman" w:eastAsia="宋体" w:hAnsi="Times New Roman" w:cs="Times New Roman"/>
      <w:kern w:val="2"/>
      <w:sz w:val="28"/>
    </w:rPr>
  </w:style>
  <w:style w:type="character" w:customStyle="1" w:styleId="titleemph1">
    <w:name w:val="title_emph1"/>
    <w:qFormat/>
    <w:rPr>
      <w:rFonts w:ascii="Arial" w:eastAsia="宋体" w:hAnsi="Arial" w:cs="Times New Roman" w:hint="default"/>
      <w:b/>
      <w:sz w:val="20"/>
    </w:rPr>
  </w:style>
  <w:style w:type="character" w:customStyle="1" w:styleId="TableTextChar1Char">
    <w:name w:val="Table Text Char1 Char"/>
    <w:qFormat/>
    <w:rPr>
      <w:rFonts w:ascii="Arial" w:eastAsia="宋体" w:hAnsi="Arial" w:cs="Times New Roman"/>
      <w:kern w:val="2"/>
      <w:sz w:val="18"/>
      <w:lang w:val="en-US" w:eastAsia="zh-CN" w:bidi="ar-SA"/>
    </w:rPr>
  </w:style>
  <w:style w:type="character" w:customStyle="1" w:styleId="af9">
    <w:name w:val="副标题 字符"/>
    <w:link w:val="af8"/>
    <w:qFormat/>
    <w:rPr>
      <w:rFonts w:ascii="Cambria" w:eastAsia="宋体" w:hAnsi="Cambria" w:cs="Times New Roman"/>
      <w:b/>
      <w:bCs/>
      <w:kern w:val="28"/>
      <w:sz w:val="32"/>
      <w:szCs w:val="32"/>
    </w:rPr>
  </w:style>
  <w:style w:type="character" w:customStyle="1" w:styleId="af5">
    <w:name w:val="页脚 字符"/>
    <w:link w:val="af4"/>
    <w:qFormat/>
    <w:rPr>
      <w:rFonts w:ascii="Times New Roman" w:eastAsia="宋体" w:hAnsi="Times New Roman" w:cs="Times New Roman"/>
      <w:kern w:val="2"/>
      <w:sz w:val="18"/>
    </w:rPr>
  </w:style>
  <w:style w:type="character" w:customStyle="1" w:styleId="crowed11">
    <w:name w:val="crowed11"/>
    <w:qFormat/>
    <w:rPr>
      <w:rFonts w:ascii="Times New Roman" w:eastAsia="宋体" w:hAnsi="Times New Roman" w:cs="Times New Roman" w:hint="default"/>
      <w:sz w:val="24"/>
    </w:rPr>
  </w:style>
  <w:style w:type="character" w:customStyle="1" w:styleId="afffff8">
    <w:name w:val="样式 宋体"/>
    <w:qFormat/>
    <w:rPr>
      <w:rFonts w:ascii="宋体" w:eastAsia="宋体" w:hAnsi="宋体" w:cs="Times New Roman"/>
      <w:sz w:val="28"/>
    </w:rPr>
  </w:style>
  <w:style w:type="character" w:customStyle="1" w:styleId="074Char1">
    <w:name w:val="标书正文:  0.74 厘米 Char1"/>
    <w:qFormat/>
    <w:rPr>
      <w:rFonts w:ascii="Times New Roman" w:eastAsia="宋体" w:hAnsi="Times New Roman" w:cs="Times New Roman"/>
      <w:kern w:val="2"/>
      <w:sz w:val="24"/>
      <w:lang w:val="en-US" w:eastAsia="zh-CN"/>
    </w:rPr>
  </w:style>
  <w:style w:type="character" w:customStyle="1" w:styleId="font41">
    <w:name w:val="font41"/>
    <w:qFormat/>
    <w:rPr>
      <w:rFonts w:ascii="宋体" w:eastAsia="宋体" w:hAnsi="宋体" w:cs="宋体" w:hint="eastAsia"/>
      <w:color w:val="000000"/>
      <w:sz w:val="20"/>
      <w:szCs w:val="20"/>
      <w:u w:val="none"/>
      <w:vertAlign w:val="subscript"/>
    </w:rPr>
  </w:style>
  <w:style w:type="character" w:customStyle="1" w:styleId="top-det1">
    <w:name w:val="top-det1"/>
    <w:qFormat/>
    <w:rPr>
      <w:rFonts w:ascii="Times New Roman" w:eastAsia="宋体" w:hAnsi="Times New Roman" w:cs="Times New Roman"/>
      <w:b/>
      <w:color w:val="000000"/>
    </w:rPr>
  </w:style>
  <w:style w:type="character" w:customStyle="1" w:styleId="CharChar">
    <w:name w:val="Char Char"/>
    <w:qFormat/>
    <w:rPr>
      <w:rFonts w:ascii="宋体" w:eastAsia="宋体" w:hAnsi="宋体" w:cs="Times New Roman"/>
      <w:kern w:val="2"/>
      <w:sz w:val="24"/>
      <w:lang w:val="en-US" w:eastAsia="zh-CN" w:bidi="ar-SA"/>
    </w:rPr>
  </w:style>
  <w:style w:type="character" w:customStyle="1" w:styleId="TableTextChar">
    <w:name w:val="Table Text Char"/>
    <w:link w:val="TableText0"/>
    <w:qFormat/>
    <w:rPr>
      <w:rFonts w:ascii="Arial" w:hAnsi="Arial"/>
      <w:kern w:val="2"/>
      <w:sz w:val="18"/>
      <w:lang w:val="en-US" w:eastAsia="zh-CN" w:bidi="ar-SA"/>
    </w:rPr>
  </w:style>
  <w:style w:type="character" w:customStyle="1" w:styleId="a9">
    <w:name w:val="批注文字 字符"/>
    <w:link w:val="a8"/>
    <w:qFormat/>
    <w:rPr>
      <w:rFonts w:ascii="Times New Roman" w:eastAsia="宋体" w:hAnsi="Times New Roman" w:cs="Times New Roman"/>
      <w:sz w:val="24"/>
    </w:rPr>
  </w:style>
  <w:style w:type="character" w:customStyle="1" w:styleId="af2">
    <w:name w:val="日期 字符"/>
    <w:link w:val="af1"/>
    <w:qFormat/>
    <w:rPr>
      <w:rFonts w:ascii="Times New Roman" w:eastAsia="宋体" w:hAnsi="Times New Roman" w:cs="Times New Roman"/>
      <w:kern w:val="2"/>
      <w:sz w:val="28"/>
    </w:rPr>
  </w:style>
  <w:style w:type="character" w:customStyle="1" w:styleId="CharChar2">
    <w:name w:val="Char Char2"/>
    <w:qFormat/>
    <w:rPr>
      <w:rFonts w:ascii="Times New Roman" w:eastAsia="宋体" w:hAnsi="Times New Roman" w:cs="Times New Roman"/>
      <w:kern w:val="2"/>
      <w:sz w:val="18"/>
      <w:lang w:val="en-US" w:eastAsia="zh-CN"/>
    </w:rPr>
  </w:style>
  <w:style w:type="character" w:customStyle="1" w:styleId="content-white1">
    <w:name w:val="content-white1"/>
    <w:qFormat/>
    <w:rPr>
      <w:rFonts w:ascii="Times New Roman" w:eastAsia="宋体" w:hAnsi="Times New Roman" w:cs="Times New Roman"/>
      <w:color w:val="auto"/>
      <w:sz w:val="18"/>
      <w:u w:val="none"/>
    </w:rPr>
  </w:style>
  <w:style w:type="character" w:customStyle="1" w:styleId="CharChar7">
    <w:name w:val="Char Char7"/>
    <w:qFormat/>
    <w:rPr>
      <w:rFonts w:ascii="宋体" w:eastAsia="宋体" w:hAnsi="宋体" w:cs="Times New Roman"/>
      <w:kern w:val="2"/>
      <w:sz w:val="28"/>
    </w:rPr>
  </w:style>
  <w:style w:type="character" w:customStyle="1" w:styleId="CharChar11">
    <w:name w:val="Char Char11"/>
    <w:qFormat/>
    <w:rPr>
      <w:rFonts w:ascii="宋体" w:eastAsia="宋体" w:hAnsi="Times New Roman" w:cs="Times New Roman"/>
      <w:kern w:val="2"/>
      <w:sz w:val="28"/>
    </w:rPr>
  </w:style>
  <w:style w:type="character" w:customStyle="1" w:styleId="H2Char">
    <w:name w:val="H2 Char"/>
    <w:qFormat/>
    <w:rPr>
      <w:rFonts w:ascii="Arial" w:eastAsia="宋体" w:hAnsi="Arial" w:cs="Times New Roman"/>
      <w:kern w:val="2"/>
      <w:sz w:val="28"/>
      <w:lang w:val="en-US" w:eastAsia="zh-CN"/>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character" w:customStyle="1" w:styleId="afb">
    <w:name w:val="脚注文本 字符"/>
    <w:link w:val="afa"/>
    <w:qFormat/>
    <w:rPr>
      <w:rFonts w:ascii="Times New Roman" w:eastAsia="宋体" w:hAnsi="Times New Roman" w:cs="Times New Roman"/>
      <w:kern w:val="2"/>
      <w:sz w:val="18"/>
    </w:rPr>
  </w:style>
  <w:style w:type="character" w:customStyle="1" w:styleId="font1">
    <w:name w:val="font1"/>
    <w:qFormat/>
    <w:rPr>
      <w:rFonts w:ascii="Times New Roman" w:eastAsia="宋体" w:hAnsi="Times New Roman" w:cs="Times New Roman"/>
      <w:color w:val="000000"/>
      <w:sz w:val="18"/>
    </w:rPr>
  </w:style>
  <w:style w:type="character" w:customStyle="1" w:styleId="Char3">
    <w:name w:val="文字 Char"/>
    <w:link w:val="afffff0"/>
    <w:qFormat/>
    <w:rPr>
      <w:rFonts w:ascii="宋体" w:eastAsia="宋体" w:hAnsi="Times New Roman" w:cs="Times New Roman"/>
      <w:kern w:val="2"/>
      <w:sz w:val="28"/>
    </w:rPr>
  </w:style>
  <w:style w:type="character" w:customStyle="1" w:styleId="af7">
    <w:name w:val="页眉 字符"/>
    <w:link w:val="af6"/>
    <w:qFormat/>
    <w:rPr>
      <w:rFonts w:ascii="Times New Roman" w:eastAsia="宋体" w:hAnsi="Times New Roman" w:cs="Times New Roman"/>
      <w:kern w:val="2"/>
      <w:sz w:val="18"/>
    </w:rPr>
  </w:style>
  <w:style w:type="character" w:customStyle="1" w:styleId="2a">
    <w:name w:val="正文首行缩进 2 字符"/>
    <w:link w:val="29"/>
    <w:qFormat/>
    <w:rPr>
      <w:rFonts w:ascii="Times New Roman" w:eastAsia="宋体" w:hAnsi="Times New Roman" w:cs="Times New Roman"/>
      <w:kern w:val="2"/>
      <w:sz w:val="44"/>
    </w:rPr>
  </w:style>
  <w:style w:type="character" w:customStyle="1" w:styleId="CharChar3">
    <w:name w:val="Char Char3"/>
    <w:qFormat/>
    <w:rPr>
      <w:rFonts w:ascii="Times New Roman" w:eastAsia="宋体" w:hAnsi="Times New Roman" w:cs="Times New Roman"/>
      <w:kern w:val="2"/>
      <w:sz w:val="18"/>
      <w:lang w:val="en-US" w:eastAsia="zh-CN"/>
    </w:rPr>
  </w:style>
  <w:style w:type="character" w:customStyle="1" w:styleId="Char5">
    <w:name w:val="正文 + 三号 Char"/>
    <w:qFormat/>
    <w:rPr>
      <w:rFonts w:ascii="Times New Roman" w:eastAsia="宋体" w:hAnsi="Times New Roman" w:cs="Times New Roman"/>
      <w:kern w:val="2"/>
      <w:sz w:val="21"/>
      <w:lang w:val="en-US" w:eastAsia="zh-CN"/>
    </w:rPr>
  </w:style>
  <w:style w:type="character" w:customStyle="1" w:styleId="TableHeadingCharChar">
    <w:name w:val="Table Heading Char Char"/>
    <w:qFormat/>
    <w:rPr>
      <w:rFonts w:ascii="Arial" w:eastAsia="黑体" w:hAnsi="Arial" w:cs="Times New Roman"/>
      <w:kern w:val="2"/>
      <w:sz w:val="18"/>
      <w:lang w:val="en-US" w:eastAsia="zh-CN"/>
    </w:rPr>
  </w:style>
  <w:style w:type="character" w:customStyle="1" w:styleId="a4">
    <w:name w:val="正文缩进 字符"/>
    <w:link w:val="a3"/>
    <w:qFormat/>
    <w:rPr>
      <w:rFonts w:ascii="Times New Roman" w:eastAsia="宋体" w:hAnsi="Times New Roman" w:cs="Times New Roman"/>
      <w:kern w:val="2"/>
      <w:sz w:val="24"/>
    </w:rPr>
  </w:style>
  <w:style w:type="character" w:customStyle="1" w:styleId="afff4">
    <w:name w:val="列出段落 字符"/>
    <w:link w:val="afff3"/>
    <w:qFormat/>
  </w:style>
  <w:style w:type="paragraph" w:customStyle="1" w:styleId="2f0">
    <w:name w:val="修订2"/>
    <w:hidden/>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4924">
      <w:bodyDiv w:val="1"/>
      <w:marLeft w:val="0"/>
      <w:marRight w:val="0"/>
      <w:marTop w:val="0"/>
      <w:marBottom w:val="0"/>
      <w:divBdr>
        <w:top w:val="none" w:sz="0" w:space="0" w:color="auto"/>
        <w:left w:val="none" w:sz="0" w:space="0" w:color="auto"/>
        <w:bottom w:val="none" w:sz="0" w:space="0" w:color="auto"/>
        <w:right w:val="none" w:sz="0" w:space="0" w:color="auto"/>
      </w:divBdr>
      <w:divsChild>
        <w:div w:id="535973383">
          <w:marLeft w:val="0"/>
          <w:marRight w:val="0"/>
          <w:marTop w:val="540"/>
          <w:marBottom w:val="270"/>
          <w:divBdr>
            <w:top w:val="none" w:sz="0" w:space="0" w:color="auto"/>
            <w:left w:val="none" w:sz="0" w:space="0" w:color="auto"/>
            <w:bottom w:val="none" w:sz="0" w:space="0" w:color="auto"/>
            <w:right w:val="none" w:sz="0" w:space="0" w:color="auto"/>
          </w:divBdr>
        </w:div>
        <w:div w:id="172229491">
          <w:marLeft w:val="0"/>
          <w:marRight w:val="0"/>
          <w:marTop w:val="120"/>
          <w:marBottom w:val="120"/>
          <w:divBdr>
            <w:top w:val="none" w:sz="0" w:space="0" w:color="auto"/>
            <w:left w:val="none" w:sz="0" w:space="0" w:color="auto"/>
            <w:bottom w:val="none" w:sz="0" w:space="0" w:color="auto"/>
            <w:right w:val="none" w:sz="0" w:space="0" w:color="auto"/>
          </w:divBdr>
        </w:div>
        <w:div w:id="1767263976">
          <w:marLeft w:val="0"/>
          <w:marRight w:val="0"/>
          <w:marTop w:val="540"/>
          <w:marBottom w:val="270"/>
          <w:divBdr>
            <w:top w:val="none" w:sz="0" w:space="0" w:color="auto"/>
            <w:left w:val="none" w:sz="0" w:space="0" w:color="auto"/>
            <w:bottom w:val="none" w:sz="0" w:space="0" w:color="auto"/>
            <w:right w:val="none" w:sz="0" w:space="0" w:color="auto"/>
          </w:divBdr>
        </w:div>
        <w:div w:id="682587969">
          <w:marLeft w:val="0"/>
          <w:marRight w:val="0"/>
          <w:marTop w:val="120"/>
          <w:marBottom w:val="120"/>
          <w:divBdr>
            <w:top w:val="none" w:sz="0" w:space="0" w:color="auto"/>
            <w:left w:val="none" w:sz="0" w:space="0" w:color="auto"/>
            <w:bottom w:val="none" w:sz="0" w:space="0" w:color="auto"/>
            <w:right w:val="none" w:sz="0" w:space="0" w:color="auto"/>
          </w:divBdr>
        </w:div>
        <w:div w:id="370226270">
          <w:marLeft w:val="0"/>
          <w:marRight w:val="0"/>
          <w:marTop w:val="540"/>
          <w:marBottom w:val="270"/>
          <w:divBdr>
            <w:top w:val="none" w:sz="0" w:space="0" w:color="auto"/>
            <w:left w:val="none" w:sz="0" w:space="0" w:color="auto"/>
            <w:bottom w:val="none" w:sz="0" w:space="0" w:color="auto"/>
            <w:right w:val="none" w:sz="0" w:space="0" w:color="auto"/>
          </w:divBdr>
        </w:div>
        <w:div w:id="400761391">
          <w:marLeft w:val="0"/>
          <w:marRight w:val="0"/>
          <w:marTop w:val="120"/>
          <w:marBottom w:val="120"/>
          <w:divBdr>
            <w:top w:val="none" w:sz="0" w:space="0" w:color="auto"/>
            <w:left w:val="none" w:sz="0" w:space="0" w:color="auto"/>
            <w:bottom w:val="none" w:sz="0" w:space="0" w:color="auto"/>
            <w:right w:val="none" w:sz="0" w:space="0" w:color="auto"/>
          </w:divBdr>
        </w:div>
        <w:div w:id="1571842675">
          <w:marLeft w:val="0"/>
          <w:marRight w:val="0"/>
          <w:marTop w:val="120"/>
          <w:marBottom w:val="120"/>
          <w:divBdr>
            <w:top w:val="none" w:sz="0" w:space="0" w:color="auto"/>
            <w:left w:val="none" w:sz="0" w:space="0" w:color="auto"/>
            <w:bottom w:val="none" w:sz="0" w:space="0" w:color="auto"/>
            <w:right w:val="none" w:sz="0" w:space="0" w:color="auto"/>
          </w:divBdr>
        </w:div>
        <w:div w:id="1229074855">
          <w:marLeft w:val="0"/>
          <w:marRight w:val="0"/>
          <w:marTop w:val="120"/>
          <w:marBottom w:val="120"/>
          <w:divBdr>
            <w:top w:val="none" w:sz="0" w:space="0" w:color="auto"/>
            <w:left w:val="none" w:sz="0" w:space="0" w:color="auto"/>
            <w:bottom w:val="none" w:sz="0" w:space="0" w:color="auto"/>
            <w:right w:val="none" w:sz="0" w:space="0" w:color="auto"/>
          </w:divBdr>
        </w:div>
        <w:div w:id="1845507576">
          <w:marLeft w:val="0"/>
          <w:marRight w:val="0"/>
          <w:marTop w:val="120"/>
          <w:marBottom w:val="120"/>
          <w:divBdr>
            <w:top w:val="none" w:sz="0" w:space="0" w:color="auto"/>
            <w:left w:val="none" w:sz="0" w:space="0" w:color="auto"/>
            <w:bottom w:val="none" w:sz="0" w:space="0" w:color="auto"/>
            <w:right w:val="none" w:sz="0" w:space="0" w:color="auto"/>
          </w:divBdr>
        </w:div>
        <w:div w:id="2060938382">
          <w:marLeft w:val="0"/>
          <w:marRight w:val="0"/>
          <w:marTop w:val="120"/>
          <w:marBottom w:val="120"/>
          <w:divBdr>
            <w:top w:val="none" w:sz="0" w:space="0" w:color="auto"/>
            <w:left w:val="none" w:sz="0" w:space="0" w:color="auto"/>
            <w:bottom w:val="none" w:sz="0" w:space="0" w:color="auto"/>
            <w:right w:val="none" w:sz="0" w:space="0" w:color="auto"/>
          </w:divBdr>
        </w:div>
        <w:div w:id="2108961457">
          <w:marLeft w:val="0"/>
          <w:marRight w:val="0"/>
          <w:marTop w:val="120"/>
          <w:marBottom w:val="120"/>
          <w:divBdr>
            <w:top w:val="none" w:sz="0" w:space="0" w:color="auto"/>
            <w:left w:val="none" w:sz="0" w:space="0" w:color="auto"/>
            <w:bottom w:val="none" w:sz="0" w:space="0" w:color="auto"/>
            <w:right w:val="none" w:sz="0" w:space="0" w:color="auto"/>
          </w:divBdr>
        </w:div>
        <w:div w:id="1177424460">
          <w:marLeft w:val="0"/>
          <w:marRight w:val="0"/>
          <w:marTop w:val="540"/>
          <w:marBottom w:val="270"/>
          <w:divBdr>
            <w:top w:val="none" w:sz="0" w:space="0" w:color="auto"/>
            <w:left w:val="none" w:sz="0" w:space="0" w:color="auto"/>
            <w:bottom w:val="none" w:sz="0" w:space="0" w:color="auto"/>
            <w:right w:val="none" w:sz="0" w:space="0" w:color="auto"/>
          </w:divBdr>
        </w:div>
        <w:div w:id="1276249618">
          <w:marLeft w:val="0"/>
          <w:marRight w:val="0"/>
          <w:marTop w:val="120"/>
          <w:marBottom w:val="120"/>
          <w:divBdr>
            <w:top w:val="none" w:sz="0" w:space="0" w:color="auto"/>
            <w:left w:val="none" w:sz="0" w:space="0" w:color="auto"/>
            <w:bottom w:val="none" w:sz="0" w:space="0" w:color="auto"/>
            <w:right w:val="none" w:sz="0" w:space="0" w:color="auto"/>
          </w:divBdr>
        </w:div>
        <w:div w:id="979116278">
          <w:marLeft w:val="0"/>
          <w:marRight w:val="0"/>
          <w:marTop w:val="120"/>
          <w:marBottom w:val="120"/>
          <w:divBdr>
            <w:top w:val="none" w:sz="0" w:space="0" w:color="auto"/>
            <w:left w:val="none" w:sz="0" w:space="0" w:color="auto"/>
            <w:bottom w:val="none" w:sz="0" w:space="0" w:color="auto"/>
            <w:right w:val="none" w:sz="0" w:space="0" w:color="auto"/>
          </w:divBdr>
        </w:div>
        <w:div w:id="121575882">
          <w:marLeft w:val="0"/>
          <w:marRight w:val="0"/>
          <w:marTop w:val="540"/>
          <w:marBottom w:val="270"/>
          <w:divBdr>
            <w:top w:val="none" w:sz="0" w:space="0" w:color="auto"/>
            <w:left w:val="none" w:sz="0" w:space="0" w:color="auto"/>
            <w:bottom w:val="none" w:sz="0" w:space="0" w:color="auto"/>
            <w:right w:val="none" w:sz="0" w:space="0" w:color="auto"/>
          </w:divBdr>
        </w:div>
        <w:div w:id="1622616189">
          <w:marLeft w:val="0"/>
          <w:marRight w:val="0"/>
          <w:marTop w:val="120"/>
          <w:marBottom w:val="120"/>
          <w:divBdr>
            <w:top w:val="none" w:sz="0" w:space="0" w:color="auto"/>
            <w:left w:val="none" w:sz="0" w:space="0" w:color="auto"/>
            <w:bottom w:val="none" w:sz="0" w:space="0" w:color="auto"/>
            <w:right w:val="none" w:sz="0" w:space="0" w:color="auto"/>
          </w:divBdr>
        </w:div>
        <w:div w:id="127892755">
          <w:marLeft w:val="0"/>
          <w:marRight w:val="0"/>
          <w:marTop w:val="120"/>
          <w:marBottom w:val="120"/>
          <w:divBdr>
            <w:top w:val="none" w:sz="0" w:space="0" w:color="auto"/>
            <w:left w:val="none" w:sz="0" w:space="0" w:color="auto"/>
            <w:bottom w:val="none" w:sz="0" w:space="0" w:color="auto"/>
            <w:right w:val="none" w:sz="0" w:space="0" w:color="auto"/>
          </w:divBdr>
        </w:div>
        <w:div w:id="1539201655">
          <w:marLeft w:val="0"/>
          <w:marRight w:val="0"/>
          <w:marTop w:val="120"/>
          <w:marBottom w:val="120"/>
          <w:divBdr>
            <w:top w:val="none" w:sz="0" w:space="0" w:color="auto"/>
            <w:left w:val="none" w:sz="0" w:space="0" w:color="auto"/>
            <w:bottom w:val="none" w:sz="0" w:space="0" w:color="auto"/>
            <w:right w:val="none" w:sz="0" w:space="0" w:color="auto"/>
          </w:divBdr>
        </w:div>
        <w:div w:id="713961998">
          <w:marLeft w:val="0"/>
          <w:marRight w:val="0"/>
          <w:marTop w:val="120"/>
          <w:marBottom w:val="120"/>
          <w:divBdr>
            <w:top w:val="none" w:sz="0" w:space="0" w:color="auto"/>
            <w:left w:val="none" w:sz="0" w:space="0" w:color="auto"/>
            <w:bottom w:val="none" w:sz="0" w:space="0" w:color="auto"/>
            <w:right w:val="none" w:sz="0" w:space="0" w:color="auto"/>
          </w:divBdr>
        </w:div>
        <w:div w:id="2098743682">
          <w:marLeft w:val="0"/>
          <w:marRight w:val="0"/>
          <w:marTop w:val="120"/>
          <w:marBottom w:val="120"/>
          <w:divBdr>
            <w:top w:val="none" w:sz="0" w:space="0" w:color="auto"/>
            <w:left w:val="none" w:sz="0" w:space="0" w:color="auto"/>
            <w:bottom w:val="none" w:sz="0" w:space="0" w:color="auto"/>
            <w:right w:val="none" w:sz="0" w:space="0" w:color="auto"/>
          </w:divBdr>
        </w:div>
        <w:div w:id="657267803">
          <w:marLeft w:val="0"/>
          <w:marRight w:val="0"/>
          <w:marTop w:val="120"/>
          <w:marBottom w:val="120"/>
          <w:divBdr>
            <w:top w:val="none" w:sz="0" w:space="0" w:color="auto"/>
            <w:left w:val="none" w:sz="0" w:space="0" w:color="auto"/>
            <w:bottom w:val="none" w:sz="0" w:space="0" w:color="auto"/>
            <w:right w:val="none" w:sz="0" w:space="0" w:color="auto"/>
          </w:divBdr>
        </w:div>
        <w:div w:id="440344879">
          <w:marLeft w:val="0"/>
          <w:marRight w:val="0"/>
          <w:marTop w:val="120"/>
          <w:marBottom w:val="120"/>
          <w:divBdr>
            <w:top w:val="none" w:sz="0" w:space="0" w:color="auto"/>
            <w:left w:val="none" w:sz="0" w:space="0" w:color="auto"/>
            <w:bottom w:val="none" w:sz="0" w:space="0" w:color="auto"/>
            <w:right w:val="none" w:sz="0" w:space="0" w:color="auto"/>
          </w:divBdr>
        </w:div>
        <w:div w:id="881795295">
          <w:marLeft w:val="0"/>
          <w:marRight w:val="0"/>
          <w:marTop w:val="120"/>
          <w:marBottom w:val="120"/>
          <w:divBdr>
            <w:top w:val="none" w:sz="0" w:space="0" w:color="auto"/>
            <w:left w:val="none" w:sz="0" w:space="0" w:color="auto"/>
            <w:bottom w:val="none" w:sz="0" w:space="0" w:color="auto"/>
            <w:right w:val="none" w:sz="0" w:space="0" w:color="auto"/>
          </w:divBdr>
        </w:div>
      </w:divsChild>
    </w:div>
    <w:div w:id="2066290909">
      <w:bodyDiv w:val="1"/>
      <w:marLeft w:val="0"/>
      <w:marRight w:val="0"/>
      <w:marTop w:val="0"/>
      <w:marBottom w:val="0"/>
      <w:divBdr>
        <w:top w:val="none" w:sz="0" w:space="0" w:color="auto"/>
        <w:left w:val="none" w:sz="0" w:space="0" w:color="auto"/>
        <w:bottom w:val="none" w:sz="0" w:space="0" w:color="auto"/>
        <w:right w:val="none" w:sz="0" w:space="0" w:color="auto"/>
      </w:divBdr>
      <w:divsChild>
        <w:div w:id="129830733">
          <w:marLeft w:val="0"/>
          <w:marRight w:val="0"/>
          <w:marTop w:val="540"/>
          <w:marBottom w:val="270"/>
          <w:divBdr>
            <w:top w:val="none" w:sz="0" w:space="0" w:color="auto"/>
            <w:left w:val="none" w:sz="0" w:space="0" w:color="auto"/>
            <w:bottom w:val="none" w:sz="0" w:space="0" w:color="auto"/>
            <w:right w:val="none" w:sz="0" w:space="0" w:color="auto"/>
          </w:divBdr>
        </w:div>
        <w:div w:id="11344487">
          <w:marLeft w:val="0"/>
          <w:marRight w:val="0"/>
          <w:marTop w:val="120"/>
          <w:marBottom w:val="120"/>
          <w:divBdr>
            <w:top w:val="none" w:sz="0" w:space="0" w:color="auto"/>
            <w:left w:val="none" w:sz="0" w:space="0" w:color="auto"/>
            <w:bottom w:val="none" w:sz="0" w:space="0" w:color="auto"/>
            <w:right w:val="none" w:sz="0" w:space="0" w:color="auto"/>
          </w:divBdr>
        </w:div>
        <w:div w:id="2042707248">
          <w:marLeft w:val="0"/>
          <w:marRight w:val="0"/>
          <w:marTop w:val="540"/>
          <w:marBottom w:val="270"/>
          <w:divBdr>
            <w:top w:val="none" w:sz="0" w:space="0" w:color="auto"/>
            <w:left w:val="none" w:sz="0" w:space="0" w:color="auto"/>
            <w:bottom w:val="none" w:sz="0" w:space="0" w:color="auto"/>
            <w:right w:val="none" w:sz="0" w:space="0" w:color="auto"/>
          </w:divBdr>
        </w:div>
        <w:div w:id="1922182797">
          <w:marLeft w:val="0"/>
          <w:marRight w:val="0"/>
          <w:marTop w:val="120"/>
          <w:marBottom w:val="120"/>
          <w:divBdr>
            <w:top w:val="none" w:sz="0" w:space="0" w:color="auto"/>
            <w:left w:val="none" w:sz="0" w:space="0" w:color="auto"/>
            <w:bottom w:val="none" w:sz="0" w:space="0" w:color="auto"/>
            <w:right w:val="none" w:sz="0" w:space="0" w:color="auto"/>
          </w:divBdr>
        </w:div>
        <w:div w:id="1544781215">
          <w:marLeft w:val="0"/>
          <w:marRight w:val="0"/>
          <w:marTop w:val="540"/>
          <w:marBottom w:val="270"/>
          <w:divBdr>
            <w:top w:val="none" w:sz="0" w:space="0" w:color="auto"/>
            <w:left w:val="none" w:sz="0" w:space="0" w:color="auto"/>
            <w:bottom w:val="none" w:sz="0" w:space="0" w:color="auto"/>
            <w:right w:val="none" w:sz="0" w:space="0" w:color="auto"/>
          </w:divBdr>
        </w:div>
        <w:div w:id="1865366611">
          <w:marLeft w:val="0"/>
          <w:marRight w:val="0"/>
          <w:marTop w:val="120"/>
          <w:marBottom w:val="120"/>
          <w:divBdr>
            <w:top w:val="none" w:sz="0" w:space="0" w:color="auto"/>
            <w:left w:val="none" w:sz="0" w:space="0" w:color="auto"/>
            <w:bottom w:val="none" w:sz="0" w:space="0" w:color="auto"/>
            <w:right w:val="none" w:sz="0" w:space="0" w:color="auto"/>
          </w:divBdr>
        </w:div>
        <w:div w:id="1806777396">
          <w:marLeft w:val="0"/>
          <w:marRight w:val="0"/>
          <w:marTop w:val="120"/>
          <w:marBottom w:val="120"/>
          <w:divBdr>
            <w:top w:val="none" w:sz="0" w:space="0" w:color="auto"/>
            <w:left w:val="none" w:sz="0" w:space="0" w:color="auto"/>
            <w:bottom w:val="none" w:sz="0" w:space="0" w:color="auto"/>
            <w:right w:val="none" w:sz="0" w:space="0" w:color="auto"/>
          </w:divBdr>
        </w:div>
        <w:div w:id="1145272512">
          <w:marLeft w:val="0"/>
          <w:marRight w:val="0"/>
          <w:marTop w:val="120"/>
          <w:marBottom w:val="120"/>
          <w:divBdr>
            <w:top w:val="none" w:sz="0" w:space="0" w:color="auto"/>
            <w:left w:val="none" w:sz="0" w:space="0" w:color="auto"/>
            <w:bottom w:val="none" w:sz="0" w:space="0" w:color="auto"/>
            <w:right w:val="none" w:sz="0" w:space="0" w:color="auto"/>
          </w:divBdr>
        </w:div>
        <w:div w:id="640187524">
          <w:marLeft w:val="0"/>
          <w:marRight w:val="0"/>
          <w:marTop w:val="120"/>
          <w:marBottom w:val="120"/>
          <w:divBdr>
            <w:top w:val="none" w:sz="0" w:space="0" w:color="auto"/>
            <w:left w:val="none" w:sz="0" w:space="0" w:color="auto"/>
            <w:bottom w:val="none" w:sz="0" w:space="0" w:color="auto"/>
            <w:right w:val="none" w:sz="0" w:space="0" w:color="auto"/>
          </w:divBdr>
        </w:div>
        <w:div w:id="551969420">
          <w:marLeft w:val="0"/>
          <w:marRight w:val="0"/>
          <w:marTop w:val="120"/>
          <w:marBottom w:val="120"/>
          <w:divBdr>
            <w:top w:val="none" w:sz="0" w:space="0" w:color="auto"/>
            <w:left w:val="none" w:sz="0" w:space="0" w:color="auto"/>
            <w:bottom w:val="none" w:sz="0" w:space="0" w:color="auto"/>
            <w:right w:val="none" w:sz="0" w:space="0" w:color="auto"/>
          </w:divBdr>
        </w:div>
        <w:div w:id="1607926256">
          <w:marLeft w:val="0"/>
          <w:marRight w:val="0"/>
          <w:marTop w:val="120"/>
          <w:marBottom w:val="120"/>
          <w:divBdr>
            <w:top w:val="none" w:sz="0" w:space="0" w:color="auto"/>
            <w:left w:val="none" w:sz="0" w:space="0" w:color="auto"/>
            <w:bottom w:val="none" w:sz="0" w:space="0" w:color="auto"/>
            <w:right w:val="none" w:sz="0" w:space="0" w:color="auto"/>
          </w:divBdr>
        </w:div>
        <w:div w:id="1715883818">
          <w:marLeft w:val="0"/>
          <w:marRight w:val="0"/>
          <w:marTop w:val="540"/>
          <w:marBottom w:val="270"/>
          <w:divBdr>
            <w:top w:val="none" w:sz="0" w:space="0" w:color="auto"/>
            <w:left w:val="none" w:sz="0" w:space="0" w:color="auto"/>
            <w:bottom w:val="none" w:sz="0" w:space="0" w:color="auto"/>
            <w:right w:val="none" w:sz="0" w:space="0" w:color="auto"/>
          </w:divBdr>
        </w:div>
        <w:div w:id="815798044">
          <w:marLeft w:val="0"/>
          <w:marRight w:val="0"/>
          <w:marTop w:val="120"/>
          <w:marBottom w:val="120"/>
          <w:divBdr>
            <w:top w:val="none" w:sz="0" w:space="0" w:color="auto"/>
            <w:left w:val="none" w:sz="0" w:space="0" w:color="auto"/>
            <w:bottom w:val="none" w:sz="0" w:space="0" w:color="auto"/>
            <w:right w:val="none" w:sz="0" w:space="0" w:color="auto"/>
          </w:divBdr>
        </w:div>
        <w:div w:id="169416195">
          <w:marLeft w:val="0"/>
          <w:marRight w:val="0"/>
          <w:marTop w:val="120"/>
          <w:marBottom w:val="120"/>
          <w:divBdr>
            <w:top w:val="none" w:sz="0" w:space="0" w:color="auto"/>
            <w:left w:val="none" w:sz="0" w:space="0" w:color="auto"/>
            <w:bottom w:val="none" w:sz="0" w:space="0" w:color="auto"/>
            <w:right w:val="none" w:sz="0" w:space="0" w:color="auto"/>
          </w:divBdr>
        </w:div>
        <w:div w:id="2143764065">
          <w:marLeft w:val="0"/>
          <w:marRight w:val="0"/>
          <w:marTop w:val="540"/>
          <w:marBottom w:val="270"/>
          <w:divBdr>
            <w:top w:val="none" w:sz="0" w:space="0" w:color="auto"/>
            <w:left w:val="none" w:sz="0" w:space="0" w:color="auto"/>
            <w:bottom w:val="none" w:sz="0" w:space="0" w:color="auto"/>
            <w:right w:val="none" w:sz="0" w:space="0" w:color="auto"/>
          </w:divBdr>
        </w:div>
        <w:div w:id="511187700">
          <w:marLeft w:val="0"/>
          <w:marRight w:val="0"/>
          <w:marTop w:val="120"/>
          <w:marBottom w:val="120"/>
          <w:divBdr>
            <w:top w:val="none" w:sz="0" w:space="0" w:color="auto"/>
            <w:left w:val="none" w:sz="0" w:space="0" w:color="auto"/>
            <w:bottom w:val="none" w:sz="0" w:space="0" w:color="auto"/>
            <w:right w:val="none" w:sz="0" w:space="0" w:color="auto"/>
          </w:divBdr>
        </w:div>
        <w:div w:id="361132735">
          <w:marLeft w:val="0"/>
          <w:marRight w:val="0"/>
          <w:marTop w:val="120"/>
          <w:marBottom w:val="120"/>
          <w:divBdr>
            <w:top w:val="none" w:sz="0" w:space="0" w:color="auto"/>
            <w:left w:val="none" w:sz="0" w:space="0" w:color="auto"/>
            <w:bottom w:val="none" w:sz="0" w:space="0" w:color="auto"/>
            <w:right w:val="none" w:sz="0" w:space="0" w:color="auto"/>
          </w:divBdr>
        </w:div>
        <w:div w:id="1331832968">
          <w:marLeft w:val="0"/>
          <w:marRight w:val="0"/>
          <w:marTop w:val="120"/>
          <w:marBottom w:val="120"/>
          <w:divBdr>
            <w:top w:val="none" w:sz="0" w:space="0" w:color="auto"/>
            <w:left w:val="none" w:sz="0" w:space="0" w:color="auto"/>
            <w:bottom w:val="none" w:sz="0" w:space="0" w:color="auto"/>
            <w:right w:val="none" w:sz="0" w:space="0" w:color="auto"/>
          </w:divBdr>
        </w:div>
        <w:div w:id="100952893">
          <w:marLeft w:val="0"/>
          <w:marRight w:val="0"/>
          <w:marTop w:val="120"/>
          <w:marBottom w:val="120"/>
          <w:divBdr>
            <w:top w:val="none" w:sz="0" w:space="0" w:color="auto"/>
            <w:left w:val="none" w:sz="0" w:space="0" w:color="auto"/>
            <w:bottom w:val="none" w:sz="0" w:space="0" w:color="auto"/>
            <w:right w:val="none" w:sz="0" w:space="0" w:color="auto"/>
          </w:divBdr>
        </w:div>
        <w:div w:id="180242040">
          <w:marLeft w:val="0"/>
          <w:marRight w:val="0"/>
          <w:marTop w:val="120"/>
          <w:marBottom w:val="120"/>
          <w:divBdr>
            <w:top w:val="none" w:sz="0" w:space="0" w:color="auto"/>
            <w:left w:val="none" w:sz="0" w:space="0" w:color="auto"/>
            <w:bottom w:val="none" w:sz="0" w:space="0" w:color="auto"/>
            <w:right w:val="none" w:sz="0" w:space="0" w:color="auto"/>
          </w:divBdr>
        </w:div>
        <w:div w:id="809590797">
          <w:marLeft w:val="0"/>
          <w:marRight w:val="0"/>
          <w:marTop w:val="120"/>
          <w:marBottom w:val="120"/>
          <w:divBdr>
            <w:top w:val="none" w:sz="0" w:space="0" w:color="auto"/>
            <w:left w:val="none" w:sz="0" w:space="0" w:color="auto"/>
            <w:bottom w:val="none" w:sz="0" w:space="0" w:color="auto"/>
            <w:right w:val="none" w:sz="0" w:space="0" w:color="auto"/>
          </w:divBdr>
        </w:div>
        <w:div w:id="1675843197">
          <w:marLeft w:val="0"/>
          <w:marRight w:val="0"/>
          <w:marTop w:val="120"/>
          <w:marBottom w:val="120"/>
          <w:divBdr>
            <w:top w:val="none" w:sz="0" w:space="0" w:color="auto"/>
            <w:left w:val="none" w:sz="0" w:space="0" w:color="auto"/>
            <w:bottom w:val="none" w:sz="0" w:space="0" w:color="auto"/>
            <w:right w:val="none" w:sz="0" w:space="0" w:color="auto"/>
          </w:divBdr>
        </w:div>
        <w:div w:id="821704341">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31</Pages>
  <Words>2231</Words>
  <Characters>12717</Characters>
  <Application>Microsoft Office Word</Application>
  <DocSecurity>0</DocSecurity>
  <Lines>105</Lines>
  <Paragraphs>29</Paragraphs>
  <ScaleCrop>false</ScaleCrop>
  <Company>CHINA</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LENOVO</dc:creator>
  <cp:lastModifiedBy>Windows User</cp:lastModifiedBy>
  <cp:revision>85</cp:revision>
  <cp:lastPrinted>2020-10-30T02:52:00Z</cp:lastPrinted>
  <dcterms:created xsi:type="dcterms:W3CDTF">2024-11-20T07:16:00Z</dcterms:created>
  <dcterms:modified xsi:type="dcterms:W3CDTF">2025-04-25T09:14:00Z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SaveFontToCloudKey">
    <vt:lpwstr>1143587521_cloud</vt:lpwstr>
  </property>
  <property fmtid="{D5CDD505-2E9C-101B-9397-08002B2CF9AE}" pid="4" name="ICV">
    <vt:lpwstr>FD7975297A9F4492BCE2B3FC95196BE6_13</vt:lpwstr>
  </property>
</Properties>
</file>